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rsidTr="007C0F9D">
        <w:trPr>
          <w:trHeight w:val="717"/>
        </w:trPr>
        <w:tc>
          <w:tcPr>
            <w:tcW w:w="9529"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1C6632">
              <w:rPr>
                <w:rFonts w:ascii="ＭＳ ゴシック" w:eastAsia="ＭＳ ゴシック" w:hAnsi="ＭＳ ゴシック" w:cs="ＭＳ ゴシック" w:hint="eastAsia"/>
                <w:sz w:val="24"/>
                <w:szCs w:val="24"/>
                <w:highlight w:val="cyan"/>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rsidTr="007C0F9D">
        <w:trPr>
          <w:trHeight w:val="360"/>
        </w:trPr>
        <w:tc>
          <w:tcPr>
            <w:tcW w:w="9529"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7C0F9D">
        <w:trPr>
          <w:trHeight w:val="663"/>
        </w:trPr>
        <w:tc>
          <w:tcPr>
            <w:tcW w:w="1256"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273"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7C0F9D">
        <w:trPr>
          <w:trHeight w:val="681"/>
        </w:trPr>
        <w:tc>
          <w:tcPr>
            <w:tcW w:w="1256"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20" w:type="dxa"/>
            <w:gridSpan w:val="2"/>
            <w:vAlign w:val="center"/>
          </w:tcPr>
          <w:p w14:paraId="6A1485B5" w14:textId="2F991870" w:rsidR="001526F1" w:rsidRDefault="001526F1">
            <w:pPr>
              <w:pStyle w:val="a3"/>
              <w:jc w:val="center"/>
              <w:rPr>
                <w:rFonts w:hAnsi="ＭＳ 明朝" w:cs="ＭＳ ゴシック"/>
              </w:rPr>
            </w:pPr>
          </w:p>
        </w:tc>
        <w:tc>
          <w:tcPr>
            <w:tcW w:w="1349"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04"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rsidTr="007C0F9D">
        <w:trPr>
          <w:trHeight w:val="721"/>
        </w:trPr>
        <w:tc>
          <w:tcPr>
            <w:tcW w:w="1256"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273"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rsidTr="007C0F9D">
        <w:trPr>
          <w:trHeight w:val="465"/>
        </w:trPr>
        <w:tc>
          <w:tcPr>
            <w:tcW w:w="1256"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20" w:type="dxa"/>
            <w:gridSpan w:val="2"/>
            <w:vAlign w:val="center"/>
          </w:tcPr>
          <w:p w14:paraId="23D0F657" w14:textId="2B5881A2" w:rsidR="001526F1" w:rsidRDefault="001526F1">
            <w:pPr>
              <w:pStyle w:val="a3"/>
              <w:jc w:val="center"/>
              <w:rPr>
                <w:rFonts w:hAnsi="ＭＳ 明朝" w:cs="ＭＳ ゴシック"/>
              </w:rPr>
            </w:pPr>
          </w:p>
        </w:tc>
        <w:tc>
          <w:tcPr>
            <w:tcW w:w="1349"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04" w:type="dxa"/>
            <w:vAlign w:val="center"/>
          </w:tcPr>
          <w:p w14:paraId="364EAD79" w14:textId="76278C84" w:rsidR="001526F1" w:rsidRDefault="001526F1">
            <w:pPr>
              <w:pStyle w:val="a3"/>
              <w:jc w:val="center"/>
              <w:rPr>
                <w:rFonts w:hAnsi="ＭＳ 明朝" w:cs="ＭＳ ゴシック"/>
              </w:rPr>
            </w:pPr>
          </w:p>
        </w:tc>
      </w:tr>
      <w:tr w:rsidR="001526F1" w14:paraId="13A2925E" w14:textId="1D446CD2" w:rsidTr="007C0F9D">
        <w:trPr>
          <w:trHeight w:val="4065"/>
        </w:trPr>
        <w:tc>
          <w:tcPr>
            <w:tcW w:w="1256"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273" w:type="dxa"/>
            <w:gridSpan w:val="5"/>
          </w:tcPr>
          <w:p w14:paraId="6E7EDAF3" w14:textId="56267ADE" w:rsidR="001526F1" w:rsidRDefault="001526F1">
            <w:pPr>
              <w:pStyle w:val="a3"/>
              <w:rPr>
                <w:rFonts w:hAnsi="ＭＳ 明朝" w:cs="ＭＳ ゴシック"/>
              </w:rPr>
            </w:pPr>
          </w:p>
        </w:tc>
      </w:tr>
      <w:tr w:rsidR="001526F1" w14:paraId="42BD16A1" w14:textId="4FCD36AB" w:rsidTr="007C0F9D">
        <w:trPr>
          <w:trHeight w:val="3518"/>
        </w:trPr>
        <w:tc>
          <w:tcPr>
            <w:tcW w:w="1256"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273"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rsidTr="007C0F9D">
        <w:trPr>
          <w:cantSplit/>
          <w:trHeight w:val="360"/>
        </w:trPr>
        <w:tc>
          <w:tcPr>
            <w:tcW w:w="1256"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39"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094"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36"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04"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rsidTr="007C0F9D">
        <w:trPr>
          <w:cantSplit/>
          <w:trHeight w:val="345"/>
        </w:trPr>
        <w:tc>
          <w:tcPr>
            <w:tcW w:w="1256" w:type="dxa"/>
            <w:vMerge/>
            <w:vAlign w:val="center"/>
          </w:tcPr>
          <w:p w14:paraId="4B2BED18" w14:textId="5A685A13" w:rsidR="001526F1" w:rsidRDefault="001526F1">
            <w:pPr>
              <w:pStyle w:val="a3"/>
              <w:jc w:val="center"/>
              <w:rPr>
                <w:rFonts w:hAnsi="ＭＳ 明朝" w:cs="ＭＳ ゴシック"/>
              </w:rPr>
            </w:pPr>
          </w:p>
        </w:tc>
        <w:tc>
          <w:tcPr>
            <w:tcW w:w="939"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094"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36"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04"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rsidTr="007C0F9D">
        <w:trPr>
          <w:cantSplit/>
          <w:trHeight w:val="345"/>
        </w:trPr>
        <w:tc>
          <w:tcPr>
            <w:tcW w:w="1256" w:type="dxa"/>
            <w:vMerge/>
            <w:vAlign w:val="center"/>
          </w:tcPr>
          <w:p w14:paraId="035906EE" w14:textId="5387A681" w:rsidR="001526F1" w:rsidRDefault="001526F1">
            <w:pPr>
              <w:pStyle w:val="a3"/>
              <w:jc w:val="center"/>
              <w:rPr>
                <w:rFonts w:hAnsi="ＭＳ 明朝" w:cs="ＭＳ ゴシック"/>
              </w:rPr>
            </w:pPr>
          </w:p>
        </w:tc>
        <w:tc>
          <w:tcPr>
            <w:tcW w:w="939"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334"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8BE256D" w14:textId="77777777" w:rsidR="007C0F9D" w:rsidRPr="00545C4A" w:rsidRDefault="007C0F9D" w:rsidP="007C0F9D">
      <w:pPr>
        <w:pStyle w:val="a3"/>
        <w:rPr>
          <w:rFonts w:hAnsi="ＭＳ 明朝"/>
          <w:color w:val="FF0000"/>
        </w:rPr>
      </w:pPr>
      <w:r w:rsidRPr="00545C4A">
        <w:rPr>
          <w:rFonts w:hAnsi="ＭＳ 明朝" w:hint="eastAsia"/>
          <w:color w:val="FF0000"/>
        </w:rPr>
        <w:t>「○○地区センター」に施設名を入れてください。</w:t>
      </w:r>
    </w:p>
    <w:p w14:paraId="51AE8F5A" w14:textId="77777777" w:rsidR="007C0F9D" w:rsidRPr="00332642" w:rsidRDefault="007C0F9D" w:rsidP="007C0F9D">
      <w:pPr>
        <w:pStyle w:val="a3"/>
        <w:rPr>
          <w:rFonts w:hAnsi="ＭＳ 明朝"/>
          <w:color w:val="FF0000"/>
        </w:rPr>
      </w:pPr>
      <w:r w:rsidRPr="00545C4A">
        <w:rPr>
          <w:rFonts w:hAnsi="ＭＳ 明朝" w:hint="eastAsia"/>
          <w:color w:val="FF0000"/>
        </w:rPr>
        <w:t>スポーツ会館の場合は「○○スポーツ会館」と置き換えてください。</w:t>
      </w:r>
    </w:p>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31D464A6"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C4286C" w:rsidRPr="00C4286C">
              <w:rPr>
                <w:rFonts w:ascii="ＭＳ 明朝" w:hAnsi="ＭＳ 明朝" w:hint="eastAsia"/>
                <w:color w:val="FF0000"/>
                <w:szCs w:val="21"/>
              </w:rPr>
              <w:t>本施設を管理運営する各職員の人員体制（雇用種別、人数など）と勤務体制（勤務時間、休日設定など）を具体的に記述してください。また、この組織体制が、本施設の管理運営を行っていく上で優れている点や熱中症等不測の事態に対応できる人員体制になっているかどうか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1F485809"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9A4A61">
              <w:rPr>
                <w:rFonts w:ascii="ＭＳ 明朝" w:hAnsi="ＭＳ 明朝" w:hint="eastAsia"/>
                <w:color w:val="FF0000"/>
                <w:szCs w:val="21"/>
              </w:rPr>
              <w:t>都</w:t>
            </w:r>
            <w:r w:rsidR="009A4A61" w:rsidRPr="009A4A61">
              <w:rPr>
                <w:rFonts w:ascii="ＭＳ 明朝" w:hAnsi="ＭＳ 明朝" w:hint="eastAsia"/>
                <w:color w:val="FF0000"/>
                <w:szCs w:val="21"/>
              </w:rPr>
              <w:t>筑</w:t>
            </w:r>
            <w:r w:rsidRPr="009A4A61">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4ABD"/>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0F9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47CC7"/>
    <w:rsid w:val="00950965"/>
    <w:rsid w:val="009529FD"/>
    <w:rsid w:val="00962813"/>
    <w:rsid w:val="00967462"/>
    <w:rsid w:val="00970E20"/>
    <w:rsid w:val="00981D33"/>
    <w:rsid w:val="00995C65"/>
    <w:rsid w:val="009A1BB2"/>
    <w:rsid w:val="009A2D81"/>
    <w:rsid w:val="009A3110"/>
    <w:rsid w:val="009A4A61"/>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286C"/>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08C4"/>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16</Pages>
  <Words>4039</Words>
  <Characters>663</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相澤 拓郎</cp:lastModifiedBy>
  <cp:revision>12</cp:revision>
  <cp:lastPrinted>2026-02-13T05:12:00Z</cp:lastPrinted>
  <dcterms:created xsi:type="dcterms:W3CDTF">2024-12-26T01:52:00Z</dcterms:created>
  <dcterms:modified xsi:type="dcterms:W3CDTF">2026-07-17T01:05:00Z</dcterms:modified>
</cp:coreProperties>
</file>