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CDAE" w14:textId="77777777" w:rsidR="00556883" w:rsidRDefault="00DD0E9B" w:rsidP="00792711">
      <w:pPr>
        <w:rPr>
          <w:rFonts w:ascii="ＭＳ 明朝" w:eastAsia="ＭＳ 明朝" w:hAnsi="ＭＳ 明朝"/>
          <w:sz w:val="24"/>
        </w:rPr>
      </w:pPr>
      <w:r w:rsidRPr="00EF3E3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674E600" wp14:editId="6DA852B5">
                <wp:simplePos x="0" y="0"/>
                <wp:positionH relativeFrom="column">
                  <wp:posOffset>364490</wp:posOffset>
                </wp:positionH>
                <wp:positionV relativeFrom="page">
                  <wp:posOffset>133350</wp:posOffset>
                </wp:positionV>
                <wp:extent cx="5029200" cy="49530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4335E3" w14:textId="77777777" w:rsidR="00DD0E9B" w:rsidRDefault="00DD0E9B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会計年度任用職員エントリシート</w:t>
                            </w:r>
                          </w:p>
                          <w:p w14:paraId="757738ED" w14:textId="77777777" w:rsidR="007253D1" w:rsidRPr="005B641C" w:rsidRDefault="00DD0E9B" w:rsidP="00DD0E9B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【</w:t>
                            </w:r>
                            <w:r w:rsidR="002534D1">
                              <w:rPr>
                                <w:rFonts w:ascii="BIZ UDPゴシック" w:eastAsia="BIZ UDPゴシック" w:hAnsi="BIZ UDPゴシック" w:hint="eastAsia"/>
                              </w:rPr>
                              <w:t>介護保険</w:t>
                            </w:r>
                            <w:r w:rsidRPr="00DD0E9B">
                              <w:rPr>
                                <w:rFonts w:ascii="BIZ UDPゴシック" w:eastAsia="BIZ UDPゴシック" w:hAnsi="BIZ UDPゴシック" w:hint="eastAsia"/>
                              </w:rPr>
                              <w:t>担当事務（月額職）】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4E6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0" o:spid="_x0000_s1026" type="#_x0000_t202" style="position:absolute;left:0;text-align:left;margin-left:28.7pt;margin-top:10.5pt;width:396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YcGAIAAC4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" filled="f" stroked="f" strokeweight=".5pt">
                <v:textbox>
                  <w:txbxContent>
                    <w:p w14:paraId="684335E3" w14:textId="77777777" w:rsidR="00DD0E9B" w:rsidRDefault="00DD0E9B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会計年度任用職員エントリシート</w:t>
                      </w:r>
                    </w:p>
                    <w:p w14:paraId="757738ED" w14:textId="77777777" w:rsidR="007253D1" w:rsidRPr="005B641C" w:rsidRDefault="00DD0E9B" w:rsidP="00DD0E9B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DD0E9B">
                        <w:rPr>
                          <w:rFonts w:ascii="BIZ UDPゴシック" w:eastAsia="BIZ UDPゴシック" w:hAnsi="BIZ UDPゴシック" w:hint="eastAsia"/>
                        </w:rPr>
                        <w:t>【</w:t>
                      </w:r>
                      <w:r w:rsidR="002534D1">
                        <w:rPr>
                          <w:rFonts w:ascii="BIZ UDPゴシック" w:eastAsia="BIZ UDPゴシック" w:hAnsi="BIZ UDPゴシック" w:hint="eastAsia"/>
                        </w:rPr>
                        <w:t>介護保険</w:t>
                      </w:r>
                      <w:r w:rsidRPr="00DD0E9B">
                        <w:rPr>
                          <w:rFonts w:ascii="BIZ UDPゴシック" w:eastAsia="BIZ UDPゴシック" w:hAnsi="BIZ UDPゴシック" w:hint="eastAsia"/>
                        </w:rPr>
                        <w:t>担当事務（月額職）】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7828"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6D79D93F" wp14:editId="76902A83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14:paraId="49784827" w14:textId="77777777" w:rsidR="00A82EA8" w:rsidRPr="00EF3E3E" w:rsidRDefault="00CD616D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BBE1B2" wp14:editId="29CE381E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C2DB9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BE1B2" id="テキスト ボックス 57" o:spid="_x0000_s1027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" filled="f" stroked="f" strokeweight=".5pt">
                <v:textbox>
                  <w:txbxContent>
                    <w:p w14:paraId="35BC2DB9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4B9131" wp14:editId="590DEAC7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FD772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9131" id="テキスト ボックス 56" o:spid="_x0000_s1028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" filled="f" stroked="f" strokeweight=".5pt">
                <v:textbox>
                  <w:txbxContent>
                    <w:p w14:paraId="2FCFD772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default" r:id="rId7"/>
      <w:footerReference w:type="default" r:id="rId8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9F48" w14:textId="77777777" w:rsidR="006B3D77" w:rsidRDefault="006B3D77" w:rsidP="00EF3E3E">
      <w:r>
        <w:separator/>
      </w:r>
    </w:p>
  </w:endnote>
  <w:endnote w:type="continuationSeparator" w:id="0">
    <w:p w14:paraId="516B94D0" w14:textId="77777777" w:rsidR="006B3D77" w:rsidRDefault="006B3D77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43D8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FB5A42" wp14:editId="4EC2652D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EC0EE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5FAC2BCC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4C416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FB5A42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1F2EC0EE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5FAC2BCC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3D04C416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B048F7" wp14:editId="0FEBE880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5B2A3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42317B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B048F7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7C25B2A3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2242317B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20×25＝500字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71EE" w14:textId="77777777" w:rsidR="006B3D77" w:rsidRDefault="006B3D77" w:rsidP="00EF3E3E">
      <w:r>
        <w:separator/>
      </w:r>
    </w:p>
  </w:footnote>
  <w:footnote w:type="continuationSeparator" w:id="0">
    <w:p w14:paraId="2183585E" w14:textId="77777777" w:rsidR="006B3D77" w:rsidRDefault="006B3D77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9B19" w14:textId="77777777" w:rsidR="00587957" w:rsidRDefault="00E62A6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AF9A53" wp14:editId="0666D6B2">
              <wp:simplePos x="0" y="0"/>
              <wp:positionH relativeFrom="column">
                <wp:posOffset>-537210</wp:posOffset>
              </wp:positionH>
              <wp:positionV relativeFrom="paragraph">
                <wp:posOffset>41275</wp:posOffset>
              </wp:positionV>
              <wp:extent cx="6726748" cy="714375"/>
              <wp:effectExtent l="0" t="0" r="17145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748" cy="71437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>
                        <a:solidFill>
                          <a:srgbClr val="00B050"/>
                        </a:solidFill>
                      </a:ln>
                    </wps:spPr>
                    <wps:txbx>
                      <w:txbxContent>
                        <w:p w14:paraId="31F0ABE0" w14:textId="77777777" w:rsidR="00E62A6B" w:rsidRPr="00E62A6B" w:rsidRDefault="00E62A6B" w:rsidP="00E62A6B">
                          <w:pPr>
                            <w:spacing w:line="280" w:lineRule="atLeast"/>
                            <w:rPr>
                              <w:rFonts w:ascii="ＭＳ ゴシック" w:eastAsia="ＭＳ ゴシック" w:hAnsi="ＭＳ ゴシック"/>
                              <w:b/>
                            </w:rPr>
                          </w:pPr>
                          <w:r w:rsidRPr="00E62A6B">
                            <w:rPr>
                              <w:rFonts w:ascii="ＭＳ ゴシック" w:eastAsia="ＭＳ ゴシック" w:hAnsi="ＭＳ ゴシック" w:hint="eastAsia"/>
                              <w:b/>
                            </w:rPr>
                            <w:t>【テーマ】「</w:t>
                          </w:r>
                          <w:r w:rsidR="00DD0E9B">
                            <w:rPr>
                              <w:rFonts w:ascii="ＭＳ ゴシック" w:eastAsia="ＭＳ ゴシック" w:hAnsi="ＭＳ ゴシック"/>
                              <w:b/>
                            </w:rPr>
                            <w:t>高齢者支援に関する事務を行う上で、大切だと考えること」</w:t>
                          </w:r>
                        </w:p>
                        <w:p w14:paraId="78FE863D" w14:textId="66C13C40" w:rsidR="00E62A6B" w:rsidRPr="00E83FC5" w:rsidRDefault="001930B1" w:rsidP="001930B1">
                          <w:pPr>
                            <w:spacing w:line="280" w:lineRule="atLeast"/>
                            <w:ind w:leftChars="100" w:left="210"/>
                            <w:rPr>
                              <w:rFonts w:ascii="ＭＳ 明朝" w:eastAsia="ＭＳ 明朝" w:hAnsi="ＭＳ 明朝"/>
                            </w:rPr>
                          </w:pPr>
                          <w:r w:rsidRPr="001930B1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自身の経験も例に挙げながら、あなたの考えを記載してください。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（上限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 xml:space="preserve">500文字　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本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用紙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１</w:t>
                          </w:r>
                          <w:r w:rsidR="00676FBA" w:rsidRPr="00676FBA">
                            <w:rPr>
                              <w:rFonts w:ascii="ＭＳ 明朝" w:eastAsia="ＭＳ 明朝" w:hAnsi="ＭＳ 明朝"/>
                              <w:b/>
                              <w:sz w:val="22"/>
                              <w:u w:val="single"/>
                            </w:rPr>
                            <w:t>枚に収めてください。</w:t>
                          </w:r>
                          <w:r w:rsidR="00676FBA" w:rsidRPr="00676FBA">
                            <w:rPr>
                              <w:rFonts w:ascii="ＭＳ 明朝" w:eastAsia="ＭＳ 明朝" w:hAnsi="ＭＳ 明朝" w:hint="eastAsia"/>
                              <w:b/>
                              <w:sz w:val="22"/>
                              <w:u w:val="single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AF9A53" id="テキスト ボックス 1" o:spid="_x0000_s1029" style="position:absolute;left:0;text-align:left;margin-left:-42.3pt;margin-top:3.25pt;width:529.6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" fillcolor="window" strokecolor="#00b050" strokeweight="1.5pt">
              <v:textbox>
                <w:txbxContent>
                  <w:p w14:paraId="31F0ABE0" w14:textId="77777777" w:rsidR="00E62A6B" w:rsidRPr="00E62A6B" w:rsidRDefault="00E62A6B" w:rsidP="00E62A6B">
                    <w:pPr>
                      <w:spacing w:line="280" w:lineRule="atLeast"/>
                      <w:rPr>
                        <w:rFonts w:ascii="ＭＳ ゴシック" w:eastAsia="ＭＳ ゴシック" w:hAnsi="ＭＳ ゴシック"/>
                        <w:b/>
                      </w:rPr>
                    </w:pPr>
                    <w:r w:rsidRPr="00E62A6B">
                      <w:rPr>
                        <w:rFonts w:ascii="ＭＳ ゴシック" w:eastAsia="ＭＳ ゴシック" w:hAnsi="ＭＳ ゴシック" w:hint="eastAsia"/>
                        <w:b/>
                      </w:rPr>
                      <w:t>【テーマ】「</w:t>
                    </w:r>
                    <w:r w:rsidR="00DD0E9B">
                      <w:rPr>
                        <w:rFonts w:ascii="ＭＳ ゴシック" w:eastAsia="ＭＳ ゴシック" w:hAnsi="ＭＳ ゴシック"/>
                        <w:b/>
                      </w:rPr>
                      <w:t>高齢者支援に関する事務を行う上で、大切だと考えること」</w:t>
                    </w:r>
                  </w:p>
                  <w:p w14:paraId="78FE863D" w14:textId="66C13C40" w:rsidR="00E62A6B" w:rsidRPr="00E83FC5" w:rsidRDefault="001930B1" w:rsidP="001930B1">
                    <w:pPr>
                      <w:spacing w:line="280" w:lineRule="atLeast"/>
                      <w:ind w:leftChars="100" w:left="210"/>
                      <w:rPr>
                        <w:rFonts w:ascii="ＭＳ 明朝" w:eastAsia="ＭＳ 明朝" w:hAnsi="ＭＳ 明朝"/>
                      </w:rPr>
                    </w:pPr>
                    <w:r w:rsidRPr="001930B1">
                      <w:rPr>
                        <w:rFonts w:ascii="ＭＳ 明朝" w:eastAsia="ＭＳ 明朝" w:hAnsi="ＭＳ 明朝" w:hint="eastAsia"/>
                        <w:sz w:val="22"/>
                      </w:rPr>
                      <w:t>自身の経験も例に挙げながら、あなたの考えを記載してください。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（上限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 xml:space="preserve">500文字　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本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用紙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１</w:t>
                    </w:r>
                    <w:r w:rsidR="00676FBA" w:rsidRPr="00676FBA">
                      <w:rPr>
                        <w:rFonts w:ascii="ＭＳ 明朝" w:eastAsia="ＭＳ 明朝" w:hAnsi="ＭＳ 明朝"/>
                        <w:b/>
                        <w:sz w:val="22"/>
                        <w:u w:val="single"/>
                      </w:rPr>
                      <w:t>枚に収めてください。</w:t>
                    </w:r>
                    <w:r w:rsidR="00676FBA" w:rsidRPr="00676FBA">
                      <w:rPr>
                        <w:rFonts w:ascii="ＭＳ 明朝" w:eastAsia="ＭＳ 明朝" w:hAnsi="ＭＳ 明朝" w:hint="eastAsia"/>
                        <w:b/>
                        <w:sz w:val="22"/>
                        <w:u w:val="single"/>
                      </w:rPr>
                      <w:t>）</w:t>
                    </w:r>
                  </w:p>
                </w:txbxContent>
              </v:textbox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003B4B"/>
    <w:rsid w:val="000D4DB7"/>
    <w:rsid w:val="001930B1"/>
    <w:rsid w:val="002534D1"/>
    <w:rsid w:val="004C7D9B"/>
    <w:rsid w:val="004D6D68"/>
    <w:rsid w:val="00502089"/>
    <w:rsid w:val="00556883"/>
    <w:rsid w:val="00587957"/>
    <w:rsid w:val="005A3EC1"/>
    <w:rsid w:val="005B641C"/>
    <w:rsid w:val="005C26FE"/>
    <w:rsid w:val="00646733"/>
    <w:rsid w:val="00676FBA"/>
    <w:rsid w:val="006B3D77"/>
    <w:rsid w:val="007253D1"/>
    <w:rsid w:val="007606AD"/>
    <w:rsid w:val="00792711"/>
    <w:rsid w:val="007A3273"/>
    <w:rsid w:val="007F250A"/>
    <w:rsid w:val="00890C91"/>
    <w:rsid w:val="00894398"/>
    <w:rsid w:val="008C4CF5"/>
    <w:rsid w:val="00977828"/>
    <w:rsid w:val="00A21893"/>
    <w:rsid w:val="00A441D1"/>
    <w:rsid w:val="00A82EA8"/>
    <w:rsid w:val="00C13084"/>
    <w:rsid w:val="00CD616D"/>
    <w:rsid w:val="00D3457B"/>
    <w:rsid w:val="00DD0E9B"/>
    <w:rsid w:val="00E14D25"/>
    <w:rsid w:val="00E62A6B"/>
    <w:rsid w:val="00EF3E3E"/>
    <w:rsid w:val="00F361DF"/>
    <w:rsid w:val="00FC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CE6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5898-A363-4E6D-9C64-A4EFB5AE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2026-01-15T07:54:00Z</dcterms:created>
  <dcterms:modified xsi:type="dcterms:W3CDTF">2026-01-15T07:54:00Z</dcterms:modified>
</cp:coreProperties>
</file>