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28D45E87"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333F2C">
        <w:rPr>
          <w:rFonts w:hint="eastAsia"/>
          <w:color w:val="000000"/>
          <w:sz w:val="24"/>
        </w:rPr>
        <w:t>戸塚</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E23099B" w:rsidR="00F33417" w:rsidRDefault="00A3749B" w:rsidP="0088663A">
      <w:pPr>
        <w:ind w:right="720" w:firstLineChars="100" w:firstLine="240"/>
        <w:rPr>
          <w:sz w:val="24"/>
        </w:rPr>
      </w:pPr>
      <w:r>
        <w:rPr>
          <w:rFonts w:hint="eastAsia"/>
          <w:sz w:val="24"/>
        </w:rPr>
        <w:t>横浜市</w:t>
      </w:r>
      <w:r w:rsidR="00333F2C">
        <w:rPr>
          <w:rFonts w:hint="eastAsia"/>
          <w:sz w:val="24"/>
        </w:rPr>
        <w:t>戸塚地区センター及び横浜市戸塚公会堂</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33F2C"/>
    <w:rsid w:val="003449F4"/>
    <w:rsid w:val="003661CE"/>
    <w:rsid w:val="003E6BD9"/>
    <w:rsid w:val="0047239C"/>
    <w:rsid w:val="004F197B"/>
    <w:rsid w:val="0061193B"/>
    <w:rsid w:val="006A3569"/>
    <w:rsid w:val="00835576"/>
    <w:rsid w:val="0088663A"/>
    <w:rsid w:val="00887C9B"/>
    <w:rsid w:val="008C5230"/>
    <w:rsid w:val="00A3749B"/>
    <w:rsid w:val="00A62081"/>
    <w:rsid w:val="00A93439"/>
    <w:rsid w:val="00A94AB1"/>
    <w:rsid w:val="00B52223"/>
    <w:rsid w:val="00C30E05"/>
    <w:rsid w:val="00D2723D"/>
    <w:rsid w:val="00D566BA"/>
    <w:rsid w:val="00D7741B"/>
    <w:rsid w:val="00D87EBD"/>
    <w:rsid w:val="00DD4452"/>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7169">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156</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秋山 智彦</cp:lastModifiedBy>
  <cp:revision>4</cp:revision>
  <dcterms:created xsi:type="dcterms:W3CDTF">2025-01-21T02:59:00Z</dcterms:created>
  <dcterms:modified xsi:type="dcterms:W3CDTF">2026-05-20T11:03:00Z</dcterms:modified>
</cp:coreProperties>
</file>