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53FEEBCF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9967D1">
        <w:rPr>
          <w:rFonts w:ascii="ＭＳ ゴシック" w:eastAsia="ＭＳ ゴシック" w:hAnsi="ＭＳ ゴシック" w:hint="eastAsia"/>
          <w:b/>
          <w:sz w:val="28"/>
          <w:szCs w:val="28"/>
        </w:rPr>
        <w:t>戸塚地区センター・戸塚公会堂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6256608D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26C2E33B" w:rsidR="00CE0DF1" w:rsidRPr="00AE5384" w:rsidRDefault="009967D1" w:rsidP="00CE0DF1">
      <w:pPr>
        <w:ind w:right="-2"/>
        <w:jc w:val="right"/>
        <w:rPr>
          <w:color w:val="000000"/>
          <w:sz w:val="24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13D079" wp14:editId="641C4A5D">
                <wp:simplePos x="0" y="0"/>
                <wp:positionH relativeFrom="column">
                  <wp:posOffset>-62230</wp:posOffset>
                </wp:positionH>
                <wp:positionV relativeFrom="paragraph">
                  <wp:posOffset>102235</wp:posOffset>
                </wp:positionV>
                <wp:extent cx="4029075" cy="1047750"/>
                <wp:effectExtent l="0" t="0" r="28575" b="19050"/>
                <wp:wrapNone/>
                <wp:docPr id="14480351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F4611" w14:textId="77777777" w:rsidR="009967D1" w:rsidRPr="004A0620" w:rsidRDefault="009967D1" w:rsidP="009967D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7F3FE35F" w14:textId="77777777" w:rsidR="009967D1" w:rsidRPr="004A0620" w:rsidRDefault="009967D1" w:rsidP="009967D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5102B49D" w14:textId="77777777" w:rsidR="009967D1" w:rsidRPr="004A0620" w:rsidRDefault="009967D1" w:rsidP="009967D1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864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14:paraId="6FD7C3AC" w14:textId="77777777" w:rsidR="009967D1" w:rsidRPr="004A0620" w:rsidRDefault="009967D1" w:rsidP="009967D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F352B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D079" id="Rectangle 4" o:spid="_x0000_s1026" style="position:absolute;left:0;text-align:left;margin-left:-4.9pt;margin-top:8.05pt;width:317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">
                <v:textbox inset="5.85pt,.7pt,5.85pt,.7pt">
                  <w:txbxContent>
                    <w:p w14:paraId="5F4F4611" w14:textId="77777777" w:rsidR="009967D1" w:rsidRPr="004A0620" w:rsidRDefault="009967D1" w:rsidP="009967D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7F3FE35F" w14:textId="77777777" w:rsidR="009967D1" w:rsidRPr="004A0620" w:rsidRDefault="009967D1" w:rsidP="009967D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5102B49D" w14:textId="77777777" w:rsidR="009967D1" w:rsidRPr="004A0620" w:rsidRDefault="009967D1" w:rsidP="009967D1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864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14:paraId="6FD7C3AC" w14:textId="77777777" w:rsidR="009967D1" w:rsidRPr="004A0620" w:rsidRDefault="009967D1" w:rsidP="009967D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F352B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CE0DF1"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68AC9A93" w:rsidR="00F33417" w:rsidRPr="00CE0DF1" w:rsidRDefault="00F33417" w:rsidP="00F33417">
      <w:pPr>
        <w:ind w:right="720"/>
        <w:rPr>
          <w:sz w:val="24"/>
        </w:rPr>
      </w:pPr>
    </w:p>
    <w:p w14:paraId="1DA74A29" w14:textId="6F7E968E" w:rsidR="00F33417" w:rsidRDefault="00F33417" w:rsidP="00763609">
      <w:pPr>
        <w:ind w:leftChars="2171" w:left="4556" w:right="720"/>
        <w:rPr>
          <w:sz w:val="24"/>
        </w:rPr>
      </w:pPr>
    </w:p>
    <w:p w14:paraId="35D4C430" w14:textId="14ECE8D5" w:rsidR="00CE0DF1" w:rsidRDefault="00CE0DF1" w:rsidP="00763609">
      <w:pPr>
        <w:ind w:leftChars="2171" w:left="4556" w:right="720"/>
        <w:rPr>
          <w:sz w:val="24"/>
        </w:rPr>
      </w:pPr>
    </w:p>
    <w:p w14:paraId="1F31D59A" w14:textId="77777777" w:rsidR="009967D1" w:rsidRDefault="009967D1" w:rsidP="00763609">
      <w:pPr>
        <w:ind w:leftChars="2171" w:left="4556" w:right="720"/>
        <w:rPr>
          <w:sz w:val="24"/>
        </w:rPr>
      </w:pPr>
    </w:p>
    <w:p w14:paraId="7D5C3423" w14:textId="69B9FD28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26257BE0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2D1732DC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9967D1" w:rsidRPr="009967D1">
        <w:rPr>
          <w:rFonts w:hint="eastAsia"/>
          <w:color w:val="000000"/>
          <w:sz w:val="24"/>
        </w:rPr>
        <w:t>戸塚地区センター</w:t>
      </w:r>
      <w:r w:rsidR="00074E9F">
        <w:rPr>
          <w:rFonts w:hint="eastAsia"/>
          <w:color w:val="000000"/>
          <w:sz w:val="24"/>
        </w:rPr>
        <w:t>及び</w:t>
      </w:r>
      <w:r w:rsidR="009967D1" w:rsidRPr="009967D1">
        <w:rPr>
          <w:rFonts w:hint="eastAsia"/>
          <w:color w:val="000000"/>
          <w:sz w:val="24"/>
        </w:rPr>
        <w:t>戸塚公会堂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462DD63B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9967D1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9967D1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9967D1">
        <w:rPr>
          <w:rFonts w:hint="eastAsia"/>
          <w:color w:val="000000"/>
          <w:sz w:val="24"/>
        </w:rPr>
        <w:t>12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9967D1">
        <w:rPr>
          <w:rFonts w:hint="eastAsia"/>
          <w:color w:val="000000"/>
          <w:sz w:val="24"/>
        </w:rPr>
        <w:t>金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9967D1">
        <w:rPr>
          <w:rFonts w:hint="eastAsia"/>
          <w:color w:val="000000"/>
          <w:sz w:val="24"/>
        </w:rPr>
        <w:t>午前</w:t>
      </w:r>
      <w:r w:rsidR="006F579F">
        <w:rPr>
          <w:rFonts w:hint="eastAsia"/>
          <w:color w:val="000000"/>
          <w:sz w:val="24"/>
        </w:rPr>
        <w:t>10</w:t>
      </w:r>
      <w:r w:rsidR="009967D1">
        <w:rPr>
          <w:rFonts w:hint="eastAsia"/>
          <w:color w:val="000000"/>
          <w:sz w:val="24"/>
        </w:rPr>
        <w:t>時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　</w:t>
      </w:r>
      <w:r w:rsidR="009967D1">
        <w:rPr>
          <w:rFonts w:hint="eastAsia"/>
          <w:color w:val="000000"/>
          <w:sz w:val="24"/>
        </w:rPr>
        <w:t>戸塚地区センター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6735DA47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9967D1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967D1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9967D1">
        <w:rPr>
          <w:rFonts w:hint="eastAsia"/>
          <w:sz w:val="24"/>
        </w:rPr>
        <w:t>９</w:t>
      </w:r>
      <w:r w:rsidR="00CE0DF1">
        <w:rPr>
          <w:rFonts w:hint="eastAsia"/>
          <w:sz w:val="24"/>
        </w:rPr>
        <w:t>日（</w:t>
      </w:r>
      <w:r w:rsidR="009967D1">
        <w:rPr>
          <w:rFonts w:hint="eastAsia"/>
          <w:sz w:val="24"/>
        </w:rPr>
        <w:t>火</w:t>
      </w:r>
      <w:r w:rsidR="00CE0DF1">
        <w:rPr>
          <w:rFonts w:hint="eastAsia"/>
          <w:sz w:val="24"/>
        </w:rPr>
        <w:t>）午後</w:t>
      </w:r>
      <w:r w:rsidR="009967D1">
        <w:rPr>
          <w:rFonts w:hint="eastAsia"/>
          <w:sz w:val="24"/>
        </w:rPr>
        <w:t>４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03E55919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9967D1">
        <w:rPr>
          <w:rFonts w:hint="eastAsia"/>
          <w:sz w:val="24"/>
        </w:rPr>
        <w:t>戸塚区</w:t>
      </w:r>
      <w:r w:rsidRPr="00CE0DF1">
        <w:rPr>
          <w:rFonts w:hint="eastAsia"/>
          <w:sz w:val="24"/>
        </w:rPr>
        <w:t>地域振興課に送付してください。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36B4"/>
    <w:rsid w:val="00074E9F"/>
    <w:rsid w:val="000B3449"/>
    <w:rsid w:val="000F2EF4"/>
    <w:rsid w:val="00236D1E"/>
    <w:rsid w:val="00256366"/>
    <w:rsid w:val="00280303"/>
    <w:rsid w:val="00300D0E"/>
    <w:rsid w:val="00382FE6"/>
    <w:rsid w:val="00460190"/>
    <w:rsid w:val="0046128C"/>
    <w:rsid w:val="00486711"/>
    <w:rsid w:val="004E75CF"/>
    <w:rsid w:val="004F197B"/>
    <w:rsid w:val="00687A60"/>
    <w:rsid w:val="006D6D9A"/>
    <w:rsid w:val="006F579F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139D2"/>
    <w:rsid w:val="009431C4"/>
    <w:rsid w:val="009967D1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2024-12-26T02:01:00Z</dcterms:created>
  <dcterms:modified xsi:type="dcterms:W3CDTF">2026-05-21T01:12:00Z</dcterms:modified>
</cp:coreProperties>
</file>