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 w:rsidP="003F0AF0">
            <w:pPr>
              <w:jc w:val="center"/>
            </w:pPr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 w:rsidP="003F0AF0">
            <w:pPr>
              <w:jc w:val="center"/>
            </w:pPr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 w:rsidP="003F0AF0">
            <w:pPr>
              <w:jc w:val="center"/>
            </w:pPr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 w:rsidP="003F0AF0">
            <w:pPr>
              <w:jc w:val="center"/>
            </w:pPr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 w:rsidP="003F0AF0">
            <w:pPr>
              <w:jc w:val="center"/>
            </w:pPr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lastRenderedPageBreak/>
              <w:t>１　団体の状況</w:t>
            </w:r>
          </w:p>
          <w:p w14:paraId="47941AF7" w14:textId="71EFE6D3" w:rsidR="00901D30" w:rsidRPr="007D7522" w:rsidRDefault="008B145B" w:rsidP="00566351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団体</w:t>
            </w:r>
            <w:r w:rsidR="00566351">
              <w:rPr>
                <w:rFonts w:ascii="ＭＳ ゴシック" w:eastAsia="ＭＳ ゴシック" w:hAnsi="ＭＳ ゴシック" w:hint="eastAsia"/>
              </w:rPr>
              <w:t>の概要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 w:rsidTr="00566351">
        <w:trPr>
          <w:trHeight w:val="13693"/>
        </w:trPr>
        <w:tc>
          <w:tcPr>
            <w:tcW w:w="9836" w:type="dxa"/>
          </w:tcPr>
          <w:p w14:paraId="4FE3A00D" w14:textId="77777777" w:rsidR="00D73B04" w:rsidRPr="00566351" w:rsidRDefault="00D73B04"/>
        </w:tc>
      </w:tr>
    </w:tbl>
    <w:p w14:paraId="4E4B5C44" w14:textId="62EA938F" w:rsidR="00D73B04" w:rsidRPr="007D7522" w:rsidRDefault="00D73B04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0340F5F4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353790">
        <w:trPr>
          <w:trHeight w:val="13679"/>
        </w:trPr>
        <w:tc>
          <w:tcPr>
            <w:tcW w:w="9665" w:type="dxa"/>
          </w:tcPr>
          <w:p w14:paraId="6CCC386B" w14:textId="77777777" w:rsidR="00D73B04" w:rsidRPr="007D7522" w:rsidRDefault="00D73B04"/>
        </w:tc>
      </w:tr>
    </w:tbl>
    <w:p w14:paraId="3B09E573" w14:textId="14DFD5E9" w:rsidR="00D73B04" w:rsidRPr="007D7522" w:rsidRDefault="00D73B04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7B857BCF" w:rsidR="008B145B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</w:t>
            </w:r>
            <w:r w:rsidR="00B81D32">
              <w:rPr>
                <w:rFonts w:ascii="ＭＳ ゴシック" w:eastAsia="ＭＳ ゴシック" w:hAnsi="ＭＳ ゴシック" w:cs="ＭＳ Ｐゴシック" w:hint="eastAsia"/>
                <w:lang w:bidi="en-US"/>
              </w:rPr>
              <w:t>・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設備の維持管理</w:t>
            </w:r>
          </w:p>
          <w:p w14:paraId="6EE67A00" w14:textId="12E9FE55" w:rsidR="00901D30" w:rsidRPr="00901D30" w:rsidRDefault="00901D30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>
              <w:rPr>
                <w:rFonts w:ascii="ＭＳ ゴシック" w:eastAsia="ＭＳ ゴシック" w:hAnsi="ＭＳ ゴシック" w:cs="ＭＳ Ｐゴシック" w:hint="eastAsia"/>
                <w:lang w:bidi="en-US"/>
              </w:rPr>
              <w:t>（２）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</w:tc>
      </w:tr>
      <w:tr w:rsidR="007D7522" w:rsidRPr="007D7522" w14:paraId="33D6C9CA" w14:textId="77777777" w:rsidTr="00353790">
        <w:trPr>
          <w:trHeight w:val="13315"/>
        </w:trPr>
        <w:tc>
          <w:tcPr>
            <w:tcW w:w="9836" w:type="dxa"/>
          </w:tcPr>
          <w:p w14:paraId="40951F19" w14:textId="77777777" w:rsidR="00D73B04" w:rsidRPr="007D7522" w:rsidRDefault="00D73B04"/>
        </w:tc>
      </w:tr>
    </w:tbl>
    <w:p w14:paraId="19E7DDF0" w14:textId="4BAF6F94" w:rsidR="00D73B04" w:rsidRPr="007D7522" w:rsidRDefault="00D73B04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56652009" w:rsidR="00D73B04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1909BDA7" w:rsidR="00BF05EB" w:rsidRPr="007D7522" w:rsidRDefault="00901D30" w:rsidP="00353790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</w:rPr>
              <w:t>防災に対する取組</w:t>
            </w:r>
          </w:p>
        </w:tc>
      </w:tr>
      <w:tr w:rsidR="007D7522" w:rsidRPr="007D7522" w14:paraId="2FE94EB4" w14:textId="77777777" w:rsidTr="00353790">
        <w:trPr>
          <w:trHeight w:val="13315"/>
        </w:trPr>
        <w:tc>
          <w:tcPr>
            <w:tcW w:w="9683" w:type="dxa"/>
          </w:tcPr>
          <w:p w14:paraId="27D19FB9" w14:textId="77777777" w:rsidR="00D73B04" w:rsidRPr="007D7522" w:rsidRDefault="00D73B04"/>
        </w:tc>
      </w:tr>
    </w:tbl>
    <w:p w14:paraId="690C374C" w14:textId="6B56CC76" w:rsidR="00BF05EB" w:rsidRPr="007D7522" w:rsidRDefault="00D73B04" w:rsidP="00BF05EB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87E6FD2" w14:textId="77777777" w:rsidR="00BF05EB" w:rsidRDefault="00BF05E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65949790" w:rsidR="00E93ABC" w:rsidRPr="007D7522" w:rsidRDefault="00E93ABC" w:rsidP="00E93ABC">
            <w:pPr>
              <w:ind w:left="761" w:hangingChars="300" w:hanging="761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（６）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</w:tc>
      </w:tr>
      <w:tr w:rsidR="007D7522" w:rsidRPr="007D7522" w14:paraId="21179917" w14:textId="77777777" w:rsidTr="00E93ABC">
        <w:trPr>
          <w:trHeight w:val="12951"/>
        </w:trPr>
        <w:tc>
          <w:tcPr>
            <w:tcW w:w="9836" w:type="dxa"/>
          </w:tcPr>
          <w:p w14:paraId="73911D22" w14:textId="77777777" w:rsidR="00BF05EB" w:rsidRPr="007D7522" w:rsidRDefault="00BF05EB" w:rsidP="00744B3D"/>
        </w:tc>
      </w:tr>
    </w:tbl>
    <w:p w14:paraId="2158C506" w14:textId="130E01FF" w:rsidR="00BF05EB" w:rsidRPr="007D7522" w:rsidRDefault="00BF05EB" w:rsidP="00BF05EB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111BB0C2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58FA44E8" w14:textId="143250ED" w:rsidR="00353790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03C4BBF9" w:rsidR="00353790" w:rsidRPr="00353790" w:rsidRDefault="00353790" w:rsidP="00353790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lang w:bidi="en-US"/>
              </w:rPr>
              <w:t>（２）</w:t>
            </w:r>
            <w:r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</w:tc>
      </w:tr>
      <w:tr w:rsidR="007D7522" w:rsidRPr="007D7522" w14:paraId="011DD272" w14:textId="77777777" w:rsidTr="008D731C">
        <w:trPr>
          <w:trHeight w:val="13301"/>
        </w:trPr>
        <w:tc>
          <w:tcPr>
            <w:tcW w:w="9628" w:type="dxa"/>
          </w:tcPr>
          <w:p w14:paraId="6F0A81AE" w14:textId="77777777" w:rsidR="00D73B04" w:rsidRPr="007D7522" w:rsidRDefault="00D73B04"/>
        </w:tc>
      </w:tr>
    </w:tbl>
    <w:p w14:paraId="084C8E4A" w14:textId="1797AEBE" w:rsidR="00F40DDF" w:rsidRDefault="00D73B04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8D731C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8D731C" w:rsidRPr="007D7522" w14:paraId="55A299F8" w14:textId="77777777" w:rsidTr="006837F8">
        <w:trPr>
          <w:trHeight w:val="1125"/>
        </w:trPr>
        <w:tc>
          <w:tcPr>
            <w:tcW w:w="9628" w:type="dxa"/>
          </w:tcPr>
          <w:p w14:paraId="35370B00" w14:textId="77777777" w:rsidR="008D731C" w:rsidRPr="007D7522" w:rsidRDefault="008D731C" w:rsidP="006837F8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29497050" w14:textId="77777777" w:rsidR="008D731C" w:rsidRDefault="008D731C" w:rsidP="006837F8">
            <w:pPr>
              <w:rPr>
                <w:rFonts w:ascii="ＭＳ ゴシック" w:eastAsia="ＭＳ ゴシック" w:hAnsi="ＭＳ ゴシック"/>
                <w:lang w:bidi="en-US"/>
              </w:rPr>
            </w:pPr>
            <w:r>
              <w:rPr>
                <w:rFonts w:ascii="ＭＳ ゴシック" w:eastAsia="ＭＳ ゴシック" w:hAnsi="ＭＳ ゴシック" w:hint="eastAsia"/>
                <w:lang w:bidi="en-US"/>
              </w:rPr>
              <w:t>（３）</w:t>
            </w:r>
            <w:r w:rsidRPr="007D7522">
              <w:rPr>
                <w:rFonts w:ascii="ＭＳ ゴシック" w:eastAsia="ＭＳ ゴシック" w:hAnsi="ＭＳ ゴシック"/>
                <w:lang w:bidi="en-US"/>
              </w:rPr>
              <w:t>地域課題の理解及び課題を踏まえた事業提案</w:t>
            </w:r>
          </w:p>
          <w:p w14:paraId="01668901" w14:textId="77777777" w:rsidR="008D731C" w:rsidRPr="00353790" w:rsidRDefault="008D731C" w:rsidP="006837F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</w:tc>
      </w:tr>
      <w:tr w:rsidR="008D731C" w:rsidRPr="007D7522" w14:paraId="57502741" w14:textId="77777777" w:rsidTr="008D731C">
        <w:trPr>
          <w:trHeight w:val="13301"/>
        </w:trPr>
        <w:tc>
          <w:tcPr>
            <w:tcW w:w="9628" w:type="dxa"/>
          </w:tcPr>
          <w:p w14:paraId="59F9982F" w14:textId="77777777" w:rsidR="008D731C" w:rsidRPr="007D7522" w:rsidRDefault="008D731C" w:rsidP="006837F8"/>
        </w:tc>
      </w:tr>
    </w:tbl>
    <w:p w14:paraId="38FEBCD5" w14:textId="6CB6F14D" w:rsidR="008D731C" w:rsidRPr="00F40DDF" w:rsidRDefault="008D731C" w:rsidP="008D731C">
      <w:r w:rsidRPr="007D7522">
        <w:rPr>
          <w:rFonts w:hint="eastAsia"/>
        </w:rPr>
        <w:t>※　Ａ４</w:t>
      </w:r>
      <w:r w:rsidR="00BA246F">
        <w:rPr>
          <w:rFonts w:hint="eastAsia"/>
        </w:rPr>
        <w:t>判</w:t>
      </w:r>
      <w:r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353790">
        <w:trPr>
          <w:trHeight w:val="736"/>
        </w:trPr>
        <w:tc>
          <w:tcPr>
            <w:tcW w:w="9628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E682EFE" w14:textId="6E381009" w:rsidR="0089176B" w:rsidRPr="00F40DDF" w:rsidRDefault="00F40DDF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５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045DDA">
              <w:rPr>
                <w:rFonts w:ascii="ＭＳ ゴシック" w:eastAsia="ＭＳ ゴシック" w:hAnsi="ＭＳ ゴシック" w:hint="eastAsia"/>
              </w:rPr>
              <w:t>こども・若者施策の推進及びこどもの体験機会の確保</w:t>
            </w:r>
          </w:p>
        </w:tc>
      </w:tr>
      <w:tr w:rsidR="0089176B" w14:paraId="602B34AB" w14:textId="77777777" w:rsidTr="00F40DDF">
        <w:trPr>
          <w:trHeight w:val="13693"/>
        </w:trPr>
        <w:tc>
          <w:tcPr>
            <w:tcW w:w="9628" w:type="dxa"/>
          </w:tcPr>
          <w:p w14:paraId="45E79425" w14:textId="77777777" w:rsidR="0089176B" w:rsidRDefault="0089176B" w:rsidP="00744B3D"/>
        </w:tc>
      </w:tr>
    </w:tbl>
    <w:p w14:paraId="63BA29A4" w14:textId="52492840" w:rsidR="0089176B" w:rsidRDefault="0089176B">
      <w:r>
        <w:rPr>
          <w:rFonts w:hint="eastAsia"/>
        </w:rPr>
        <w:t>※　Ａ４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 w:rsidTr="00F40DDF">
        <w:trPr>
          <w:trHeight w:val="1125"/>
        </w:trPr>
        <w:tc>
          <w:tcPr>
            <w:tcW w:w="9628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0376B68F" w14:textId="775986EB" w:rsidR="00D73B04" w:rsidRPr="00D73B04" w:rsidRDefault="00D73B04" w:rsidP="00F40DDF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</w:tc>
      </w:tr>
      <w:tr w:rsidR="00D73B04" w14:paraId="12225764" w14:textId="77777777" w:rsidTr="00F40DDF">
        <w:trPr>
          <w:trHeight w:val="13301"/>
        </w:trPr>
        <w:tc>
          <w:tcPr>
            <w:tcW w:w="9628" w:type="dxa"/>
          </w:tcPr>
          <w:p w14:paraId="44E14BB6" w14:textId="77777777" w:rsidR="00D73B04" w:rsidRDefault="00D73B04"/>
        </w:tc>
      </w:tr>
    </w:tbl>
    <w:p w14:paraId="3BF4C684" w14:textId="3BD925D5" w:rsidR="00E42E82" w:rsidRDefault="00F40DDF" w:rsidP="00F40DDF">
      <w:r>
        <w:rPr>
          <w:rFonts w:hint="eastAsia"/>
        </w:rPr>
        <w:t>※　Ａ</w:t>
      </w:r>
      <w:r w:rsidR="00D73B04">
        <w:rPr>
          <w:rFonts w:hint="eastAsia"/>
        </w:rPr>
        <w:t>４</w:t>
      </w:r>
      <w:r w:rsidR="00BA246F">
        <w:rPr>
          <w:rFonts w:hint="eastAsia"/>
        </w:rPr>
        <w:t>判</w:t>
      </w:r>
      <w:r w:rsidR="00045DDA">
        <w:rPr>
          <w:rFonts w:hint="eastAsia"/>
        </w:rPr>
        <w:t>１</w:t>
      </w:r>
      <w:r w:rsidR="00D73B04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E962C7" w14:paraId="78957298" w14:textId="77777777" w:rsidTr="00E962C7">
        <w:trPr>
          <w:trHeight w:val="698"/>
        </w:trPr>
        <w:tc>
          <w:tcPr>
            <w:tcW w:w="9628" w:type="dxa"/>
          </w:tcPr>
          <w:p w14:paraId="22916432" w14:textId="2D2D63E7" w:rsidR="00E962C7" w:rsidRPr="00D73B04" w:rsidRDefault="00E962C7" w:rsidP="006837F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lastRenderedPageBreak/>
              <w:t>６</w:t>
            </w:r>
            <w:r w:rsidRPr="00D73B04">
              <w:rPr>
                <w:rFonts w:ascii="ＭＳ ゴシック" w:eastAsia="ＭＳ ゴシック" w:hAnsi="ＭＳ ゴシック" w:hint="eastAsia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</w:rPr>
              <w:t>自主事業の実施</w:t>
            </w:r>
          </w:p>
          <w:p w14:paraId="0D14F8B2" w14:textId="49442FBE" w:rsidR="00E962C7" w:rsidRPr="00D73B04" w:rsidRDefault="00E962C7" w:rsidP="006837F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（</w:t>
            </w:r>
            <w:r w:rsidRPr="00E962C7">
              <w:rPr>
                <w:rFonts w:ascii="ＭＳ ゴシック" w:eastAsia="ＭＳ ゴシック" w:hAnsi="ＭＳ ゴシック" w:hint="eastAsia"/>
              </w:rPr>
              <w:t>自主事業（Ａ型・Ｂ型）計画の考え方、特徴、独自性、実現性等について</w:t>
            </w:r>
            <w:r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E962C7" w14:paraId="64DCC2B2" w14:textId="77777777" w:rsidTr="00E962C7">
        <w:trPr>
          <w:trHeight w:val="13693"/>
        </w:trPr>
        <w:tc>
          <w:tcPr>
            <w:tcW w:w="9628" w:type="dxa"/>
          </w:tcPr>
          <w:p w14:paraId="22F67B16" w14:textId="77777777" w:rsidR="00E962C7" w:rsidRDefault="00E962C7" w:rsidP="006837F8"/>
        </w:tc>
      </w:tr>
    </w:tbl>
    <w:p w14:paraId="5FDB7C3A" w14:textId="063B0CFB" w:rsidR="00E962C7" w:rsidRPr="00E962C7" w:rsidRDefault="00E962C7" w:rsidP="00F40DDF">
      <w:r>
        <w:rPr>
          <w:rFonts w:hint="eastAsia"/>
        </w:rPr>
        <w:t>※　Ａ４</w:t>
      </w:r>
      <w:r w:rsidR="00BA246F">
        <w:rPr>
          <w:rFonts w:hint="eastAsia"/>
        </w:rPr>
        <w:t>判</w:t>
      </w:r>
      <w:r>
        <w:rPr>
          <w:rFonts w:hint="eastAsia"/>
        </w:rPr>
        <w:t>１枚以内でまとめるよう、お願いいたします。</w:t>
      </w:r>
    </w:p>
    <w:sectPr w:rsidR="00E962C7" w:rsidRPr="00E962C7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082A93"/>
    <w:multiLevelType w:val="hybridMultilevel"/>
    <w:tmpl w:val="1CA4160E"/>
    <w:lvl w:ilvl="0" w:tplc="1A70950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1DD5CFB"/>
    <w:multiLevelType w:val="hybridMultilevel"/>
    <w:tmpl w:val="A3EACDEE"/>
    <w:lvl w:ilvl="0" w:tplc="CCC8D22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81050450">
    <w:abstractNumId w:val="0"/>
  </w:num>
  <w:num w:numId="2" w16cid:durableId="439372233">
    <w:abstractNumId w:val="2"/>
  </w:num>
  <w:num w:numId="3" w16cid:durableId="1394699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045DDA"/>
    <w:rsid w:val="00230BE3"/>
    <w:rsid w:val="00353790"/>
    <w:rsid w:val="003756F7"/>
    <w:rsid w:val="0038313B"/>
    <w:rsid w:val="003F0AF0"/>
    <w:rsid w:val="004503B7"/>
    <w:rsid w:val="004932BE"/>
    <w:rsid w:val="005504A5"/>
    <w:rsid w:val="00562923"/>
    <w:rsid w:val="00566351"/>
    <w:rsid w:val="005C394D"/>
    <w:rsid w:val="005E3863"/>
    <w:rsid w:val="00703887"/>
    <w:rsid w:val="007D2C32"/>
    <w:rsid w:val="007D7522"/>
    <w:rsid w:val="0088468B"/>
    <w:rsid w:val="0089176B"/>
    <w:rsid w:val="008B145B"/>
    <w:rsid w:val="008D731C"/>
    <w:rsid w:val="00901D30"/>
    <w:rsid w:val="00A009D8"/>
    <w:rsid w:val="00B710EE"/>
    <w:rsid w:val="00B81D32"/>
    <w:rsid w:val="00BA246F"/>
    <w:rsid w:val="00BF05EB"/>
    <w:rsid w:val="00C27883"/>
    <w:rsid w:val="00C67AF8"/>
    <w:rsid w:val="00C9619D"/>
    <w:rsid w:val="00D73B04"/>
    <w:rsid w:val="00E27C5B"/>
    <w:rsid w:val="00E42E82"/>
    <w:rsid w:val="00E93ABC"/>
    <w:rsid w:val="00E962C7"/>
    <w:rsid w:val="00F4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62C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F40D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794</Words>
  <Characters>242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鈴木 綾乃</cp:lastModifiedBy>
  <cp:revision>16</cp:revision>
  <dcterms:created xsi:type="dcterms:W3CDTF">2021-03-04T08:37:00Z</dcterms:created>
  <dcterms:modified xsi:type="dcterms:W3CDTF">2026-04-28T08:54:00Z</dcterms:modified>
</cp:coreProperties>
</file>