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E7206" w14:textId="77777777" w:rsidR="00F17C63" w:rsidRDefault="002B2EC4" w:rsidP="003F5C18">
      <w:pPr>
        <w:adjustRightInd w:val="0"/>
        <w:snapToGrid w:val="0"/>
        <w:spacing w:line="340" w:lineRule="atLeas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　　　　　　　　　　　　　　　　　　　　　　　　　　　　　　　　　　　（</w:t>
      </w:r>
      <w:r w:rsidR="00F17C63" w:rsidRPr="0034160D">
        <w:rPr>
          <w:rFonts w:ascii="ＭＳ ゴシック" w:eastAsia="ＭＳ ゴシック" w:hAnsi="ＭＳ ゴシック" w:hint="eastAsia"/>
        </w:rPr>
        <w:t>様式</w:t>
      </w:r>
      <w:r w:rsidR="00976853">
        <w:rPr>
          <w:rFonts w:ascii="ＭＳ ゴシック" w:eastAsia="ＭＳ ゴシック" w:hAnsi="ＭＳ ゴシック"/>
        </w:rPr>
        <w:t>12</w:t>
      </w:r>
      <w:r>
        <w:rPr>
          <w:rFonts w:ascii="ＭＳ ゴシック" w:eastAsia="ＭＳ ゴシック" w:hAnsi="ＭＳ ゴシック" w:hint="eastAsia"/>
        </w:rPr>
        <w:t>）</w:t>
      </w:r>
    </w:p>
    <w:p w14:paraId="0B39467F" w14:textId="77777777" w:rsidR="00441A17" w:rsidRPr="0034160D" w:rsidRDefault="00441A17" w:rsidP="003F5C18">
      <w:pPr>
        <w:adjustRightInd w:val="0"/>
        <w:snapToGrid w:val="0"/>
        <w:spacing w:line="340" w:lineRule="atLeast"/>
        <w:rPr>
          <w:rFonts w:ascii="ＭＳ ゴシック" w:eastAsia="ＭＳ ゴシック" w:hAnsi="ＭＳ ゴシック"/>
        </w:rPr>
      </w:pPr>
    </w:p>
    <w:p w14:paraId="2F52226C" w14:textId="77777777" w:rsidR="00F17C63" w:rsidRPr="00441A17" w:rsidRDefault="00441A17" w:rsidP="00441A17">
      <w:pPr>
        <w:adjustRightInd w:val="0"/>
        <w:snapToGrid w:val="0"/>
        <w:spacing w:line="340" w:lineRule="atLeast"/>
        <w:ind w:leftChars="-300" w:left="-643" w:rightChars="-100" w:right="-214"/>
        <w:jc w:val="center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労働保険・健康保険・厚生年金保険の加入の必要がないことについての申出書</w:t>
      </w:r>
    </w:p>
    <w:p w14:paraId="7CFF4A1E" w14:textId="77777777" w:rsidR="002F6C39" w:rsidRPr="00005B27" w:rsidRDefault="002F6C39" w:rsidP="003F5C18">
      <w:pPr>
        <w:adjustRightInd w:val="0"/>
        <w:snapToGrid w:val="0"/>
        <w:spacing w:line="340" w:lineRule="atLeast"/>
        <w:rPr>
          <w:rFonts w:ascii="ＭＳ ゴシック" w:eastAsia="ＭＳ ゴシック" w:hAnsi="ＭＳ ゴシック"/>
          <w:color w:val="000000"/>
        </w:rPr>
      </w:pPr>
    </w:p>
    <w:p w14:paraId="68CB6CA3" w14:textId="77777777" w:rsidR="002F6C39" w:rsidRPr="00441A17" w:rsidRDefault="00AA7971" w:rsidP="00441A17">
      <w:pPr>
        <w:adjustRightInd w:val="0"/>
        <w:snapToGrid w:val="0"/>
        <w:spacing w:line="340" w:lineRule="atLeast"/>
        <w:jc w:val="right"/>
        <w:rPr>
          <w:rFonts w:eastAsia="DengXian" w:hAnsi="ＭＳ 明朝" w:cs="Times New Roman"/>
          <w:color w:val="000000"/>
          <w:spacing w:val="0"/>
          <w:kern w:val="2"/>
          <w:sz w:val="24"/>
          <w:lang w:eastAsia="zh-CN"/>
        </w:rPr>
      </w:pPr>
      <w:r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令和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　　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  <w:lang w:eastAsia="zh-CN"/>
        </w:rPr>
        <w:t xml:space="preserve">年　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　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  <w:lang w:eastAsia="zh-CN"/>
        </w:rPr>
        <w:t>月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　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  <w:lang w:eastAsia="zh-CN"/>
        </w:rPr>
        <w:t xml:space="preserve">　日</w:t>
      </w:r>
    </w:p>
    <w:p w14:paraId="5F13A046" w14:textId="0DF61873" w:rsidR="003F5C18" w:rsidRPr="00441A17" w:rsidRDefault="003F5C18" w:rsidP="00441A17">
      <w:pPr>
        <w:adjustRightInd w:val="0"/>
        <w:snapToGrid w:val="0"/>
        <w:spacing w:line="340" w:lineRule="atLeast"/>
        <w:ind w:leftChars="-300" w:left="-643" w:rightChars="-100" w:right="-214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 xml:space="preserve">　</w:t>
      </w:r>
      <w:r w:rsidR="002F6C39">
        <w:rPr>
          <w:rFonts w:hAnsi="ＭＳ 明朝" w:cs="Times New Roman" w:hint="eastAsia"/>
          <w:spacing w:val="0"/>
          <w:kern w:val="2"/>
          <w:sz w:val="24"/>
        </w:rPr>
        <w:t xml:space="preserve">　　</w:t>
      </w:r>
      <w:r w:rsidR="002F6C39" w:rsidRPr="002F6C39">
        <w:rPr>
          <w:rFonts w:hAnsi="ＭＳ 明朝" w:cs="Times New Roman" w:hint="eastAsia"/>
          <w:spacing w:val="0"/>
          <w:kern w:val="2"/>
          <w:sz w:val="24"/>
        </w:rPr>
        <w:t>横浜市</w:t>
      </w:r>
      <w:r w:rsidR="00465654">
        <w:rPr>
          <w:rFonts w:hAnsi="ＭＳ 明朝" w:cs="Times New Roman" w:hint="eastAsia"/>
          <w:spacing w:val="0"/>
          <w:kern w:val="2"/>
          <w:sz w:val="24"/>
        </w:rPr>
        <w:t>栄</w:t>
      </w:r>
      <w:r w:rsidR="0015168B">
        <w:rPr>
          <w:rFonts w:hAnsi="ＭＳ 明朝" w:cs="Times New Roman" w:hint="eastAsia"/>
          <w:spacing w:val="0"/>
          <w:kern w:val="2"/>
          <w:sz w:val="24"/>
        </w:rPr>
        <w:t>区</w:t>
      </w:r>
      <w:r w:rsidR="002F6C39" w:rsidRPr="002F6C39">
        <w:rPr>
          <w:rFonts w:hAnsi="ＭＳ 明朝" w:cs="Times New Roman" w:hint="eastAsia"/>
          <w:spacing w:val="0"/>
          <w:kern w:val="2"/>
          <w:sz w:val="24"/>
        </w:rPr>
        <w:t>長</w:t>
      </w:r>
    </w:p>
    <w:p w14:paraId="0EF88F53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2100" w:firstLine="4834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所</w:t>
      </w:r>
      <w:r w:rsidR="00433D86">
        <w:rPr>
          <w:rFonts w:hAnsi="ＭＳ 明朝" w:cs="Times New Roman" w:hint="eastAsia"/>
          <w:spacing w:val="0"/>
          <w:kern w:val="2"/>
          <w:sz w:val="24"/>
        </w:rPr>
        <w:t xml:space="preserve">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在</w:t>
      </w:r>
      <w:r w:rsidR="00433D86">
        <w:rPr>
          <w:rFonts w:hAnsi="ＭＳ 明朝" w:cs="Times New Roman" w:hint="eastAsia"/>
          <w:spacing w:val="0"/>
          <w:kern w:val="2"/>
          <w:sz w:val="24"/>
        </w:rPr>
        <w:t xml:space="preserve">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地</w:t>
      </w:r>
    </w:p>
    <w:p w14:paraId="709F1A39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2100" w:firstLine="4834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団</w:t>
      </w:r>
      <w:r w:rsidR="00433D86">
        <w:rPr>
          <w:rFonts w:hAnsi="ＭＳ 明朝" w:cs="Times New Roman" w:hint="eastAsia"/>
          <w:spacing w:val="0"/>
          <w:kern w:val="2"/>
          <w:sz w:val="24"/>
        </w:rPr>
        <w:t xml:space="preserve">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体</w:t>
      </w:r>
      <w:r w:rsidR="00433D86">
        <w:rPr>
          <w:rFonts w:hAnsi="ＭＳ 明朝" w:cs="Times New Roman" w:hint="eastAsia"/>
          <w:spacing w:val="0"/>
          <w:kern w:val="2"/>
          <w:sz w:val="24"/>
        </w:rPr>
        <w:t xml:space="preserve">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名</w:t>
      </w:r>
    </w:p>
    <w:p w14:paraId="22BDE9F4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2100" w:firstLine="4834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sz w:val="24"/>
        </w:rPr>
        <w:t>代表者氏名</w:t>
      </w:r>
      <w:r>
        <w:rPr>
          <w:rFonts w:hAnsi="ＭＳ 明朝" w:cs="Times New Roman" w:hint="eastAsia"/>
          <w:spacing w:val="0"/>
          <w:sz w:val="24"/>
        </w:rPr>
        <w:t xml:space="preserve">　　</w:t>
      </w:r>
      <w:r w:rsidRPr="003F5C18">
        <w:rPr>
          <w:rFonts w:hAnsi="ＭＳ 明朝" w:cs="Times New Roman" w:hint="eastAsia"/>
          <w:spacing w:val="0"/>
          <w:sz w:val="24"/>
        </w:rPr>
        <w:t xml:space="preserve">　　　　　　</w:t>
      </w:r>
      <w:r w:rsidR="002F6C39">
        <w:rPr>
          <w:rFonts w:hAnsi="ＭＳ 明朝" w:cs="Times New Roman" w:hint="eastAsia"/>
          <w:spacing w:val="0"/>
          <w:sz w:val="24"/>
        </w:rPr>
        <w:t xml:space="preserve">　　</w:t>
      </w:r>
      <w:r w:rsidRPr="003F5C18">
        <w:rPr>
          <w:rFonts w:hAnsi="ＭＳ 明朝" w:cs="Times New Roman" w:hint="eastAsia"/>
          <w:spacing w:val="0"/>
          <w:sz w:val="24"/>
        </w:rPr>
        <w:t xml:space="preserve">　　　　</w:t>
      </w:r>
    </w:p>
    <w:p w14:paraId="6AC5092F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hAnsi="ＭＳ 明朝" w:cs="Times New Roman"/>
          <w:spacing w:val="0"/>
          <w:kern w:val="2"/>
          <w:sz w:val="21"/>
          <w:szCs w:val="21"/>
        </w:rPr>
      </w:pPr>
    </w:p>
    <w:p w14:paraId="23FE3E39" w14:textId="396055C9" w:rsidR="003F5C18" w:rsidRPr="0072245B" w:rsidRDefault="00B72A23" w:rsidP="00B72A23">
      <w:pPr>
        <w:adjustRightInd w:val="0"/>
        <w:snapToGrid w:val="0"/>
        <w:spacing w:line="340" w:lineRule="atLeast"/>
        <w:ind w:leftChars="-300" w:left="-643" w:rightChars="-100" w:right="-214" w:firstLineChars="100" w:firstLine="230"/>
        <w:jc w:val="center"/>
        <w:rPr>
          <w:rFonts w:hAnsi="ＭＳ 明朝" w:cs="Times New Roman"/>
          <w:spacing w:val="0"/>
          <w:kern w:val="2"/>
          <w:sz w:val="24"/>
        </w:rPr>
      </w:pPr>
      <w:r>
        <w:rPr>
          <w:rFonts w:hAnsi="ＭＳ 明朝" w:cs="Times New Roman" w:hint="eastAsia"/>
          <w:spacing w:val="0"/>
          <w:kern w:val="2"/>
          <w:sz w:val="24"/>
        </w:rPr>
        <w:t>横浜市</w:t>
      </w:r>
      <w:r w:rsidR="00465654">
        <w:rPr>
          <w:rFonts w:hAnsi="ＭＳ 明朝" w:cs="Times New Roman" w:hint="eastAsia"/>
          <w:spacing w:val="0"/>
          <w:kern w:val="2"/>
          <w:sz w:val="24"/>
        </w:rPr>
        <w:t>飯島コミュニティハウス</w:t>
      </w:r>
      <w:r w:rsidR="003F5C18" w:rsidRPr="0072245B">
        <w:rPr>
          <w:rFonts w:hAnsi="ＭＳ 明朝" w:cs="Times New Roman" w:hint="eastAsia"/>
          <w:spacing w:val="0"/>
          <w:kern w:val="2"/>
          <w:sz w:val="24"/>
        </w:rPr>
        <w:t>の指定管理者選定にあたり、以下の内容について申し出いたします。</w:t>
      </w:r>
    </w:p>
    <w:p w14:paraId="6BA5C4C8" w14:textId="77777777" w:rsidR="0072245B" w:rsidRDefault="0072245B" w:rsidP="003F5C18">
      <w:pPr>
        <w:adjustRightInd w:val="0"/>
        <w:snapToGrid w:val="0"/>
        <w:spacing w:line="340" w:lineRule="atLeast"/>
        <w:ind w:leftChars="-300" w:left="-643" w:rightChars="-100" w:right="-214" w:firstLineChars="200" w:firstLine="400"/>
        <w:rPr>
          <w:rFonts w:hAnsi="ＭＳ 明朝" w:cs="Times New Roman"/>
          <w:spacing w:val="0"/>
          <w:kern w:val="2"/>
          <w:sz w:val="21"/>
          <w:szCs w:val="21"/>
        </w:rPr>
      </w:pPr>
    </w:p>
    <w:p w14:paraId="517B0FB6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200" w:firstLine="460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１．労働保険（労災保険・雇用保険）について、以下の理由により加入の必要はありません。</w:t>
      </w:r>
    </w:p>
    <w:p w14:paraId="7916980C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□　（１）労災保険について</w:t>
      </w:r>
    </w:p>
    <w:p w14:paraId="72D409E1" w14:textId="5BA89DF5" w:rsidR="003F5C18" w:rsidRPr="003F5C18" w:rsidRDefault="000D6690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/>
          <w:noProof/>
          <w:spacing w:val="0"/>
          <w:kern w:val="2"/>
          <w:sz w:val="24"/>
        </w:rPr>
        <mc:AlternateContent>
          <mc:Choice Requires="wps">
            <w:drawing>
              <wp:inline distT="0" distB="0" distL="0" distR="0" wp14:anchorId="19207E8A" wp14:editId="57A47851">
                <wp:extent cx="6000750" cy="626110"/>
                <wp:effectExtent l="10160" t="6985" r="8890" b="5080"/>
                <wp:docPr id="6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0" cy="62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D21A16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333A9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理由：</w:t>
                            </w:r>
                          </w:p>
                          <w:p w14:paraId="6B3FB7AC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06764117" w14:textId="77777777" w:rsidR="004D7F58" w:rsidRPr="004333A9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9207E8A" id="Rectangle 50" o:spid="_x0000_s1026" style="width:472.5pt;height:4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">
                <v:textbox inset="5.85pt,.7pt,5.85pt,.7pt">
                  <w:txbxContent>
                    <w:p w14:paraId="64D21A16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  <w:r w:rsidRPr="004333A9">
                        <w:rPr>
                          <w:rFonts w:hint="eastAsia"/>
                          <w:sz w:val="21"/>
                          <w:szCs w:val="21"/>
                        </w:rPr>
                        <w:t>理由：</w:t>
                      </w:r>
                    </w:p>
                    <w:p w14:paraId="6B3FB7AC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06764117" w14:textId="77777777" w:rsidR="004D7F58" w:rsidRPr="004333A9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4B8BF0F4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</w:p>
    <w:p w14:paraId="52A78FFD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なお、上記の理由により加入の必要がないことについては、</w:t>
      </w:r>
    </w:p>
    <w:p w14:paraId="014BC477" w14:textId="77777777" w:rsidR="003F5C18" w:rsidRPr="003F5C18" w:rsidRDefault="00AA7971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令和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（　　　</w:t>
      </w:r>
      <w:r w:rsidR="003F5C18" w:rsidRPr="003F5C18">
        <w:rPr>
          <w:rFonts w:hAnsi="ＭＳ 明朝" w:cs="Times New Roman" w:hint="eastAsia"/>
          <w:spacing w:val="0"/>
          <w:kern w:val="2"/>
          <w:sz w:val="24"/>
        </w:rPr>
        <w:t>）年（　　　）月（　　　）日、</w:t>
      </w:r>
    </w:p>
    <w:p w14:paraId="52BCBDC1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 xml:space="preserve">（　</w:t>
      </w:r>
      <w:r w:rsidRPr="003F5C18">
        <w:rPr>
          <w:rFonts w:hAnsi="ＭＳ 明朝" w:cs="Times New Roman" w:hint="eastAsia"/>
          <w:color w:val="FF0000"/>
          <w:spacing w:val="0"/>
          <w:kern w:val="2"/>
          <w:sz w:val="24"/>
        </w:rPr>
        <w:t xml:space="preserve">確認先機関名を記載（所管課名まで）。例:○○労働基準監督署○○課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）に、</w:t>
      </w:r>
    </w:p>
    <w:p w14:paraId="2DC87B9E" w14:textId="77777777" w:rsidR="003F5C18" w:rsidRPr="00441A17" w:rsidRDefault="003F5C18" w:rsidP="00441A17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（</w:t>
      </w:r>
      <w:r w:rsidRPr="00BE6F40">
        <w:rPr>
          <w:rFonts w:hAnsi="ＭＳ 明朝" w:cs="Times New Roman" w:hint="eastAsia"/>
          <w:spacing w:val="210"/>
          <w:sz w:val="24"/>
          <w:fitText w:val="2880" w:id="328376844"/>
        </w:rPr>
        <w:t>電話</w:t>
      </w:r>
      <w:r w:rsidRPr="00BE6F40">
        <w:rPr>
          <w:rFonts w:hAnsi="ＭＳ 明朝" w:cs="Times New Roman" w:hint="eastAsia"/>
          <w:spacing w:val="210"/>
          <w:kern w:val="2"/>
          <w:sz w:val="24"/>
          <w:fitText w:val="2880" w:id="328376844"/>
        </w:rPr>
        <w:t>・訪</w:t>
      </w:r>
      <w:r w:rsidRPr="00BE6F40">
        <w:rPr>
          <w:rFonts w:hAnsi="ＭＳ 明朝" w:cs="Times New Roman" w:hint="eastAsia"/>
          <w:spacing w:val="0"/>
          <w:kern w:val="2"/>
          <w:sz w:val="24"/>
          <w:fitText w:val="2880" w:id="328376844"/>
        </w:rPr>
        <w:t>問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）により確認しました。</w:t>
      </w:r>
    </w:p>
    <w:p w14:paraId="7F3B2DEB" w14:textId="77777777" w:rsidR="002F6C39" w:rsidRPr="003F5C18" w:rsidRDefault="002F6C39" w:rsidP="003F5C18">
      <w:pPr>
        <w:adjustRightInd w:val="0"/>
        <w:snapToGrid w:val="0"/>
        <w:spacing w:line="340" w:lineRule="atLeast"/>
        <w:ind w:leftChars="-300" w:left="-643" w:rightChars="-100" w:right="-214" w:firstLineChars="300" w:firstLine="691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</w:p>
    <w:p w14:paraId="1C5D8231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□　（２）雇用保険について</w:t>
      </w:r>
    </w:p>
    <w:p w14:paraId="4A5841FB" w14:textId="2175687A" w:rsidR="003F5C18" w:rsidRPr="003F5C18" w:rsidRDefault="000D6690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/>
          <w:noProof/>
          <w:spacing w:val="0"/>
          <w:kern w:val="2"/>
          <w:sz w:val="24"/>
        </w:rPr>
        <mc:AlternateContent>
          <mc:Choice Requires="wps">
            <w:drawing>
              <wp:inline distT="0" distB="0" distL="0" distR="0" wp14:anchorId="26C5B6BC" wp14:editId="584D1D99">
                <wp:extent cx="6000750" cy="626110"/>
                <wp:effectExtent l="10160" t="13335" r="8890" b="8255"/>
                <wp:docPr id="5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0" cy="62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4CA0CF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333A9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理由：</w:t>
                            </w:r>
                          </w:p>
                          <w:p w14:paraId="11C1EC50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57936BA3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4D953D5B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715FB089" w14:textId="77777777" w:rsidR="004D7F58" w:rsidRPr="004333A9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6C5B6BC" id="Rectangle 49" o:spid="_x0000_s1027" style="width:472.5pt;height:4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">
                <v:textbox inset="5.85pt,.7pt,5.85pt,.7pt">
                  <w:txbxContent>
                    <w:p w14:paraId="374CA0CF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  <w:r w:rsidRPr="004333A9">
                        <w:rPr>
                          <w:rFonts w:hint="eastAsia"/>
                          <w:sz w:val="21"/>
                          <w:szCs w:val="21"/>
                        </w:rPr>
                        <w:t>理由：</w:t>
                      </w:r>
                    </w:p>
                    <w:p w14:paraId="11C1EC50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57936BA3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4D953D5B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715FB089" w14:textId="77777777" w:rsidR="004D7F58" w:rsidRPr="004333A9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36E80C28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</w:p>
    <w:p w14:paraId="7F27296D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なお、上記の理由により加入の必要がないことについては、</w:t>
      </w:r>
    </w:p>
    <w:p w14:paraId="1C6D4511" w14:textId="77777777" w:rsidR="003F5C18" w:rsidRPr="003F5C18" w:rsidRDefault="00AA7971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令和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（　　　）</w:t>
      </w:r>
      <w:r w:rsidR="003F5C18" w:rsidRPr="003F5C18">
        <w:rPr>
          <w:rFonts w:hAnsi="ＭＳ 明朝" w:cs="Times New Roman" w:hint="eastAsia"/>
          <w:spacing w:val="0"/>
          <w:kern w:val="2"/>
          <w:sz w:val="24"/>
        </w:rPr>
        <w:t>年（　　　）月（　　　）日、</w:t>
      </w:r>
    </w:p>
    <w:p w14:paraId="26FF6A6E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 xml:space="preserve">（　</w:t>
      </w:r>
      <w:r w:rsidRPr="003F5C18">
        <w:rPr>
          <w:rFonts w:hAnsi="ＭＳ 明朝" w:cs="Times New Roman" w:hint="eastAsia"/>
          <w:color w:val="FF0000"/>
          <w:spacing w:val="0"/>
          <w:kern w:val="2"/>
          <w:sz w:val="24"/>
        </w:rPr>
        <w:t xml:space="preserve">確認先機関名を記載（所管課名まで）。例:○○公共職業安定所○○課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）に、</w:t>
      </w:r>
    </w:p>
    <w:p w14:paraId="2FA2BBDA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（</w:t>
      </w:r>
      <w:r w:rsidRPr="00BE6F40">
        <w:rPr>
          <w:rFonts w:hAnsi="ＭＳ 明朝" w:cs="Times New Roman" w:hint="eastAsia"/>
          <w:spacing w:val="210"/>
          <w:sz w:val="24"/>
          <w:fitText w:val="2880" w:id="328376845"/>
        </w:rPr>
        <w:t>電話</w:t>
      </w:r>
      <w:r w:rsidRPr="00BE6F40">
        <w:rPr>
          <w:rFonts w:hAnsi="ＭＳ 明朝" w:cs="Times New Roman" w:hint="eastAsia"/>
          <w:spacing w:val="210"/>
          <w:kern w:val="2"/>
          <w:sz w:val="24"/>
          <w:fitText w:val="2880" w:id="328376845"/>
        </w:rPr>
        <w:t>・訪</w:t>
      </w:r>
      <w:r w:rsidRPr="00BE6F40">
        <w:rPr>
          <w:rFonts w:hAnsi="ＭＳ 明朝" w:cs="Times New Roman" w:hint="eastAsia"/>
          <w:spacing w:val="0"/>
          <w:kern w:val="2"/>
          <w:sz w:val="24"/>
          <w:fitText w:val="2880" w:id="328376845"/>
        </w:rPr>
        <w:t>問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）により確認しました。</w:t>
      </w:r>
    </w:p>
    <w:p w14:paraId="110D7563" w14:textId="77777777" w:rsidR="002F6C39" w:rsidRPr="003F5C18" w:rsidRDefault="002F6C39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</w:p>
    <w:p w14:paraId="4C5D0C9D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□　２．健康保険について、以下の理由により加入の必要はありません。</w:t>
      </w:r>
    </w:p>
    <w:p w14:paraId="28B9BEF9" w14:textId="38C8A743" w:rsidR="003F5C18" w:rsidRPr="003F5C18" w:rsidRDefault="000D6690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jc w:val="left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/>
          <w:noProof/>
          <w:spacing w:val="0"/>
          <w:kern w:val="2"/>
          <w:sz w:val="24"/>
        </w:rPr>
        <mc:AlternateContent>
          <mc:Choice Requires="wps">
            <w:drawing>
              <wp:inline distT="0" distB="0" distL="0" distR="0" wp14:anchorId="3D979C84" wp14:editId="16B4FFDE">
                <wp:extent cx="6000750" cy="626110"/>
                <wp:effectExtent l="10160" t="10160" r="8890" b="11430"/>
                <wp:docPr id="4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0" cy="62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1158EF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333A9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理由：</w:t>
                            </w:r>
                          </w:p>
                          <w:p w14:paraId="1F8DA5F6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18249FBE" w14:textId="77777777" w:rsidR="004D7F58" w:rsidRPr="004333A9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D979C84" id="Rectangle 48" o:spid="_x0000_s1028" style="width:472.5pt;height:4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">
                <v:textbox inset="5.85pt,.7pt,5.85pt,.7pt">
                  <w:txbxContent>
                    <w:p w14:paraId="671158EF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  <w:r w:rsidRPr="004333A9">
                        <w:rPr>
                          <w:rFonts w:hint="eastAsia"/>
                          <w:sz w:val="21"/>
                          <w:szCs w:val="21"/>
                        </w:rPr>
                        <w:t>理由：</w:t>
                      </w:r>
                    </w:p>
                    <w:p w14:paraId="1F8DA5F6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18249FBE" w14:textId="77777777" w:rsidR="004D7F58" w:rsidRPr="004333A9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78E02B6C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</w:p>
    <w:p w14:paraId="4AEECDB0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なお、上記の理由により加入の必要がないことについては、</w:t>
      </w:r>
    </w:p>
    <w:p w14:paraId="4655B1BA" w14:textId="77777777" w:rsidR="003F5C18" w:rsidRPr="003F5C18" w:rsidRDefault="00AA7971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  <w:r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令和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（　</w:t>
      </w:r>
      <w:r w:rsidR="003F5C18" w:rsidRPr="003F5C18">
        <w:rPr>
          <w:rFonts w:hAnsi="ＭＳ 明朝" w:cs="Times New Roman" w:hint="eastAsia"/>
          <w:spacing w:val="0"/>
          <w:kern w:val="2"/>
          <w:sz w:val="24"/>
        </w:rPr>
        <w:t xml:space="preserve">　　）年（　　　）月（　　　）日、</w:t>
      </w:r>
    </w:p>
    <w:p w14:paraId="60900FC6" w14:textId="77777777" w:rsidR="003F5C18" w:rsidRPr="003F5C18" w:rsidRDefault="003F5C18" w:rsidP="00433D86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 xml:space="preserve">（　</w:t>
      </w:r>
      <w:r w:rsidRPr="003F5C18">
        <w:rPr>
          <w:rFonts w:hAnsi="ＭＳ 明朝" w:cs="Times New Roman" w:hint="eastAsia"/>
          <w:color w:val="FF0000"/>
          <w:spacing w:val="0"/>
          <w:kern w:val="2"/>
          <w:sz w:val="24"/>
        </w:rPr>
        <w:t xml:space="preserve">確認先機関名を記載（所管課名まで）。例: ○○年金事務所○○課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）に、</w:t>
      </w:r>
    </w:p>
    <w:p w14:paraId="11BA0BA7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lastRenderedPageBreak/>
        <w:t>（</w:t>
      </w:r>
      <w:r w:rsidRPr="003F5C18">
        <w:rPr>
          <w:rFonts w:hAnsi="ＭＳ 明朝" w:cs="Times New Roman" w:hint="eastAsia"/>
          <w:spacing w:val="210"/>
          <w:sz w:val="24"/>
          <w:fitText w:val="2880" w:id="328376846"/>
        </w:rPr>
        <w:t>電話</w:t>
      </w:r>
      <w:r w:rsidRPr="003F5C18">
        <w:rPr>
          <w:rFonts w:hAnsi="ＭＳ 明朝" w:cs="Times New Roman" w:hint="eastAsia"/>
          <w:spacing w:val="210"/>
          <w:kern w:val="2"/>
          <w:sz w:val="24"/>
          <w:fitText w:val="2880" w:id="328376846"/>
        </w:rPr>
        <w:t>・訪</w:t>
      </w:r>
      <w:r w:rsidRPr="003F5C18">
        <w:rPr>
          <w:rFonts w:hAnsi="ＭＳ 明朝" w:cs="Times New Roman" w:hint="eastAsia"/>
          <w:spacing w:val="0"/>
          <w:kern w:val="2"/>
          <w:sz w:val="24"/>
          <w:fitText w:val="2880" w:id="328376846"/>
        </w:rPr>
        <w:t>問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）により確認しました。</w:t>
      </w:r>
    </w:p>
    <w:p w14:paraId="295DCEA6" w14:textId="77777777" w:rsidR="003F5C18" w:rsidRPr="003F5C18" w:rsidRDefault="003F5C18" w:rsidP="00441A17">
      <w:pPr>
        <w:adjustRightInd w:val="0"/>
        <w:snapToGrid w:val="0"/>
        <w:spacing w:line="340" w:lineRule="atLeast"/>
        <w:ind w:rightChars="-100" w:right="-214"/>
        <w:jc w:val="left"/>
        <w:rPr>
          <w:rFonts w:hAnsi="ＭＳ 明朝" w:cs="Times New Roman"/>
          <w:spacing w:val="0"/>
          <w:kern w:val="2"/>
          <w:sz w:val="24"/>
        </w:rPr>
      </w:pPr>
    </w:p>
    <w:p w14:paraId="0ECD8D00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□　３．厚生年金保険について、以下の理由により加入の必要はありません。</w:t>
      </w:r>
    </w:p>
    <w:p w14:paraId="7EA6F28B" w14:textId="103DF291" w:rsidR="003F5C18" w:rsidRPr="003F5C18" w:rsidRDefault="000D6690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/>
          <w:noProof/>
          <w:spacing w:val="0"/>
          <w:kern w:val="2"/>
          <w:sz w:val="24"/>
        </w:rPr>
        <mc:AlternateContent>
          <mc:Choice Requires="wps">
            <w:drawing>
              <wp:inline distT="0" distB="0" distL="0" distR="0" wp14:anchorId="79E25048" wp14:editId="793C0FFA">
                <wp:extent cx="6000750" cy="626110"/>
                <wp:effectExtent l="10160" t="6985" r="8890" b="5080"/>
                <wp:docPr id="3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0" cy="62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4201D8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333A9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理由：</w:t>
                            </w:r>
                          </w:p>
                          <w:p w14:paraId="1D4D85BA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420FE445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9E25048" id="Rectangle 47" o:spid="_x0000_s1029" style="width:472.5pt;height:4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">
                <v:textbox inset="5.85pt,.7pt,5.85pt,.7pt">
                  <w:txbxContent>
                    <w:p w14:paraId="364201D8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  <w:r w:rsidRPr="004333A9">
                        <w:rPr>
                          <w:rFonts w:hint="eastAsia"/>
                          <w:sz w:val="21"/>
                          <w:szCs w:val="21"/>
                        </w:rPr>
                        <w:t>理由：</w:t>
                      </w:r>
                    </w:p>
                    <w:p w14:paraId="1D4D85BA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  <w:p w14:paraId="420FE445" w14:textId="77777777" w:rsidR="004D7F58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65B3AB84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</w:p>
    <w:p w14:paraId="38C7CBE2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なお、上記の理由により加入の必要がないことについては、</w:t>
      </w:r>
    </w:p>
    <w:p w14:paraId="63E56A47" w14:textId="77777777" w:rsidR="003F5C18" w:rsidRPr="003F5C18" w:rsidRDefault="00AA7971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  <w:r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令和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（　　</w:t>
      </w:r>
      <w:r w:rsidR="003F5C18" w:rsidRPr="003F5C18">
        <w:rPr>
          <w:rFonts w:hAnsi="ＭＳ 明朝" w:cs="Times New Roman" w:hint="eastAsia"/>
          <w:spacing w:val="0"/>
          <w:kern w:val="2"/>
          <w:sz w:val="24"/>
        </w:rPr>
        <w:t xml:space="preserve">　）年（　　　）月（　　　）日、</w:t>
      </w:r>
    </w:p>
    <w:p w14:paraId="732B0313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 xml:space="preserve">（　</w:t>
      </w:r>
      <w:r w:rsidRPr="003F5C18">
        <w:rPr>
          <w:rFonts w:hAnsi="ＭＳ 明朝" w:cs="Times New Roman" w:hint="eastAsia"/>
          <w:color w:val="FF0000"/>
          <w:spacing w:val="0"/>
          <w:kern w:val="2"/>
          <w:sz w:val="24"/>
        </w:rPr>
        <w:t xml:space="preserve">確認先機関名を記載（所管課名まで）。例: ○○年金事務所○○課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）に、</w:t>
      </w:r>
    </w:p>
    <w:p w14:paraId="5421F593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（</w:t>
      </w:r>
      <w:r w:rsidRPr="003F5C18">
        <w:rPr>
          <w:rFonts w:hAnsi="ＭＳ 明朝" w:cs="Times New Roman" w:hint="eastAsia"/>
          <w:spacing w:val="210"/>
          <w:sz w:val="24"/>
          <w:fitText w:val="2880" w:id="328376847"/>
        </w:rPr>
        <w:t>電話</w:t>
      </w:r>
      <w:r w:rsidRPr="003F5C18">
        <w:rPr>
          <w:rFonts w:hAnsi="ＭＳ 明朝" w:cs="Times New Roman" w:hint="eastAsia"/>
          <w:spacing w:val="210"/>
          <w:kern w:val="2"/>
          <w:sz w:val="24"/>
          <w:fitText w:val="2880" w:id="328376847"/>
        </w:rPr>
        <w:t>・訪</w:t>
      </w:r>
      <w:r w:rsidRPr="003F5C18">
        <w:rPr>
          <w:rFonts w:hAnsi="ＭＳ 明朝" w:cs="Times New Roman" w:hint="eastAsia"/>
          <w:spacing w:val="0"/>
          <w:kern w:val="2"/>
          <w:sz w:val="24"/>
          <w:fitText w:val="2880" w:id="328376847"/>
        </w:rPr>
        <w:t>問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）により確認しました。</w:t>
      </w:r>
    </w:p>
    <w:p w14:paraId="35D6E40A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300" w:firstLine="631"/>
        <w:rPr>
          <w:rFonts w:hAnsi="ＭＳ 明朝" w:cs="Times New Roman"/>
          <w:spacing w:val="0"/>
          <w:kern w:val="2"/>
          <w:szCs w:val="22"/>
        </w:rPr>
      </w:pPr>
    </w:p>
    <w:p w14:paraId="0FF73318" w14:textId="1E7336B3" w:rsidR="003F5C18" w:rsidRPr="003F5C18" w:rsidRDefault="000D6690" w:rsidP="003F5C18">
      <w:pPr>
        <w:adjustRightInd w:val="0"/>
        <w:snapToGrid w:val="0"/>
        <w:spacing w:line="340" w:lineRule="atLeast"/>
        <w:ind w:leftChars="-300" w:left="-643" w:rightChars="-100" w:right="-214" w:firstLineChars="300" w:firstLine="631"/>
        <w:rPr>
          <w:rFonts w:hAnsi="ＭＳ 明朝" w:cs="Times New Roman"/>
          <w:spacing w:val="0"/>
          <w:kern w:val="2"/>
          <w:szCs w:val="22"/>
        </w:rPr>
      </w:pPr>
      <w:r w:rsidRPr="003F5C18">
        <w:rPr>
          <w:rFonts w:hAnsi="ＭＳ 明朝" w:cs="Times New Roman" w:hint="eastAsia"/>
          <w:noProof/>
          <w:spacing w:val="0"/>
          <w:kern w:val="2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F796FD3" wp14:editId="574573AA">
                <wp:simplePos x="0" y="0"/>
                <wp:positionH relativeFrom="column">
                  <wp:posOffset>224790</wp:posOffset>
                </wp:positionH>
                <wp:positionV relativeFrom="paragraph">
                  <wp:posOffset>0</wp:posOffset>
                </wp:positionV>
                <wp:extent cx="5956935" cy="228600"/>
                <wp:effectExtent l="10795" t="6985" r="13970" b="12065"/>
                <wp:wrapNone/>
                <wp:docPr id="2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56935" cy="228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B72B3F8" w14:textId="77777777" w:rsidR="004D7F58" w:rsidRDefault="004D7F58" w:rsidP="003F5C18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796FD3" id="AutoShape 51" o:spid="_x0000_s1030" style="position:absolute;left:0;text-align:left;margin-left:17.7pt;margin-top:0;width:469.05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">
                <v:fill opacity="0"/>
                <v:textbox inset="5.85pt,.7pt,5.85pt,.7pt">
                  <w:txbxContent>
                    <w:p w14:paraId="1B72B3F8" w14:textId="77777777" w:rsidR="004D7F58" w:rsidRDefault="004D7F58" w:rsidP="003F5C18"/>
                  </w:txbxContent>
                </v:textbox>
              </v:roundrect>
            </w:pict>
          </mc:Fallback>
        </mc:AlternateContent>
      </w:r>
      <w:r w:rsidR="003F5C18" w:rsidRPr="003F5C18">
        <w:rPr>
          <w:rFonts w:hAnsi="ＭＳ 明朝" w:cs="Times New Roman" w:hint="eastAsia"/>
          <w:spacing w:val="0"/>
          <w:kern w:val="2"/>
          <w:szCs w:val="22"/>
        </w:rPr>
        <w:t>※　該当する□欄にチェックのうえ、必ず「理由」も記載すること。</w:t>
      </w:r>
    </w:p>
    <w:p w14:paraId="196FE2EF" w14:textId="77777777" w:rsid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100" w:firstLine="230"/>
        <w:rPr>
          <w:rFonts w:hAnsi="ＭＳ 明朝" w:cs="Times New Roman"/>
          <w:spacing w:val="0"/>
          <w:kern w:val="2"/>
          <w:sz w:val="24"/>
        </w:rPr>
      </w:pPr>
    </w:p>
    <w:p w14:paraId="74619BAD" w14:textId="77777777" w:rsidR="005B5F59" w:rsidRPr="002F6C39" w:rsidRDefault="005B5F59" w:rsidP="003F5C18">
      <w:pPr>
        <w:adjustRightInd w:val="0"/>
        <w:snapToGrid w:val="0"/>
        <w:spacing w:line="340" w:lineRule="atLeast"/>
        <w:ind w:leftChars="-300" w:left="-643" w:rightChars="-100" w:right="-214" w:firstLineChars="100" w:firstLine="230"/>
        <w:rPr>
          <w:rFonts w:hAnsi="ＭＳ 明朝" w:cs="Times New Roman"/>
          <w:spacing w:val="0"/>
          <w:kern w:val="2"/>
          <w:sz w:val="24"/>
        </w:rPr>
      </w:pPr>
    </w:p>
    <w:p w14:paraId="5F9E262B" w14:textId="77777777" w:rsidR="003F5C18" w:rsidRDefault="003F5C18" w:rsidP="005B5F59">
      <w:pPr>
        <w:adjustRightInd w:val="0"/>
        <w:snapToGrid w:val="0"/>
        <w:spacing w:line="340" w:lineRule="atLeast"/>
        <w:ind w:leftChars="-100" w:left="-214" w:rightChars="-211" w:right="-452" w:firstLineChars="100" w:firstLine="230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今後、記載した内容などが変更となり、雇用保険等の加入義務が生じた場合には、直ちに加入手続きを行うとともに、横浜市に対して報告を行います。</w:t>
      </w:r>
    </w:p>
    <w:p w14:paraId="512B363B" w14:textId="77777777" w:rsidR="002F6C39" w:rsidRPr="003F5C18" w:rsidRDefault="002F6C39" w:rsidP="002F6C39">
      <w:pPr>
        <w:adjustRightInd w:val="0"/>
        <w:snapToGrid w:val="0"/>
        <w:spacing w:line="340" w:lineRule="atLeast"/>
        <w:ind w:leftChars="-300" w:left="-643" w:rightChars="-100" w:right="-214" w:firstLineChars="100" w:firstLine="170"/>
        <w:rPr>
          <w:rFonts w:ascii="Century" w:cs="Times New Roman"/>
          <w:spacing w:val="0"/>
          <w:kern w:val="2"/>
          <w:sz w:val="18"/>
        </w:rPr>
      </w:pPr>
    </w:p>
    <w:p w14:paraId="01CC63E2" w14:textId="4373D857" w:rsidR="00692166" w:rsidRPr="002F6C39" w:rsidRDefault="000D6690" w:rsidP="005B5F59">
      <w:pPr>
        <w:adjustRightInd w:val="0"/>
        <w:snapToGrid w:val="0"/>
        <w:spacing w:line="340" w:lineRule="atLeast"/>
        <w:ind w:rightChars="-100" w:right="-214"/>
        <w:rPr>
          <w:rFonts w:hAnsi="ＭＳ 明朝"/>
          <w:bCs/>
          <w:color w:val="FF0000"/>
        </w:rPr>
      </w:pPr>
      <w:r w:rsidRPr="003F5C18">
        <w:rPr>
          <w:rFonts w:hAnsi="ＭＳ 明朝" w:cs="Times New Roman" w:hint="eastAsia"/>
          <w:noProof/>
          <w:spacing w:val="0"/>
          <w:kern w:val="2"/>
          <w:sz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0C3F05C" wp14:editId="4AFF6934">
                <wp:simplePos x="0" y="0"/>
                <wp:positionH relativeFrom="column">
                  <wp:posOffset>67945</wp:posOffset>
                </wp:positionH>
                <wp:positionV relativeFrom="paragraph">
                  <wp:posOffset>228600</wp:posOffset>
                </wp:positionV>
                <wp:extent cx="5979160" cy="3072130"/>
                <wp:effectExtent l="6350" t="6985" r="5715" b="6985"/>
                <wp:wrapNone/>
                <wp:docPr id="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9160" cy="3072130"/>
                        </a:xfrm>
                        <a:prstGeom prst="roundRect">
                          <a:avLst>
                            <a:gd name="adj" fmla="val 5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F70D69A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>【問合せ先】</w:t>
                            </w:r>
                          </w:p>
                          <w:p w14:paraId="16E5ACD6" w14:textId="77777777" w:rsidR="004D7F58" w:rsidRDefault="004D7F58" w:rsidP="005B5F59">
                            <w:pPr>
                              <w:adjustRightInd w:val="0"/>
                              <w:snapToGrid w:val="0"/>
                              <w:spacing w:line="200" w:lineRule="exact"/>
                            </w:pPr>
                          </w:p>
                          <w:p w14:paraId="04244DE3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>○労災保険について</w:t>
                            </w:r>
                          </w:p>
                          <w:p w14:paraId="7FCC9D28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 xml:space="preserve">　厚生労働省の</w:t>
                            </w:r>
                            <w:r w:rsidR="004A307D">
                              <w:rPr>
                                <w:rFonts w:hint="eastAsia"/>
                              </w:rPr>
                              <w:t>ウェブサイト</w:t>
                            </w:r>
                            <w:r>
                              <w:rPr>
                                <w:rFonts w:hint="eastAsia"/>
                              </w:rPr>
                              <w:t>より、「都道府県労働局（労働基準監督署）所在地一覧」をご覧ください。</w:t>
                            </w:r>
                          </w:p>
                          <w:p w14:paraId="67B6015D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hyperlink r:id="rId7" w:history="1">
                              <w:r w:rsidRPr="0067580E">
                                <w:rPr>
                                  <w:rStyle w:val="a3"/>
                                </w:rPr>
                                <w:t>http://www.mhlw.go.jp/kouseiroudoushou/shozaiannai/roudoukyoku/</w:t>
                              </w:r>
                            </w:hyperlink>
                          </w:p>
                          <w:p w14:paraId="4C5F341C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</w:p>
                          <w:p w14:paraId="7B5F0284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>○雇用保険について</w:t>
                            </w:r>
                          </w:p>
                          <w:p w14:paraId="06F074D2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 xml:space="preserve">　厚生労働省の</w:t>
                            </w:r>
                            <w:r w:rsidR="004A307D">
                              <w:rPr>
                                <w:rFonts w:hint="eastAsia"/>
                              </w:rPr>
                              <w:t>ウェブサイト</w:t>
                            </w:r>
                            <w:r>
                              <w:rPr>
                                <w:rFonts w:hint="eastAsia"/>
                              </w:rPr>
                              <w:t>より、「都道府県労働局（公共職業安定所）所在地一覧」をご覧ください。</w:t>
                            </w:r>
                          </w:p>
                          <w:p w14:paraId="51BE614C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hyperlink r:id="rId8" w:history="1">
                              <w:r w:rsidRPr="0067580E">
                                <w:rPr>
                                  <w:rStyle w:val="a3"/>
                                </w:rPr>
                                <w:t>http://www.mhlw.go.jp/kouseiroudoushou/shozaiannai/roudoukyoku/</w:t>
                              </w:r>
                            </w:hyperlink>
                          </w:p>
                          <w:p w14:paraId="0FA7859E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</w:p>
                          <w:p w14:paraId="28BDAC2E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>○健康保険・厚生年金保険について</w:t>
                            </w:r>
                          </w:p>
                          <w:p w14:paraId="0F8339E1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 xml:space="preserve">　日本年金機構の</w:t>
                            </w:r>
                            <w:r w:rsidR="004A307D">
                              <w:rPr>
                                <w:rFonts w:hint="eastAsia"/>
                              </w:rPr>
                              <w:t>ウェブサイト</w:t>
                            </w:r>
                            <w:r>
                              <w:rPr>
                                <w:rFonts w:hint="eastAsia"/>
                              </w:rPr>
                              <w:t>より、「全国の相談・</w:t>
                            </w:r>
                            <w:r w:rsidR="00433D86">
                              <w:rPr>
                                <w:rFonts w:hint="eastAsia"/>
                              </w:rPr>
                              <w:t>手続</w:t>
                            </w:r>
                            <w:r w:rsidR="00E91DA2">
                              <w:rPr>
                                <w:rFonts w:hint="eastAsia"/>
                              </w:rPr>
                              <w:t>き</w:t>
                            </w:r>
                            <w:r>
                              <w:rPr>
                                <w:rFonts w:hint="eastAsia"/>
                              </w:rPr>
                              <w:t>窓口」をご覧ください。</w:t>
                            </w:r>
                          </w:p>
                          <w:p w14:paraId="3850260F" w14:textId="77777777" w:rsidR="004D7F58" w:rsidRDefault="008F0FF4" w:rsidP="002F6C39">
                            <w:pPr>
                              <w:adjustRightInd w:val="0"/>
                              <w:snapToGrid w:val="0"/>
                            </w:pPr>
                            <w:hyperlink r:id="rId9" w:history="1">
                              <w:r w:rsidRPr="008F3C9D">
                                <w:rPr>
                                  <w:rStyle w:val="a3"/>
                                </w:rPr>
                                <w:t>http://www.nenkin.go.jp/section/soudan/index.html</w:t>
                              </w:r>
                            </w:hyperlink>
                          </w:p>
                          <w:p w14:paraId="75D0E590" w14:textId="77777777" w:rsidR="008F0FF4" w:rsidRDefault="008F0FF4" w:rsidP="002F6C39">
                            <w:pPr>
                              <w:adjustRightInd w:val="0"/>
                              <w:snapToGrid w:val="0"/>
                            </w:pPr>
                          </w:p>
                          <w:p w14:paraId="6A03B687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</w:p>
                          <w:p w14:paraId="2B7E4491" w14:textId="77777777" w:rsidR="004D7F58" w:rsidRDefault="004D7F58" w:rsidP="003F5C18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C3F05C" id="AutoShape 52" o:spid="_x0000_s1031" style="position:absolute;left:0;text-align:left;margin-left:5.35pt;margin-top:18pt;width:470.8pt;height:241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92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">
                <v:textbox inset="5.85pt,.7pt,5.85pt,.7pt">
                  <w:txbxContent>
                    <w:p w14:paraId="2F70D69A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>【問合せ先】</w:t>
                      </w:r>
                    </w:p>
                    <w:p w14:paraId="16E5ACD6" w14:textId="77777777" w:rsidR="004D7F58" w:rsidRDefault="004D7F58" w:rsidP="005B5F59">
                      <w:pPr>
                        <w:adjustRightInd w:val="0"/>
                        <w:snapToGrid w:val="0"/>
                        <w:spacing w:line="200" w:lineRule="exact"/>
                      </w:pPr>
                    </w:p>
                    <w:p w14:paraId="04244DE3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>○労災保険について</w:t>
                      </w:r>
                    </w:p>
                    <w:p w14:paraId="7FCC9D28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 xml:space="preserve">　厚生労働省の</w:t>
                      </w:r>
                      <w:r w:rsidR="004A307D">
                        <w:rPr>
                          <w:rFonts w:hint="eastAsia"/>
                        </w:rPr>
                        <w:t>ウェブサイト</w:t>
                      </w:r>
                      <w:r>
                        <w:rPr>
                          <w:rFonts w:hint="eastAsia"/>
                        </w:rPr>
                        <w:t>より、「都道府県労働局（労働基準監督署）所在地一覧」をご覧ください。</w:t>
                      </w:r>
                    </w:p>
                    <w:p w14:paraId="67B6015D" w14:textId="77777777" w:rsidR="004D7F58" w:rsidRDefault="004D7F58" w:rsidP="002F6C39">
                      <w:pPr>
                        <w:adjustRightInd w:val="0"/>
                        <w:snapToGrid w:val="0"/>
                      </w:pPr>
                      <w:hyperlink r:id="rId10" w:history="1">
                        <w:r w:rsidRPr="0067580E">
                          <w:rPr>
                            <w:rStyle w:val="a3"/>
                          </w:rPr>
                          <w:t>http://www.mhlw.go.jp/kouseiroudoushou/shozaiannai/roudoukyoku/</w:t>
                        </w:r>
                      </w:hyperlink>
                    </w:p>
                    <w:p w14:paraId="4C5F341C" w14:textId="77777777" w:rsidR="004D7F58" w:rsidRDefault="004D7F58" w:rsidP="002F6C39">
                      <w:pPr>
                        <w:adjustRightInd w:val="0"/>
                        <w:snapToGrid w:val="0"/>
                      </w:pPr>
                    </w:p>
                    <w:p w14:paraId="7B5F0284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>○雇用保険について</w:t>
                      </w:r>
                    </w:p>
                    <w:p w14:paraId="06F074D2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 xml:space="preserve">　厚生労働省の</w:t>
                      </w:r>
                      <w:r w:rsidR="004A307D">
                        <w:rPr>
                          <w:rFonts w:hint="eastAsia"/>
                        </w:rPr>
                        <w:t>ウェブサイト</w:t>
                      </w:r>
                      <w:r>
                        <w:rPr>
                          <w:rFonts w:hint="eastAsia"/>
                        </w:rPr>
                        <w:t>より、「都道府県労働局（公共職業安定所）所在地一覧」をご覧ください。</w:t>
                      </w:r>
                    </w:p>
                    <w:p w14:paraId="51BE614C" w14:textId="77777777" w:rsidR="004D7F58" w:rsidRDefault="004D7F58" w:rsidP="002F6C39">
                      <w:pPr>
                        <w:adjustRightInd w:val="0"/>
                        <w:snapToGrid w:val="0"/>
                      </w:pPr>
                      <w:hyperlink r:id="rId11" w:history="1">
                        <w:r w:rsidRPr="0067580E">
                          <w:rPr>
                            <w:rStyle w:val="a3"/>
                          </w:rPr>
                          <w:t>http://www.mhlw.go.jp/kouseiroudoushou/shozaiannai/roudoukyoku/</w:t>
                        </w:r>
                      </w:hyperlink>
                    </w:p>
                    <w:p w14:paraId="0FA7859E" w14:textId="77777777" w:rsidR="004D7F58" w:rsidRDefault="004D7F58" w:rsidP="002F6C39">
                      <w:pPr>
                        <w:adjustRightInd w:val="0"/>
                        <w:snapToGrid w:val="0"/>
                      </w:pPr>
                    </w:p>
                    <w:p w14:paraId="28BDAC2E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>○健康保険・厚生年金保険について</w:t>
                      </w:r>
                    </w:p>
                    <w:p w14:paraId="0F8339E1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 xml:space="preserve">　日本年金機構の</w:t>
                      </w:r>
                      <w:r w:rsidR="004A307D">
                        <w:rPr>
                          <w:rFonts w:hint="eastAsia"/>
                        </w:rPr>
                        <w:t>ウェブサイト</w:t>
                      </w:r>
                      <w:r>
                        <w:rPr>
                          <w:rFonts w:hint="eastAsia"/>
                        </w:rPr>
                        <w:t>より、「全国の相談・</w:t>
                      </w:r>
                      <w:r w:rsidR="00433D86">
                        <w:rPr>
                          <w:rFonts w:hint="eastAsia"/>
                        </w:rPr>
                        <w:t>手続</w:t>
                      </w:r>
                      <w:r w:rsidR="00E91DA2">
                        <w:rPr>
                          <w:rFonts w:hint="eastAsia"/>
                        </w:rPr>
                        <w:t>き</w:t>
                      </w:r>
                      <w:r>
                        <w:rPr>
                          <w:rFonts w:hint="eastAsia"/>
                        </w:rPr>
                        <w:t>窓口」をご覧ください。</w:t>
                      </w:r>
                    </w:p>
                    <w:p w14:paraId="3850260F" w14:textId="77777777" w:rsidR="004D7F58" w:rsidRDefault="008F0FF4" w:rsidP="002F6C39">
                      <w:pPr>
                        <w:adjustRightInd w:val="0"/>
                        <w:snapToGrid w:val="0"/>
                      </w:pPr>
                      <w:hyperlink r:id="rId12" w:history="1">
                        <w:r w:rsidRPr="008F3C9D">
                          <w:rPr>
                            <w:rStyle w:val="a3"/>
                          </w:rPr>
                          <w:t>http://www.nenkin.go.jp/section/soudan/index.html</w:t>
                        </w:r>
                      </w:hyperlink>
                    </w:p>
                    <w:p w14:paraId="75D0E590" w14:textId="77777777" w:rsidR="008F0FF4" w:rsidRDefault="008F0FF4" w:rsidP="002F6C39">
                      <w:pPr>
                        <w:adjustRightInd w:val="0"/>
                        <w:snapToGrid w:val="0"/>
                      </w:pPr>
                    </w:p>
                    <w:p w14:paraId="6A03B687" w14:textId="77777777" w:rsidR="004D7F58" w:rsidRDefault="004D7F58" w:rsidP="002F6C39">
                      <w:pPr>
                        <w:adjustRightInd w:val="0"/>
                        <w:snapToGrid w:val="0"/>
                      </w:pPr>
                    </w:p>
                    <w:p w14:paraId="2B7E4491" w14:textId="77777777" w:rsidR="004D7F58" w:rsidRDefault="004D7F58" w:rsidP="003F5C18"/>
                  </w:txbxContent>
                </v:textbox>
              </v:roundrect>
            </w:pict>
          </mc:Fallback>
        </mc:AlternateContent>
      </w:r>
    </w:p>
    <w:sectPr w:rsidR="00692166" w:rsidRPr="002F6C39" w:rsidSect="00FC2E8F"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D4DFD" w14:textId="77777777" w:rsidR="0099185B" w:rsidRDefault="0099185B">
      <w:r>
        <w:separator/>
      </w:r>
    </w:p>
  </w:endnote>
  <w:endnote w:type="continuationSeparator" w:id="0">
    <w:p w14:paraId="2000D737" w14:textId="77777777" w:rsidR="0099185B" w:rsidRDefault="00991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8B2E5" w14:textId="77777777" w:rsidR="0099185B" w:rsidRDefault="0099185B">
      <w:r>
        <w:separator/>
      </w:r>
    </w:p>
  </w:footnote>
  <w:footnote w:type="continuationSeparator" w:id="0">
    <w:p w14:paraId="56C532B6" w14:textId="77777777" w:rsidR="0099185B" w:rsidRDefault="00991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4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2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3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4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5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6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18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19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0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1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4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5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6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7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0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667980">
    <w:abstractNumId w:val="0"/>
  </w:num>
  <w:num w:numId="2" w16cid:durableId="71587933">
    <w:abstractNumId w:val="3"/>
  </w:num>
  <w:num w:numId="3" w16cid:durableId="1135564409">
    <w:abstractNumId w:val="7"/>
  </w:num>
  <w:num w:numId="4" w16cid:durableId="2111194607">
    <w:abstractNumId w:val="11"/>
  </w:num>
  <w:num w:numId="5" w16cid:durableId="131681273">
    <w:abstractNumId w:val="8"/>
  </w:num>
  <w:num w:numId="6" w16cid:durableId="708723933">
    <w:abstractNumId w:val="24"/>
  </w:num>
  <w:num w:numId="7" w16cid:durableId="172499105">
    <w:abstractNumId w:val="12"/>
  </w:num>
  <w:num w:numId="8" w16cid:durableId="783159806">
    <w:abstractNumId w:val="21"/>
  </w:num>
  <w:num w:numId="9" w16cid:durableId="1904674500">
    <w:abstractNumId w:val="13"/>
  </w:num>
  <w:num w:numId="10" w16cid:durableId="1522157991">
    <w:abstractNumId w:val="18"/>
  </w:num>
  <w:num w:numId="11" w16cid:durableId="1744595883">
    <w:abstractNumId w:val="29"/>
  </w:num>
  <w:num w:numId="12" w16cid:durableId="2021422474">
    <w:abstractNumId w:val="5"/>
  </w:num>
  <w:num w:numId="13" w16cid:durableId="963803460">
    <w:abstractNumId w:val="19"/>
  </w:num>
  <w:num w:numId="14" w16cid:durableId="617297702">
    <w:abstractNumId w:val="4"/>
  </w:num>
  <w:num w:numId="15" w16cid:durableId="734819588">
    <w:abstractNumId w:val="27"/>
  </w:num>
  <w:num w:numId="16" w16cid:durableId="90783963">
    <w:abstractNumId w:val="17"/>
  </w:num>
  <w:num w:numId="17" w16cid:durableId="1479955916">
    <w:abstractNumId w:val="25"/>
  </w:num>
  <w:num w:numId="18" w16cid:durableId="2062169326">
    <w:abstractNumId w:val="2"/>
  </w:num>
  <w:num w:numId="19" w16cid:durableId="811096864">
    <w:abstractNumId w:val="9"/>
  </w:num>
  <w:num w:numId="20" w16cid:durableId="819079060">
    <w:abstractNumId w:val="15"/>
  </w:num>
  <w:num w:numId="21" w16cid:durableId="531847933">
    <w:abstractNumId w:val="30"/>
  </w:num>
  <w:num w:numId="22" w16cid:durableId="1794009594">
    <w:abstractNumId w:val="23"/>
  </w:num>
  <w:num w:numId="23" w16cid:durableId="154418026">
    <w:abstractNumId w:val="28"/>
  </w:num>
  <w:num w:numId="24" w16cid:durableId="1947343402">
    <w:abstractNumId w:val="6"/>
  </w:num>
  <w:num w:numId="25" w16cid:durableId="1349407533">
    <w:abstractNumId w:val="14"/>
  </w:num>
  <w:num w:numId="26" w16cid:durableId="982777938">
    <w:abstractNumId w:val="10"/>
  </w:num>
  <w:num w:numId="27" w16cid:durableId="1153109273">
    <w:abstractNumId w:val="20"/>
  </w:num>
  <w:num w:numId="28" w16cid:durableId="1460611194">
    <w:abstractNumId w:val="16"/>
  </w:num>
  <w:num w:numId="29" w16cid:durableId="181289602">
    <w:abstractNumId w:val="1"/>
  </w:num>
  <w:num w:numId="30" w16cid:durableId="669261040">
    <w:abstractNumId w:val="22"/>
  </w:num>
  <w:num w:numId="31" w16cid:durableId="154606767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97F"/>
    <w:rsid w:val="0000283D"/>
    <w:rsid w:val="000045F7"/>
    <w:rsid w:val="0000482B"/>
    <w:rsid w:val="00004A02"/>
    <w:rsid w:val="00005AAC"/>
    <w:rsid w:val="00005B27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DAA"/>
    <w:rsid w:val="00024ECF"/>
    <w:rsid w:val="00025A92"/>
    <w:rsid w:val="00025AB6"/>
    <w:rsid w:val="00025D5E"/>
    <w:rsid w:val="00026276"/>
    <w:rsid w:val="00026D8D"/>
    <w:rsid w:val="00030169"/>
    <w:rsid w:val="00033F83"/>
    <w:rsid w:val="00041159"/>
    <w:rsid w:val="00041E42"/>
    <w:rsid w:val="00043043"/>
    <w:rsid w:val="000463D4"/>
    <w:rsid w:val="00046EA1"/>
    <w:rsid w:val="00050446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45A6"/>
    <w:rsid w:val="000B5FAF"/>
    <w:rsid w:val="000C207A"/>
    <w:rsid w:val="000C543B"/>
    <w:rsid w:val="000C5C68"/>
    <w:rsid w:val="000C62D7"/>
    <w:rsid w:val="000C784F"/>
    <w:rsid w:val="000D5870"/>
    <w:rsid w:val="000D6690"/>
    <w:rsid w:val="000D744B"/>
    <w:rsid w:val="000E0F2F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168B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18B4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8AE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4C9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B023E"/>
    <w:rsid w:val="002B06E7"/>
    <w:rsid w:val="002B1633"/>
    <w:rsid w:val="002B1C9F"/>
    <w:rsid w:val="002B2EC4"/>
    <w:rsid w:val="002B5414"/>
    <w:rsid w:val="002B7C8A"/>
    <w:rsid w:val="002C3715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5D0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3D86"/>
    <w:rsid w:val="004344AA"/>
    <w:rsid w:val="004375EE"/>
    <w:rsid w:val="00440E14"/>
    <w:rsid w:val="004415AA"/>
    <w:rsid w:val="00441801"/>
    <w:rsid w:val="00441A17"/>
    <w:rsid w:val="0044590D"/>
    <w:rsid w:val="004507EE"/>
    <w:rsid w:val="00450B33"/>
    <w:rsid w:val="00451E21"/>
    <w:rsid w:val="004578AD"/>
    <w:rsid w:val="004601CC"/>
    <w:rsid w:val="00462205"/>
    <w:rsid w:val="0046256D"/>
    <w:rsid w:val="004632DA"/>
    <w:rsid w:val="00465654"/>
    <w:rsid w:val="00466E25"/>
    <w:rsid w:val="00473D7C"/>
    <w:rsid w:val="00475DEB"/>
    <w:rsid w:val="00476EC2"/>
    <w:rsid w:val="00480E88"/>
    <w:rsid w:val="00480F2A"/>
    <w:rsid w:val="00482631"/>
    <w:rsid w:val="004843A9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307D"/>
    <w:rsid w:val="004A759C"/>
    <w:rsid w:val="004B2426"/>
    <w:rsid w:val="004B4592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425"/>
    <w:rsid w:val="0054780B"/>
    <w:rsid w:val="005507BF"/>
    <w:rsid w:val="00551152"/>
    <w:rsid w:val="0055305A"/>
    <w:rsid w:val="005559FF"/>
    <w:rsid w:val="005571CE"/>
    <w:rsid w:val="00557D01"/>
    <w:rsid w:val="00560067"/>
    <w:rsid w:val="00563011"/>
    <w:rsid w:val="0056399F"/>
    <w:rsid w:val="00567C53"/>
    <w:rsid w:val="005711EA"/>
    <w:rsid w:val="00571A18"/>
    <w:rsid w:val="005720DD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515B"/>
    <w:rsid w:val="005A6929"/>
    <w:rsid w:val="005A6BB8"/>
    <w:rsid w:val="005A7AFE"/>
    <w:rsid w:val="005B0544"/>
    <w:rsid w:val="005B209D"/>
    <w:rsid w:val="005B2B1E"/>
    <w:rsid w:val="005B2C4D"/>
    <w:rsid w:val="005B48D8"/>
    <w:rsid w:val="005B5F59"/>
    <w:rsid w:val="005B6A65"/>
    <w:rsid w:val="005C150D"/>
    <w:rsid w:val="005C1A15"/>
    <w:rsid w:val="005C721A"/>
    <w:rsid w:val="005D14A4"/>
    <w:rsid w:val="005D28D0"/>
    <w:rsid w:val="005D4D59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5373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245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1FF2"/>
    <w:rsid w:val="00765A66"/>
    <w:rsid w:val="00766303"/>
    <w:rsid w:val="00767005"/>
    <w:rsid w:val="00767C21"/>
    <w:rsid w:val="0077156B"/>
    <w:rsid w:val="007715CA"/>
    <w:rsid w:val="007727B4"/>
    <w:rsid w:val="00773ABE"/>
    <w:rsid w:val="00774353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365"/>
    <w:rsid w:val="007B5D34"/>
    <w:rsid w:val="007B5EFB"/>
    <w:rsid w:val="007B718E"/>
    <w:rsid w:val="007C5012"/>
    <w:rsid w:val="007C5EC7"/>
    <w:rsid w:val="007D0485"/>
    <w:rsid w:val="007D1005"/>
    <w:rsid w:val="007D28FF"/>
    <w:rsid w:val="007D77E8"/>
    <w:rsid w:val="007E31FC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A1791"/>
    <w:rsid w:val="008A60DD"/>
    <w:rsid w:val="008A702B"/>
    <w:rsid w:val="008B1C2C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E7EE7"/>
    <w:rsid w:val="008F0FF4"/>
    <w:rsid w:val="008F1225"/>
    <w:rsid w:val="008F483D"/>
    <w:rsid w:val="008F5223"/>
    <w:rsid w:val="008F7277"/>
    <w:rsid w:val="0090222F"/>
    <w:rsid w:val="00902A12"/>
    <w:rsid w:val="009034BB"/>
    <w:rsid w:val="00906512"/>
    <w:rsid w:val="009074D6"/>
    <w:rsid w:val="00911BFF"/>
    <w:rsid w:val="00912BC6"/>
    <w:rsid w:val="00913D3E"/>
    <w:rsid w:val="00914B35"/>
    <w:rsid w:val="00915251"/>
    <w:rsid w:val="009221BB"/>
    <w:rsid w:val="00922FD3"/>
    <w:rsid w:val="009232FB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70FA0"/>
    <w:rsid w:val="0097188B"/>
    <w:rsid w:val="009729FC"/>
    <w:rsid w:val="00972BAA"/>
    <w:rsid w:val="00972EAC"/>
    <w:rsid w:val="00974C15"/>
    <w:rsid w:val="00975BE8"/>
    <w:rsid w:val="00976853"/>
    <w:rsid w:val="00980982"/>
    <w:rsid w:val="0098375A"/>
    <w:rsid w:val="00984349"/>
    <w:rsid w:val="009848B7"/>
    <w:rsid w:val="00985383"/>
    <w:rsid w:val="009879EC"/>
    <w:rsid w:val="009907F3"/>
    <w:rsid w:val="00991463"/>
    <w:rsid w:val="0099185B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1E3E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7014B"/>
    <w:rsid w:val="00A70D9C"/>
    <w:rsid w:val="00A7236C"/>
    <w:rsid w:val="00A72403"/>
    <w:rsid w:val="00A73ED9"/>
    <w:rsid w:val="00A74179"/>
    <w:rsid w:val="00A838EE"/>
    <w:rsid w:val="00A87B17"/>
    <w:rsid w:val="00A90150"/>
    <w:rsid w:val="00A92369"/>
    <w:rsid w:val="00A9375D"/>
    <w:rsid w:val="00A93D82"/>
    <w:rsid w:val="00A9653E"/>
    <w:rsid w:val="00A9703F"/>
    <w:rsid w:val="00AA0CA4"/>
    <w:rsid w:val="00AA1B4F"/>
    <w:rsid w:val="00AA2AC7"/>
    <w:rsid w:val="00AA2CEA"/>
    <w:rsid w:val="00AA3C11"/>
    <w:rsid w:val="00AA3E24"/>
    <w:rsid w:val="00AA5002"/>
    <w:rsid w:val="00AA66CF"/>
    <w:rsid w:val="00AA75BD"/>
    <w:rsid w:val="00AA7971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2223"/>
    <w:rsid w:val="00B574A2"/>
    <w:rsid w:val="00B70799"/>
    <w:rsid w:val="00B71A00"/>
    <w:rsid w:val="00B72A23"/>
    <w:rsid w:val="00B737EA"/>
    <w:rsid w:val="00B80477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E6F40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CA5"/>
    <w:rsid w:val="00C67FD2"/>
    <w:rsid w:val="00C71B87"/>
    <w:rsid w:val="00C752AE"/>
    <w:rsid w:val="00C76722"/>
    <w:rsid w:val="00C76A7C"/>
    <w:rsid w:val="00C81503"/>
    <w:rsid w:val="00C81935"/>
    <w:rsid w:val="00C82612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003A"/>
    <w:rsid w:val="00CB103D"/>
    <w:rsid w:val="00CB1A37"/>
    <w:rsid w:val="00CB49B5"/>
    <w:rsid w:val="00CB599C"/>
    <w:rsid w:val="00CB5A07"/>
    <w:rsid w:val="00CB649B"/>
    <w:rsid w:val="00CB790D"/>
    <w:rsid w:val="00CB7E32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13B3"/>
    <w:rsid w:val="00D51AF5"/>
    <w:rsid w:val="00D523AA"/>
    <w:rsid w:val="00D5275C"/>
    <w:rsid w:val="00D52A3C"/>
    <w:rsid w:val="00D55469"/>
    <w:rsid w:val="00D555C0"/>
    <w:rsid w:val="00D57217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378D"/>
    <w:rsid w:val="00DB5C62"/>
    <w:rsid w:val="00DB5F73"/>
    <w:rsid w:val="00DC1E44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C20"/>
    <w:rsid w:val="00DE0EDE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1DA2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52849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3B28"/>
    <w:rsid w:val="00F7438F"/>
    <w:rsid w:val="00F801FA"/>
    <w:rsid w:val="00F80232"/>
    <w:rsid w:val="00F812A7"/>
    <w:rsid w:val="00F8325A"/>
    <w:rsid w:val="00F86779"/>
    <w:rsid w:val="00F86D90"/>
    <w:rsid w:val="00F90D6C"/>
    <w:rsid w:val="00F9266E"/>
    <w:rsid w:val="00F92C14"/>
    <w:rsid w:val="00F9483B"/>
    <w:rsid w:val="00F94E49"/>
    <w:rsid w:val="00F96E2C"/>
    <w:rsid w:val="00FA0669"/>
    <w:rsid w:val="00FA247B"/>
    <w:rsid w:val="00FA3FE6"/>
    <w:rsid w:val="00FA5F21"/>
    <w:rsid w:val="00FA7925"/>
    <w:rsid w:val="00FB055A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025B52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  <w:style w:type="paragraph" w:styleId="ae">
    <w:name w:val="Revision"/>
    <w:hidden/>
    <w:uiPriority w:val="99"/>
    <w:semiHidden/>
    <w:rsid w:val="00774353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hyperlink" Target="http://www.mhlw.go.jp/kouseiroudoushou/shozaiannai/roudoukyoku/" TargetMode="External" />
  <Relationship Id="rId13" Type="http://schemas.openxmlformats.org/officeDocument/2006/relationships/fontTable" Target="fontTable.xml" />
  <Relationship Id="rId3" Type="http://schemas.openxmlformats.org/officeDocument/2006/relationships/settings" Target="settings.xml" />
  <Relationship Id="rId7" Type="http://schemas.openxmlformats.org/officeDocument/2006/relationships/hyperlink" Target="http://www.mhlw.go.jp/kouseiroudoushou/shozaiannai/roudoukyoku/" TargetMode="External" />
  <Relationship Id="rId12" Type="http://schemas.openxmlformats.org/officeDocument/2006/relationships/hyperlink" Target="http://www.nenkin.go.jp/section/soudan/index.html" TargetMode="Externa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11" Type="http://schemas.openxmlformats.org/officeDocument/2006/relationships/hyperlink" Target="http://www.mhlw.go.jp/kouseiroudoushou/shozaiannai/roudoukyoku/" TargetMode="External" />
  <Relationship Id="rId5" Type="http://schemas.openxmlformats.org/officeDocument/2006/relationships/footnotes" Target="footnotes.xml" />
  <Relationship Id="rId10" Type="http://schemas.openxmlformats.org/officeDocument/2006/relationships/hyperlink" Target="http://www.mhlw.go.jp/kouseiroudoushou/shozaiannai/roudoukyoku/" TargetMode="External" />
  <Relationship Id="rId4" Type="http://schemas.openxmlformats.org/officeDocument/2006/relationships/webSettings" Target="webSettings.xml" />
  <Relationship Id="rId9" Type="http://schemas.openxmlformats.org/officeDocument/2006/relationships/hyperlink" Target="http://www.nenkin.go.jp/section/soudan/index.html" TargetMode="External" />
  <Relationship Id="rId14" Type="http://schemas.openxmlformats.org/officeDocument/2006/relationships/theme" Target="theme/theme1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