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5E757A88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CB0C05" w:rsidRPr="00FB3759">
        <w:rPr>
          <w:rFonts w:ascii="ＭＳ ゴシック" w:eastAsia="ＭＳ ゴシック" w:hAnsi="ＭＳ ゴシック" w:hint="eastAsia"/>
          <w:sz w:val="32"/>
        </w:rPr>
        <w:t>小菅ケ谷</w:t>
      </w:r>
      <w:r w:rsidRPr="00FB3759">
        <w:rPr>
          <w:rFonts w:ascii="ＭＳ ゴシック" w:eastAsia="ＭＳ ゴシック" w:hAnsi="ＭＳ ゴシック" w:hint="eastAsia"/>
          <w:sz w:val="32"/>
        </w:rPr>
        <w:t>地域ケアプラザ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FB3759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FB3759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FB3759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FB3759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FB3759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3B0E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0C05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B3759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C9BD26D-500A-45BF-B239-363FC0DD1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2024-11-29T06:44:00Z</dcterms:modified>
</cp:coreProperties>
</file>