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5DE5CA33" w:rsidR="00C64B0F" w:rsidRPr="00480FF5" w:rsidRDefault="00480FF5" w:rsidP="00C64B0F">
      <w:pPr>
        <w:ind w:firstLine="240"/>
        <w:jc w:val="center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480FF5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横浜市</w:t>
      </w:r>
      <w:r w:rsidRPr="00480FF5">
        <w:rPr>
          <w:rFonts w:asciiTheme="majorEastAsia" w:eastAsiaTheme="majorEastAsia" w:hAnsiTheme="majorEastAsia" w:hint="eastAsia"/>
          <w:color w:val="FF0000"/>
          <w:sz w:val="24"/>
          <w:szCs w:val="24"/>
          <w:u w:val="single"/>
        </w:rPr>
        <w:t>〇〇地区センター（施設名を記載）</w:t>
      </w: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6C9AAAE6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0F053354" w:rsidR="00C64B0F" w:rsidRPr="002E5407" w:rsidRDefault="009E20FD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 w:rsidR="00DD05F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649FD3C" w:rsidR="00C64B0F" w:rsidRPr="002E5407" w:rsidRDefault="00DD05F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1F0ED48B" w:rsidR="00C64B0F" w:rsidRPr="002E5407" w:rsidRDefault="00DD05F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108C5BB9" w:rsidR="00C64B0F" w:rsidRPr="002E5407" w:rsidRDefault="00DD05F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3C00F49E" w:rsidR="00C64B0F" w:rsidRPr="002E5407" w:rsidRDefault="00DD05F7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</w:t>
            </w:r>
            <w:r w:rsidR="00E65708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E65708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EE0000"/>
                <w:sz w:val="20"/>
                <w:szCs w:val="20"/>
              </w:rPr>
            </w:pP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（記入例）正規雇用職員について</w:t>
            </w:r>
            <w:r w:rsidR="007A0C6E"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○</w:t>
            </w: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年度のみ配置</w:t>
            </w:r>
            <w:r w:rsidR="0065394D"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人工</w:t>
            </w: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が多いのは、区制</w:t>
            </w:r>
            <w:r w:rsidRPr="00E65708">
              <w:rPr>
                <w:rFonts w:asciiTheme="minorEastAsia" w:eastAsiaTheme="minorEastAsia" w:hAnsiTheme="minorEastAsia"/>
                <w:color w:val="EE0000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E65708" w:rsidRDefault="00C64B0F" w:rsidP="00FC61B7">
            <w:pPr>
              <w:ind w:firstLine="200"/>
              <w:rPr>
                <w:color w:val="EE0000"/>
              </w:rPr>
            </w:pP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臨時雇用職員について前半の３年度に比べて残りの２年度の</w:t>
            </w:r>
            <w:r w:rsidR="0065394D"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人工</w:t>
            </w: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人工</w:t>
            </w:r>
            <w:r w:rsidRPr="00E65708">
              <w:rPr>
                <w:rFonts w:asciiTheme="minorEastAsia" w:eastAsiaTheme="minorEastAsia" w:hAnsiTheme="minorEastAsia" w:hint="eastAsia"/>
                <w:color w:val="EE0000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317EA" w14:textId="77777777" w:rsidR="00D93BE8" w:rsidRDefault="00D93BE8" w:rsidP="00F72C21">
      <w:pPr>
        <w:ind w:firstLine="220"/>
      </w:pPr>
      <w:r>
        <w:separator/>
      </w:r>
    </w:p>
  </w:endnote>
  <w:endnote w:type="continuationSeparator" w:id="0">
    <w:p w14:paraId="28C2688A" w14:textId="77777777" w:rsidR="00D93BE8" w:rsidRDefault="00D93BE8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52D43" w14:textId="77777777" w:rsidR="00D93BE8" w:rsidRDefault="00D93BE8" w:rsidP="00F72C21">
      <w:pPr>
        <w:ind w:firstLine="220"/>
      </w:pPr>
      <w:r>
        <w:separator/>
      </w:r>
    </w:p>
  </w:footnote>
  <w:footnote w:type="continuationSeparator" w:id="0">
    <w:p w14:paraId="5FE63227" w14:textId="77777777" w:rsidR="00D93BE8" w:rsidRDefault="00D93BE8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0FF5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2739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446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0FD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31C0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93BE8"/>
    <w:rsid w:val="00DA74BF"/>
    <w:rsid w:val="00DC0A6E"/>
    <w:rsid w:val="00DC2F39"/>
    <w:rsid w:val="00DD05F7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5708"/>
    <w:rsid w:val="00E679B2"/>
    <w:rsid w:val="00E67CF1"/>
    <w:rsid w:val="00E7598A"/>
    <w:rsid w:val="00E8253C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359</Characters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2026-04-17T06:54:00Z</dcterms:created>
  <dcterms:modified xsi:type="dcterms:W3CDTF">2026-04-17T06:55:00Z</dcterms:modified>
</cp:coreProperties>
</file>