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71663B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71663B">
        <w:rPr>
          <w:rFonts w:ascii="ＭＳ ゴシック" w:eastAsia="ＭＳ ゴシック" w:hAnsi="ＭＳ ゴシック" w:hint="eastAsia"/>
          <w:b/>
          <w:sz w:val="28"/>
          <w:szCs w:val="28"/>
        </w:rPr>
        <w:t>中村</w:t>
      </w:r>
      <w:r w:rsidR="00280303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F8308D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71663B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南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区民施設担当　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71663B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南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 xml:space="preserve">区民施設担当　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71663B">
        <w:rPr>
          <w:rFonts w:hint="eastAsia"/>
          <w:sz w:val="24"/>
        </w:rPr>
        <w:t>中村</w:t>
      </w:r>
      <w:r w:rsidR="0028030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71663B">
        <w:rPr>
          <w:rFonts w:hint="eastAsia"/>
          <w:sz w:val="24"/>
          <w:lang w:eastAsia="zh-CN"/>
        </w:rPr>
        <w:t>令和</w:t>
      </w:r>
      <w:r w:rsidR="0071663B">
        <w:rPr>
          <w:rFonts w:hint="eastAsia"/>
          <w:sz w:val="24"/>
        </w:rPr>
        <w:t>元</w:t>
      </w:r>
      <w:r>
        <w:rPr>
          <w:rFonts w:hint="eastAsia"/>
          <w:sz w:val="24"/>
          <w:lang w:eastAsia="zh-CN"/>
        </w:rPr>
        <w:t>年</w:t>
      </w:r>
      <w:r w:rsidR="0071663B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71663B">
        <w:rPr>
          <w:rFonts w:hint="eastAsia"/>
          <w:sz w:val="24"/>
        </w:rPr>
        <w:t>２８</w:t>
      </w:r>
      <w:r>
        <w:rPr>
          <w:rFonts w:hint="eastAsia"/>
          <w:sz w:val="24"/>
          <w:lang w:eastAsia="zh-CN"/>
        </w:rPr>
        <w:t>日（</w:t>
      </w:r>
      <w:r w:rsidR="0071663B">
        <w:rPr>
          <w:rFonts w:hint="eastAsia"/>
          <w:sz w:val="24"/>
        </w:rPr>
        <w:t>金</w:t>
      </w:r>
      <w:r>
        <w:rPr>
          <w:rFonts w:hint="eastAsia"/>
          <w:sz w:val="24"/>
          <w:lang w:eastAsia="zh-CN"/>
        </w:rPr>
        <w:t>）</w:t>
      </w:r>
      <w:r w:rsidR="0071663B">
        <w:rPr>
          <w:rFonts w:hint="eastAsia"/>
          <w:sz w:val="24"/>
          <w:lang w:eastAsia="zh-CN"/>
        </w:rPr>
        <w:t>中村地区センター</w:t>
      </w:r>
      <w:r w:rsidR="009B05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72" w:rsidRDefault="00677272" w:rsidP="000C0D8B">
      <w:r>
        <w:separator/>
      </w:r>
    </w:p>
  </w:endnote>
  <w:endnote w:type="continuationSeparator" w:id="0">
    <w:p w:rsidR="00677272" w:rsidRDefault="00677272" w:rsidP="000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72" w:rsidRDefault="00677272" w:rsidP="000C0D8B">
      <w:r>
        <w:separator/>
      </w:r>
    </w:p>
  </w:footnote>
  <w:footnote w:type="continuationSeparator" w:id="0">
    <w:p w:rsidR="00677272" w:rsidRDefault="00677272" w:rsidP="000C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C0D8B"/>
    <w:rsid w:val="000F2EF4"/>
    <w:rsid w:val="00280303"/>
    <w:rsid w:val="0046128C"/>
    <w:rsid w:val="0047238E"/>
    <w:rsid w:val="00486711"/>
    <w:rsid w:val="004F197B"/>
    <w:rsid w:val="00677272"/>
    <w:rsid w:val="00687A60"/>
    <w:rsid w:val="006D6D9A"/>
    <w:rsid w:val="007128F6"/>
    <w:rsid w:val="0071663B"/>
    <w:rsid w:val="00763609"/>
    <w:rsid w:val="00777F65"/>
    <w:rsid w:val="008076B3"/>
    <w:rsid w:val="00835576"/>
    <w:rsid w:val="0088663A"/>
    <w:rsid w:val="00887C9B"/>
    <w:rsid w:val="008C3BD8"/>
    <w:rsid w:val="008C5230"/>
    <w:rsid w:val="009B0515"/>
    <w:rsid w:val="00A3749B"/>
    <w:rsid w:val="00A94AB1"/>
    <w:rsid w:val="00D40C4E"/>
    <w:rsid w:val="00D7741B"/>
    <w:rsid w:val="00DF31B3"/>
    <w:rsid w:val="00F33417"/>
    <w:rsid w:val="00F430D9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52010-B31B-4E8B-9CD8-0F96ABEC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0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0D8B"/>
    <w:rPr>
      <w:kern w:val="2"/>
      <w:sz w:val="21"/>
      <w:szCs w:val="24"/>
    </w:rPr>
  </w:style>
  <w:style w:type="paragraph" w:styleId="a5">
    <w:name w:val="footer"/>
    <w:basedOn w:val="a"/>
    <w:link w:val="a6"/>
    <w:rsid w:val="000C0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0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2019-06-05T08:40:00Z</dcterms:created>
  <dcterms:modified xsi:type="dcterms:W3CDTF">2019-06-05T08:40:00Z</dcterms:modified>
</cp:coreProperties>
</file>