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E444" w14:textId="1E46F33E" w:rsidR="00335F38" w:rsidRPr="00A510D4" w:rsidRDefault="009955BB" w:rsidP="002C0990">
      <w:pPr>
        <w:rPr>
          <w:rFonts w:hAnsi="ＭＳ 明朝"/>
          <w:szCs w:val="21"/>
        </w:rPr>
      </w:pPr>
      <w:r w:rsidRPr="00A510D4">
        <w:rPr>
          <w:rFonts w:hAnsi="ＭＳ 明朝" w:hint="eastAsia"/>
          <w:szCs w:val="21"/>
        </w:rPr>
        <w:t>第２号様式（第８</w:t>
      </w:r>
      <w:r w:rsidR="00335F38" w:rsidRPr="00A510D4">
        <w:rPr>
          <w:rFonts w:hAnsi="ＭＳ 明朝" w:hint="eastAsia"/>
          <w:szCs w:val="21"/>
        </w:rPr>
        <w:t>条第</w:t>
      </w:r>
      <w:r w:rsidR="00515967" w:rsidRPr="00A510D4">
        <w:rPr>
          <w:rFonts w:hAnsi="ＭＳ 明朝" w:hint="eastAsia"/>
          <w:szCs w:val="21"/>
        </w:rPr>
        <w:t>５</w:t>
      </w:r>
      <w:r w:rsidR="00335F38" w:rsidRPr="00A510D4">
        <w:rPr>
          <w:rFonts w:hAnsi="ＭＳ 明朝" w:hint="eastAsia"/>
          <w:szCs w:val="21"/>
        </w:rPr>
        <w:t>項第１号）</w:t>
      </w:r>
    </w:p>
    <w:p w14:paraId="3A00EA02" w14:textId="77777777" w:rsidR="00335F38" w:rsidRPr="00A510D4" w:rsidRDefault="00284994" w:rsidP="00335F38">
      <w:pPr>
        <w:ind w:leftChars="86" w:left="189" w:firstLineChars="2700" w:firstLine="5940"/>
        <w:rPr>
          <w:rFonts w:hAnsi="ＭＳ 明朝"/>
          <w:szCs w:val="21"/>
          <w:u w:val="single"/>
        </w:rPr>
      </w:pPr>
      <w:bookmarkStart w:id="0" w:name="_Hlk175236744"/>
      <w:r w:rsidRPr="00A510D4">
        <w:rPr>
          <w:rFonts w:hAnsi="ＭＳ 明朝" w:hint="eastAsia"/>
          <w:szCs w:val="21"/>
          <w:u w:val="single"/>
        </w:rPr>
        <w:t xml:space="preserve">団体名　　　　　　　　　　　</w:t>
      </w:r>
      <w:bookmarkEnd w:id="0"/>
    </w:p>
    <w:p w14:paraId="501E1861" w14:textId="77777777" w:rsidR="00335F38" w:rsidRPr="00A510D4" w:rsidRDefault="00335F38" w:rsidP="00335F38">
      <w:pPr>
        <w:rPr>
          <w:rFonts w:hAnsi="ＭＳ 明朝"/>
          <w:szCs w:val="21"/>
        </w:rPr>
      </w:pPr>
    </w:p>
    <w:p w14:paraId="2D9A3049" w14:textId="77777777" w:rsidR="00335F38" w:rsidRPr="00A510D4" w:rsidRDefault="00335F38" w:rsidP="00EB34A9">
      <w:pPr>
        <w:jc w:val="center"/>
        <w:rPr>
          <w:rFonts w:hAnsi="ＭＳ 明朝"/>
          <w:b/>
          <w:sz w:val="28"/>
          <w:szCs w:val="28"/>
        </w:rPr>
      </w:pPr>
      <w:r w:rsidRPr="00A510D4">
        <w:rPr>
          <w:rFonts w:hAnsi="ＭＳ 明朝" w:hint="eastAsia"/>
          <w:b/>
          <w:sz w:val="28"/>
          <w:szCs w:val="28"/>
        </w:rPr>
        <w:t>事　業　計　画　書</w:t>
      </w:r>
    </w:p>
    <w:p w14:paraId="0F3B1B57" w14:textId="77777777" w:rsidR="00EB34A9" w:rsidRPr="00A510D4" w:rsidRDefault="00EB34A9" w:rsidP="00EB34A9">
      <w:pPr>
        <w:jc w:val="center"/>
        <w:rPr>
          <w:rFonts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839"/>
        <w:gridCol w:w="5887"/>
      </w:tblGrid>
      <w:tr w:rsidR="00A510D4" w:rsidRPr="00A510D4" w14:paraId="7C578B73" w14:textId="77777777" w:rsidTr="00E31B06">
        <w:trPr>
          <w:trHeight w:val="398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994A2A2" w14:textId="77777777" w:rsidR="003E2852" w:rsidRPr="00A510D4" w:rsidRDefault="003E2852" w:rsidP="003E2852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事業名</w:t>
            </w:r>
          </w:p>
        </w:tc>
        <w:tc>
          <w:tcPr>
            <w:tcW w:w="672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6300C61" w14:textId="77777777" w:rsidR="003E2852" w:rsidRPr="00A510D4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A510D4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A510D4" w:rsidRPr="00A510D4" w14:paraId="5E469B27" w14:textId="77777777" w:rsidTr="00E31B06">
        <w:trPr>
          <w:trHeight w:val="397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8DAD0B" w14:textId="77777777" w:rsidR="003E2852" w:rsidRPr="00A510D4" w:rsidRDefault="003E2852" w:rsidP="003E2852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2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73458FC" w14:textId="77777777" w:rsidR="003E2852" w:rsidRPr="00A510D4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A510D4" w:rsidRPr="00A510D4" w14:paraId="6D751573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297D95" w14:textId="77777777" w:rsidR="008D2114" w:rsidRPr="00A510D4" w:rsidRDefault="00E31B06" w:rsidP="001C23FF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地域の</w:t>
            </w:r>
          </w:p>
          <w:p w14:paraId="55BB1EAD" w14:textId="4A95C814" w:rsidR="003E2852" w:rsidRPr="00A510D4" w:rsidRDefault="00E31B06" w:rsidP="001C23FF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背景・課題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C830" w14:textId="77777777" w:rsidR="003E2852" w:rsidRPr="00A510D4" w:rsidRDefault="003E2852" w:rsidP="003E2852">
            <w:pPr>
              <w:rPr>
                <w:rFonts w:hAnsi="ＭＳ 明朝"/>
                <w:sz w:val="24"/>
              </w:rPr>
            </w:pPr>
          </w:p>
          <w:p w14:paraId="14D09E26" w14:textId="77777777" w:rsidR="003E4E9D" w:rsidRPr="00A510D4" w:rsidRDefault="003E4E9D" w:rsidP="003E2852">
            <w:pPr>
              <w:rPr>
                <w:rFonts w:hAnsi="ＭＳ 明朝"/>
                <w:sz w:val="24"/>
              </w:rPr>
            </w:pPr>
          </w:p>
          <w:p w14:paraId="09FB5BE1" w14:textId="4687F366" w:rsidR="003E2852" w:rsidRPr="00A510D4" w:rsidRDefault="003E2852" w:rsidP="003E2852">
            <w:pPr>
              <w:rPr>
                <w:rFonts w:hAnsi="ＭＳ 明朝"/>
                <w:sz w:val="24"/>
              </w:rPr>
            </w:pPr>
          </w:p>
          <w:p w14:paraId="689170B6" w14:textId="77777777" w:rsidR="001C23FF" w:rsidRPr="00A510D4" w:rsidRDefault="001C23FF" w:rsidP="003E2852">
            <w:pPr>
              <w:rPr>
                <w:rFonts w:hAnsi="ＭＳ 明朝"/>
                <w:sz w:val="24"/>
              </w:rPr>
            </w:pPr>
          </w:p>
          <w:p w14:paraId="224FE0F0" w14:textId="79213501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A510D4" w:rsidRPr="00A510D4" w14:paraId="06DC1DDD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E928B0" w14:textId="77777777" w:rsidR="00E31B06" w:rsidRPr="00A510D4" w:rsidRDefault="00E31B06" w:rsidP="003E2852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A510D4">
              <w:rPr>
                <w:rFonts w:hAnsi="ＭＳ 明朝" w:hint="eastAsia"/>
                <w:sz w:val="24"/>
                <w:szCs w:val="22"/>
              </w:rPr>
              <w:t>解決に向けた</w:t>
            </w:r>
          </w:p>
          <w:p w14:paraId="3FC4DACF" w14:textId="09B5361A" w:rsidR="003E2852" w:rsidRPr="00A510D4" w:rsidRDefault="00E31B06" w:rsidP="003E2852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A510D4">
              <w:rPr>
                <w:rFonts w:hAnsi="ＭＳ 明朝" w:hint="eastAsia"/>
                <w:sz w:val="24"/>
                <w:szCs w:val="22"/>
              </w:rPr>
              <w:t>取組内容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50F1" w14:textId="77777777" w:rsidR="00EB34A9" w:rsidRPr="00A510D4" w:rsidRDefault="00EB34A9" w:rsidP="003E2852">
            <w:pPr>
              <w:rPr>
                <w:rFonts w:hAnsi="ＭＳ 明朝"/>
                <w:sz w:val="24"/>
              </w:rPr>
            </w:pPr>
          </w:p>
          <w:p w14:paraId="72F34168" w14:textId="0B008B9A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  <w:p w14:paraId="2EF843A6" w14:textId="77777777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  <w:p w14:paraId="791166B9" w14:textId="77777777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  <w:p w14:paraId="7E0AFEC1" w14:textId="2E9DDC19" w:rsidR="001C23FF" w:rsidRPr="00A510D4" w:rsidRDefault="001C23FF" w:rsidP="003E2852">
            <w:pPr>
              <w:rPr>
                <w:rFonts w:hAnsi="ＭＳ 明朝"/>
                <w:sz w:val="24"/>
              </w:rPr>
            </w:pPr>
          </w:p>
        </w:tc>
      </w:tr>
      <w:tr w:rsidR="00A510D4" w:rsidRPr="00A510D4" w14:paraId="6E341C4D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48F5DA" w14:textId="3AD5AE74" w:rsidR="00E31B06" w:rsidRPr="00A510D4" w:rsidRDefault="00E31B06" w:rsidP="003D222B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A510D4">
              <w:rPr>
                <w:rFonts w:hAnsi="ＭＳ 明朝" w:hint="eastAsia"/>
                <w:sz w:val="24"/>
                <w:szCs w:val="22"/>
              </w:rPr>
              <w:t>補助金</w:t>
            </w:r>
            <w:r w:rsidR="003D222B" w:rsidRPr="00A510D4">
              <w:rPr>
                <w:rFonts w:hAnsi="ＭＳ 明朝" w:hint="eastAsia"/>
                <w:sz w:val="24"/>
                <w:szCs w:val="22"/>
              </w:rPr>
              <w:t>を</w:t>
            </w:r>
            <w:r w:rsidRPr="00A510D4">
              <w:rPr>
                <w:rFonts w:hAnsi="ＭＳ 明朝" w:hint="eastAsia"/>
                <w:sz w:val="24"/>
                <w:szCs w:val="22"/>
              </w:rPr>
              <w:t>活用</w:t>
            </w:r>
            <w:r w:rsidR="003D222B" w:rsidRPr="00A510D4">
              <w:rPr>
                <w:rFonts w:hAnsi="ＭＳ 明朝" w:hint="eastAsia"/>
                <w:sz w:val="24"/>
                <w:szCs w:val="22"/>
              </w:rPr>
              <w:t>することによる事業の</w:t>
            </w:r>
            <w:r w:rsidRPr="00A510D4">
              <w:rPr>
                <w:rFonts w:hAnsi="ＭＳ 明朝" w:hint="eastAsia"/>
                <w:sz w:val="24"/>
                <w:szCs w:val="22"/>
              </w:rPr>
              <w:t>効果や広がり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3EDF" w14:textId="77777777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  <w:p w14:paraId="4CF128A0" w14:textId="2A94ECF4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  <w:p w14:paraId="2E53238F" w14:textId="2B9EB787" w:rsidR="001C23FF" w:rsidRPr="00A510D4" w:rsidRDefault="001C23FF" w:rsidP="003E2852">
            <w:pPr>
              <w:rPr>
                <w:rFonts w:hAnsi="ＭＳ 明朝"/>
                <w:sz w:val="24"/>
              </w:rPr>
            </w:pPr>
          </w:p>
          <w:p w14:paraId="02F37450" w14:textId="77777777" w:rsidR="001C23FF" w:rsidRPr="00A510D4" w:rsidRDefault="001C23FF" w:rsidP="003E2852">
            <w:pPr>
              <w:rPr>
                <w:rFonts w:hAnsi="ＭＳ 明朝"/>
                <w:sz w:val="24"/>
              </w:rPr>
            </w:pPr>
          </w:p>
          <w:p w14:paraId="0F0C8417" w14:textId="5AB05E10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A510D4" w:rsidRPr="00A510D4" w14:paraId="6979655A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3BAF10" w14:textId="1FEEB66B" w:rsidR="003E4E9D" w:rsidRPr="00A510D4" w:rsidRDefault="00E31B06" w:rsidP="003E2852">
            <w:pPr>
              <w:jc w:val="center"/>
              <w:rPr>
                <w:rFonts w:hAnsi="ＭＳ 明朝"/>
                <w:b/>
                <w:szCs w:val="21"/>
              </w:rPr>
            </w:pPr>
            <w:r w:rsidRPr="00A510D4">
              <w:rPr>
                <w:rFonts w:hAnsi="ＭＳ 明朝" w:hint="eastAsia"/>
                <w:sz w:val="24"/>
              </w:rPr>
              <w:t>実施場所（地域）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DCD" w14:textId="6ABF53BD" w:rsidR="00E31B06" w:rsidRPr="00A510D4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A510D4" w:rsidRPr="00A510D4" w14:paraId="71C47F68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320C67" w14:textId="77777777" w:rsidR="003E4E9D" w:rsidRPr="00A510D4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実施期間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C09" w14:textId="77777777" w:rsidR="003E4E9D" w:rsidRPr="00A510D4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年　月　日　から　　　　　年　月　日　まで</w:t>
            </w:r>
          </w:p>
        </w:tc>
      </w:tr>
      <w:tr w:rsidR="00A510D4" w:rsidRPr="00A510D4" w14:paraId="426AE156" w14:textId="77777777" w:rsidTr="00E31B06">
        <w:trPr>
          <w:trHeight w:val="399"/>
        </w:trPr>
        <w:tc>
          <w:tcPr>
            <w:tcW w:w="22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A58A654" w14:textId="77777777" w:rsidR="003E4E9D" w:rsidRPr="00A510D4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連携する団体</w:t>
            </w:r>
            <w:r w:rsidR="00E74E9F" w:rsidRPr="00A510D4">
              <w:rPr>
                <w:rFonts w:hAnsi="ＭＳ 明朝" w:hint="eastAsia"/>
                <w:sz w:val="24"/>
              </w:rPr>
              <w:t>等</w:t>
            </w:r>
          </w:p>
          <w:p w14:paraId="55F1AD92" w14:textId="77777777" w:rsidR="003E4E9D" w:rsidRPr="00A510D4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（※）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39C97B3" w14:textId="77777777" w:rsidR="003E4E9D" w:rsidRPr="00A510D4" w:rsidRDefault="003E4E9D" w:rsidP="003E4E9D">
            <w:pPr>
              <w:jc w:val="center"/>
              <w:rPr>
                <w:rFonts w:hAnsi="ＭＳ 明朝"/>
                <w:sz w:val="21"/>
              </w:rPr>
            </w:pPr>
            <w:r w:rsidRPr="00A510D4">
              <w:rPr>
                <w:rFonts w:hAnsi="ＭＳ 明朝" w:hint="eastAsia"/>
                <w:sz w:val="24"/>
              </w:rPr>
              <w:t>名称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97489D1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</w:p>
          <w:p w14:paraId="26D7DDF6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</w:p>
        </w:tc>
      </w:tr>
      <w:tr w:rsidR="00A510D4" w:rsidRPr="00A510D4" w14:paraId="1C0D4071" w14:textId="77777777" w:rsidTr="00E31B06">
        <w:trPr>
          <w:trHeight w:val="399"/>
        </w:trPr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537836" w14:textId="77777777" w:rsidR="003E4E9D" w:rsidRPr="00A510D4" w:rsidRDefault="003E4E9D" w:rsidP="003E4E9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2376C89" w14:textId="77777777" w:rsidR="003E4E9D" w:rsidRPr="00A510D4" w:rsidRDefault="003E4E9D" w:rsidP="003E4E9D">
            <w:pPr>
              <w:jc w:val="center"/>
              <w:rPr>
                <w:rFonts w:hAnsi="ＭＳ 明朝"/>
                <w:sz w:val="20"/>
              </w:rPr>
            </w:pPr>
            <w:r w:rsidRPr="00A510D4">
              <w:rPr>
                <w:rFonts w:hAnsi="ＭＳ 明朝" w:hint="eastAsia"/>
                <w:sz w:val="24"/>
              </w:rPr>
              <w:t>分類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34B9119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  <w:r w:rsidRPr="00A510D4">
              <w:rPr>
                <w:rFonts w:hAnsi="ＭＳ 明朝" w:hint="eastAsia"/>
                <w:sz w:val="20"/>
              </w:rPr>
              <w:t xml:space="preserve">□自治会町内会・連合町内会 　 </w:t>
            </w:r>
            <w:r w:rsidRPr="00A510D4">
              <w:rPr>
                <w:rFonts w:hAnsi="ＭＳ 明朝"/>
                <w:sz w:val="20"/>
              </w:rPr>
              <w:t xml:space="preserve"> </w:t>
            </w:r>
            <w:r w:rsidRPr="00A510D4">
              <w:rPr>
                <w:rFonts w:hAnsi="ＭＳ 明朝" w:hint="eastAsia"/>
                <w:sz w:val="20"/>
              </w:rPr>
              <w:t>□地区社会福祉協議会</w:t>
            </w:r>
          </w:p>
          <w:p w14:paraId="550A30F1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  <w:r w:rsidRPr="00A510D4">
              <w:rPr>
                <w:rFonts w:hAnsi="ＭＳ 明朝" w:hint="eastAsia"/>
                <w:sz w:val="20"/>
              </w:rPr>
              <w:t xml:space="preserve">□委嘱委員（青少年指導委員等） □地域活動団体（子ども会等）　　</w:t>
            </w:r>
          </w:p>
          <w:p w14:paraId="0304649F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  <w:r w:rsidRPr="00A510D4">
              <w:rPr>
                <w:rFonts w:hAnsi="ＭＳ 明朝" w:hint="eastAsia"/>
                <w:sz w:val="20"/>
              </w:rPr>
              <w:t>□ボランティアグループ　　　□NPO法人　　 　□学校・PTA</w:t>
            </w:r>
          </w:p>
          <w:p w14:paraId="5A94DDC9" w14:textId="77777777" w:rsidR="003E4E9D" w:rsidRPr="00A510D4" w:rsidRDefault="003E4E9D" w:rsidP="003E4E9D">
            <w:pPr>
              <w:rPr>
                <w:rFonts w:hAnsi="ＭＳ 明朝"/>
                <w:sz w:val="20"/>
              </w:rPr>
            </w:pPr>
            <w:r w:rsidRPr="00A510D4">
              <w:rPr>
                <w:rFonts w:hAnsi="ＭＳ 明朝" w:hint="eastAsia"/>
                <w:sz w:val="20"/>
              </w:rPr>
              <w:t>□施設（</w:t>
            </w:r>
            <w:r w:rsidR="00A06876" w:rsidRPr="00A510D4">
              <w:rPr>
                <w:rFonts w:hAnsi="ＭＳ 明朝" w:hint="eastAsia"/>
                <w:sz w:val="20"/>
              </w:rPr>
              <w:t>地域</w:t>
            </w:r>
            <w:r w:rsidRPr="00A510D4">
              <w:rPr>
                <w:rFonts w:hAnsi="ＭＳ 明朝" w:hint="eastAsia"/>
                <w:sz w:val="20"/>
              </w:rPr>
              <w:t>ケアプラザ等）　□企業・商店街　□その他</w:t>
            </w:r>
          </w:p>
        </w:tc>
      </w:tr>
      <w:tr w:rsidR="00A510D4" w:rsidRPr="00A510D4" w14:paraId="69B22584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EC6F6B" w14:textId="77777777" w:rsidR="00E31B06" w:rsidRPr="00A510D4" w:rsidRDefault="00E31B06" w:rsidP="003E4E9D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補助終了後の</w:t>
            </w:r>
          </w:p>
          <w:p w14:paraId="5539C5D6" w14:textId="724D428C" w:rsidR="00190D6D" w:rsidRPr="00A510D4" w:rsidRDefault="00E31B06" w:rsidP="00E31B06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活動</w:t>
            </w:r>
            <w:r w:rsidR="00A525D8" w:rsidRPr="00A510D4">
              <w:rPr>
                <w:rFonts w:hAnsi="ＭＳ 明朝" w:hint="eastAsia"/>
                <w:sz w:val="24"/>
              </w:rPr>
              <w:t>の見通し</w:t>
            </w:r>
          </w:p>
          <w:p w14:paraId="6B97D070" w14:textId="4C6C462C" w:rsidR="00E31B06" w:rsidRPr="00A510D4" w:rsidRDefault="00E31B06" w:rsidP="00E31B06">
            <w:pPr>
              <w:jc w:val="center"/>
              <w:rPr>
                <w:rFonts w:hAnsi="ＭＳ 明朝"/>
                <w:sz w:val="24"/>
              </w:rPr>
            </w:pPr>
            <w:r w:rsidRPr="00A510D4">
              <w:rPr>
                <w:rFonts w:hAnsi="ＭＳ 明朝" w:hint="eastAsia"/>
                <w:sz w:val="24"/>
              </w:rPr>
              <w:t>（財源確保など）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290" w14:textId="3B716FC6" w:rsidR="003E4E9D" w:rsidRPr="00A510D4" w:rsidRDefault="005C4C78" w:rsidP="003E4E9D">
            <w:pPr>
              <w:rPr>
                <w:rFonts w:hAnsi="ＭＳ 明朝"/>
                <w:sz w:val="24"/>
              </w:rPr>
            </w:pPr>
            <w:r w:rsidRPr="00A510D4">
              <w:rPr>
                <w:rFonts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B402E58" wp14:editId="480F4E13">
                      <wp:simplePos x="0" y="0"/>
                      <wp:positionH relativeFrom="column">
                        <wp:posOffset>-1482090</wp:posOffset>
                      </wp:positionH>
                      <wp:positionV relativeFrom="page">
                        <wp:posOffset>1083310</wp:posOffset>
                      </wp:positionV>
                      <wp:extent cx="5768975" cy="609600"/>
                      <wp:effectExtent l="3175" t="0" r="0" b="0"/>
                      <wp:wrapNone/>
                      <wp:docPr id="13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89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15E5C" w14:textId="77777777" w:rsidR="00E553D6" w:rsidRPr="00E553D6" w:rsidRDefault="00E553D6" w:rsidP="00E553D6">
                                  <w:pPr>
                                    <w:spacing w:line="240" w:lineRule="auto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E553D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（注意）</w:t>
                                  </w:r>
                                </w:p>
                                <w:p w14:paraId="386DD793" w14:textId="77777777" w:rsidR="00E553D6" w:rsidRPr="00E553D6" w:rsidRDefault="00E553D6" w:rsidP="00E553D6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※の欄は、他団体等と連携して事業に取り組む場合のみ、その名称を記入し、該当する分類にチェックしてください。なお、当要綱第４条第２項のいずれかに該当する団体は対象外となります。</w:t>
                                  </w:r>
                                </w:p>
                                <w:p w14:paraId="68F3E84F" w14:textId="77777777" w:rsidR="00E553D6" w:rsidRPr="00E553D6" w:rsidRDefault="00E553D6" w:rsidP="00E553D6">
                                  <w:pPr>
                                    <w:spacing w:line="240" w:lineRule="auto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02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4" o:spid="_x0000_s1026" type="#_x0000_t202" style="position:absolute;left:0;text-align:left;margin-left:-116.7pt;margin-top:85.3pt;width:454.2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" filled="f" stroked="f">
                      <v:textbox inset="5.85pt,.7pt,5.85pt,.7pt">
                        <w:txbxContent>
                          <w:p w14:paraId="3E615E5C" w14:textId="77777777" w:rsidR="00E553D6" w:rsidRPr="00E553D6" w:rsidRDefault="00E553D6" w:rsidP="00E553D6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E553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（注意）</w:t>
                            </w:r>
                          </w:p>
                          <w:p w14:paraId="386DD793" w14:textId="77777777" w:rsidR="00E553D6" w:rsidRPr="00E553D6" w:rsidRDefault="00E553D6" w:rsidP="00E553D6">
                            <w:pPr>
                              <w:spacing w:line="240" w:lineRule="auto"/>
                              <w:ind w:leftChars="100" w:left="2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※の欄は、他団体等と連携して事業に取り組む場合のみ、その名称を記入し、該当する分類にチェックしてください。なお、当要綱第４条第２項のいずれかに該当する団体は対象外となります。</w:t>
                            </w:r>
                          </w:p>
                          <w:p w14:paraId="68F3E84F" w14:textId="77777777" w:rsidR="00E553D6" w:rsidRPr="00E553D6" w:rsidRDefault="00E553D6" w:rsidP="00E553D6">
                            <w:pPr>
                              <w:spacing w:line="240" w:lineRule="auto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C1A5B1E" w14:textId="77777777" w:rsidR="003E4E9D" w:rsidRPr="00A510D4" w:rsidRDefault="003E4E9D" w:rsidP="003E4E9D">
            <w:pPr>
              <w:rPr>
                <w:rFonts w:hAnsi="ＭＳ 明朝"/>
                <w:sz w:val="24"/>
              </w:rPr>
            </w:pPr>
          </w:p>
          <w:p w14:paraId="3741743E" w14:textId="77777777" w:rsidR="003E4E9D" w:rsidRPr="00A510D4" w:rsidRDefault="003E4E9D" w:rsidP="003E4E9D">
            <w:pPr>
              <w:rPr>
                <w:rFonts w:hAnsi="ＭＳ 明朝"/>
                <w:sz w:val="24"/>
              </w:rPr>
            </w:pPr>
          </w:p>
          <w:p w14:paraId="3A264858" w14:textId="029C0A3D" w:rsidR="00E31B06" w:rsidRPr="00A510D4" w:rsidRDefault="00E31B06" w:rsidP="003E4E9D">
            <w:pPr>
              <w:rPr>
                <w:rFonts w:hAnsi="ＭＳ 明朝"/>
                <w:sz w:val="24"/>
              </w:rPr>
            </w:pPr>
          </w:p>
        </w:tc>
      </w:tr>
    </w:tbl>
    <w:p w14:paraId="4F8EF018" w14:textId="77777777" w:rsidR="001C23FF" w:rsidRPr="00A510D4" w:rsidRDefault="00335F38" w:rsidP="002A695B">
      <w:pPr>
        <w:spacing w:line="240" w:lineRule="auto"/>
        <w:rPr>
          <w:rFonts w:hAnsi="ＭＳ 明朝"/>
          <w:snapToGrid w:val="0"/>
          <w:sz w:val="24"/>
        </w:rPr>
      </w:pPr>
      <w:r w:rsidRPr="00A510D4">
        <w:rPr>
          <w:rFonts w:hAnsi="ＭＳ 明朝" w:hint="eastAsia"/>
          <w:snapToGrid w:val="0"/>
          <w:sz w:val="24"/>
        </w:rPr>
        <w:br w:type="page"/>
      </w:r>
    </w:p>
    <w:p w14:paraId="68C68C73" w14:textId="2406FF8E" w:rsidR="00193D2F" w:rsidRPr="00A510D4" w:rsidRDefault="001C23FF" w:rsidP="002A695B">
      <w:pPr>
        <w:spacing w:line="240" w:lineRule="auto"/>
        <w:rPr>
          <w:rFonts w:hAnsi="ＭＳ 明朝"/>
          <w:snapToGrid w:val="0"/>
          <w:szCs w:val="22"/>
        </w:rPr>
      </w:pPr>
      <w:r w:rsidRPr="00A510D4">
        <w:rPr>
          <w:rFonts w:hAnsi="ＭＳ 明朝" w:hint="eastAsia"/>
          <w:snapToGrid w:val="0"/>
          <w:szCs w:val="22"/>
        </w:rPr>
        <w:lastRenderedPageBreak/>
        <w:t>第２号様式　付属資料</w:t>
      </w:r>
    </w:p>
    <w:p w14:paraId="349C46A5" w14:textId="03241A30" w:rsidR="001C23FF" w:rsidRPr="00A510D4" w:rsidRDefault="00193D2F" w:rsidP="00193D2F">
      <w:pPr>
        <w:wordWrap w:val="0"/>
        <w:spacing w:line="240" w:lineRule="auto"/>
        <w:jc w:val="right"/>
        <w:rPr>
          <w:rFonts w:hAnsi="ＭＳ 明朝"/>
          <w:snapToGrid w:val="0"/>
          <w:szCs w:val="22"/>
          <w:u w:val="single"/>
        </w:rPr>
      </w:pPr>
      <w:r w:rsidRPr="00A510D4">
        <w:rPr>
          <w:rFonts w:hAnsi="ＭＳ 明朝" w:hint="eastAsia"/>
          <w:snapToGrid w:val="0"/>
          <w:szCs w:val="22"/>
          <w:u w:val="single"/>
        </w:rPr>
        <w:t xml:space="preserve">団体名　　　　　　　　　　</w:t>
      </w:r>
    </w:p>
    <w:p w14:paraId="73F8A7D8" w14:textId="77777777" w:rsidR="001C23FF" w:rsidRPr="00A510D4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p w14:paraId="6DC343C5" w14:textId="77777777" w:rsidR="001C23FF" w:rsidRPr="00A510D4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p w14:paraId="186CD96E" w14:textId="14082F3D" w:rsidR="001C23FF" w:rsidRPr="00A510D4" w:rsidRDefault="00193D2F" w:rsidP="00193D2F">
      <w:pPr>
        <w:spacing w:line="240" w:lineRule="auto"/>
        <w:jc w:val="center"/>
        <w:rPr>
          <w:rFonts w:hAnsi="ＭＳ 明朝"/>
          <w:bCs/>
          <w:snapToGrid w:val="0"/>
          <w:szCs w:val="22"/>
        </w:rPr>
      </w:pPr>
      <w:r w:rsidRPr="00A510D4">
        <w:rPr>
          <w:rFonts w:hAnsi="ＭＳ 明朝" w:hint="eastAsia"/>
          <w:b/>
          <w:sz w:val="28"/>
          <w:szCs w:val="28"/>
        </w:rPr>
        <w:t>継続事業に関する状況調書</w:t>
      </w:r>
      <w:r w:rsidRPr="00A510D4">
        <w:rPr>
          <w:rFonts w:hAnsi="ＭＳ 明朝" w:hint="eastAsia"/>
          <w:bCs/>
          <w:szCs w:val="22"/>
        </w:rPr>
        <w:t>（継続団体のみ）</w:t>
      </w:r>
    </w:p>
    <w:p w14:paraId="3A5D0E5C" w14:textId="77777777" w:rsidR="001C23FF" w:rsidRPr="00A510D4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7"/>
      </w:tblGrid>
      <w:tr w:rsidR="00A510D4" w:rsidRPr="00A510D4" w14:paraId="2102C15E" w14:textId="77777777" w:rsidTr="00193D2F">
        <w:tc>
          <w:tcPr>
            <w:tcW w:w="2263" w:type="dxa"/>
            <w:vAlign w:val="center"/>
          </w:tcPr>
          <w:p w14:paraId="6024152C" w14:textId="0D3C7926" w:rsidR="00193D2F" w:rsidRPr="00A510D4" w:rsidRDefault="00193D2F" w:rsidP="00193D2F">
            <w:pPr>
              <w:spacing w:line="240" w:lineRule="auto"/>
              <w:jc w:val="center"/>
              <w:rPr>
                <w:rFonts w:hAnsi="ＭＳ 明朝"/>
                <w:snapToGrid w:val="0"/>
                <w:sz w:val="24"/>
              </w:rPr>
            </w:pPr>
            <w:r w:rsidRPr="00A510D4">
              <w:rPr>
                <w:rFonts w:hAnsi="ＭＳ 明朝" w:hint="eastAsia"/>
                <w:snapToGrid w:val="0"/>
                <w:sz w:val="24"/>
              </w:rPr>
              <w:t>前年度の成果</w:t>
            </w:r>
          </w:p>
        </w:tc>
        <w:tc>
          <w:tcPr>
            <w:tcW w:w="6797" w:type="dxa"/>
          </w:tcPr>
          <w:p w14:paraId="59FBFCA1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A43C246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9B8BA77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1F65405D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12C02475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331CCE7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425A459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2B9AB39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58F9F8B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699CF3F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5E14919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2A22976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DFDEAD1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CBFD788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BFEA8D9" w14:textId="5001AD9D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B6E3E25" w14:textId="7F52F0AC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BE7F198" w14:textId="0B7FA94B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B8E5F3D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34D2148" w14:textId="36BC2C5C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</w:tc>
      </w:tr>
      <w:tr w:rsidR="00193D2F" w:rsidRPr="00A510D4" w14:paraId="3FF5F02E" w14:textId="77777777" w:rsidTr="00193D2F">
        <w:tc>
          <w:tcPr>
            <w:tcW w:w="2263" w:type="dxa"/>
            <w:vAlign w:val="center"/>
          </w:tcPr>
          <w:p w14:paraId="01C0F072" w14:textId="67098D0A" w:rsidR="00193D2F" w:rsidRPr="00A510D4" w:rsidRDefault="00193D2F" w:rsidP="00193D2F">
            <w:pPr>
              <w:spacing w:line="240" w:lineRule="auto"/>
              <w:jc w:val="center"/>
              <w:rPr>
                <w:rFonts w:hAnsi="ＭＳ 明朝"/>
                <w:snapToGrid w:val="0"/>
                <w:sz w:val="24"/>
              </w:rPr>
            </w:pPr>
            <w:r w:rsidRPr="00A510D4">
              <w:rPr>
                <w:rFonts w:hAnsi="ＭＳ 明朝" w:hint="eastAsia"/>
                <w:snapToGrid w:val="0"/>
                <w:sz w:val="24"/>
              </w:rPr>
              <w:t>継続して補助金を申請する理由</w:t>
            </w:r>
          </w:p>
        </w:tc>
        <w:tc>
          <w:tcPr>
            <w:tcW w:w="6797" w:type="dxa"/>
          </w:tcPr>
          <w:p w14:paraId="618601A2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C20CC69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28AA82B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2C12C32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0D3C59B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B80789E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88E1EDA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558642E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D8ED5FD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35F905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4CCBF9B1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C67830E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21A5D3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D4DF242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C1528B8" w14:textId="7C2C187A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42B3EC5E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FF681CC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AF6C49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958D575" w14:textId="77777777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1D4E8DA" w14:textId="1ED9ECA9" w:rsidR="00193D2F" w:rsidRPr="00A510D4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</w:tc>
      </w:tr>
    </w:tbl>
    <w:p w14:paraId="604AD1C9" w14:textId="77777777" w:rsidR="001C23FF" w:rsidRPr="00A510D4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sectPr w:rsidR="001C23FF" w:rsidRPr="00A510D4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310"/>
    <w:rsid w:val="000448DB"/>
    <w:rsid w:val="0005257B"/>
    <w:rsid w:val="00057B55"/>
    <w:rsid w:val="00057DDD"/>
    <w:rsid w:val="00060CA9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97334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52FA"/>
    <w:rsid w:val="0021690D"/>
    <w:rsid w:val="002204C4"/>
    <w:rsid w:val="002224D6"/>
    <w:rsid w:val="00224BE6"/>
    <w:rsid w:val="002268EC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3F4F"/>
    <w:rsid w:val="002A306C"/>
    <w:rsid w:val="002A695B"/>
    <w:rsid w:val="002B4A8B"/>
    <w:rsid w:val="002B5DDB"/>
    <w:rsid w:val="002B6996"/>
    <w:rsid w:val="002C0990"/>
    <w:rsid w:val="002C4F68"/>
    <w:rsid w:val="002C5D7C"/>
    <w:rsid w:val="002C5F64"/>
    <w:rsid w:val="002C6326"/>
    <w:rsid w:val="002D50A3"/>
    <w:rsid w:val="002E16DE"/>
    <w:rsid w:val="002E28D2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571E"/>
    <w:rsid w:val="006758C8"/>
    <w:rsid w:val="0067727B"/>
    <w:rsid w:val="00682DFE"/>
    <w:rsid w:val="0069010F"/>
    <w:rsid w:val="006904EB"/>
    <w:rsid w:val="00695597"/>
    <w:rsid w:val="006965A2"/>
    <w:rsid w:val="006A2243"/>
    <w:rsid w:val="006A545B"/>
    <w:rsid w:val="006A774B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4A9F"/>
    <w:rsid w:val="0073660E"/>
    <w:rsid w:val="00741A4C"/>
    <w:rsid w:val="0074583D"/>
    <w:rsid w:val="00752D12"/>
    <w:rsid w:val="00753EB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37EF"/>
    <w:rsid w:val="00844BF5"/>
    <w:rsid w:val="00854D32"/>
    <w:rsid w:val="00862396"/>
    <w:rsid w:val="008633BC"/>
    <w:rsid w:val="0086367C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D1C11"/>
    <w:rsid w:val="008D2114"/>
    <w:rsid w:val="008D7FA9"/>
    <w:rsid w:val="008E2873"/>
    <w:rsid w:val="008E5221"/>
    <w:rsid w:val="008E6215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BF7"/>
    <w:rsid w:val="00955229"/>
    <w:rsid w:val="00955F79"/>
    <w:rsid w:val="0095606D"/>
    <w:rsid w:val="00956921"/>
    <w:rsid w:val="00961815"/>
    <w:rsid w:val="00967918"/>
    <w:rsid w:val="00976D78"/>
    <w:rsid w:val="00983C64"/>
    <w:rsid w:val="00983E70"/>
    <w:rsid w:val="009843DB"/>
    <w:rsid w:val="00987639"/>
    <w:rsid w:val="00990980"/>
    <w:rsid w:val="00990CE2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51D7"/>
    <w:rsid w:val="00BD7CFA"/>
    <w:rsid w:val="00BE041F"/>
    <w:rsid w:val="00BE31B9"/>
    <w:rsid w:val="00BE5752"/>
    <w:rsid w:val="00BF3050"/>
    <w:rsid w:val="00BF3E42"/>
    <w:rsid w:val="00C02241"/>
    <w:rsid w:val="00C05F22"/>
    <w:rsid w:val="00C11E30"/>
    <w:rsid w:val="00C1770A"/>
    <w:rsid w:val="00C17A85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53EA"/>
    <w:rsid w:val="00C75CA8"/>
    <w:rsid w:val="00C8199B"/>
    <w:rsid w:val="00C82AF8"/>
    <w:rsid w:val="00C84B14"/>
    <w:rsid w:val="00C85C94"/>
    <w:rsid w:val="00C91CE4"/>
    <w:rsid w:val="00C92A36"/>
    <w:rsid w:val="00C9497D"/>
    <w:rsid w:val="00CA0A00"/>
    <w:rsid w:val="00CA182F"/>
    <w:rsid w:val="00CA1BBD"/>
    <w:rsid w:val="00CA387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81A85"/>
    <w:rsid w:val="00D82612"/>
    <w:rsid w:val="00D832B7"/>
    <w:rsid w:val="00D84CB6"/>
    <w:rsid w:val="00D908B6"/>
    <w:rsid w:val="00D96F39"/>
    <w:rsid w:val="00DA2757"/>
    <w:rsid w:val="00DA3C47"/>
    <w:rsid w:val="00DA758C"/>
    <w:rsid w:val="00DA7972"/>
    <w:rsid w:val="00DB2D1C"/>
    <w:rsid w:val="00DB7AFA"/>
    <w:rsid w:val="00DC0F59"/>
    <w:rsid w:val="00DC48A5"/>
    <w:rsid w:val="00DC7325"/>
    <w:rsid w:val="00DD0946"/>
    <w:rsid w:val="00DD10BC"/>
    <w:rsid w:val="00DD286D"/>
    <w:rsid w:val="00DE1527"/>
    <w:rsid w:val="00DE242C"/>
    <w:rsid w:val="00DE430C"/>
    <w:rsid w:val="00DF0DF8"/>
    <w:rsid w:val="00DF1A7C"/>
    <w:rsid w:val="00DF4BFC"/>
    <w:rsid w:val="00DF6502"/>
    <w:rsid w:val="00E05062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4FBC"/>
    <w:rsid w:val="00E553D6"/>
    <w:rsid w:val="00E57B16"/>
    <w:rsid w:val="00E702B1"/>
    <w:rsid w:val="00E74E9F"/>
    <w:rsid w:val="00E84722"/>
    <w:rsid w:val="00E864F5"/>
    <w:rsid w:val="00E86B4C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7C90"/>
    <w:rsid w:val="00ED107B"/>
    <w:rsid w:val="00ED1B88"/>
    <w:rsid w:val="00ED2F16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2B40"/>
    <w:rsid w:val="00F2259F"/>
    <w:rsid w:val="00F236B5"/>
    <w:rsid w:val="00F26238"/>
    <w:rsid w:val="00F322A8"/>
    <w:rsid w:val="00F350AD"/>
    <w:rsid w:val="00F35D95"/>
    <w:rsid w:val="00F36070"/>
    <w:rsid w:val="00F42264"/>
    <w:rsid w:val="00F425C6"/>
    <w:rsid w:val="00F45907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25EE"/>
    <w:rsid w:val="00FB0CD2"/>
    <w:rsid w:val="00FB180F"/>
    <w:rsid w:val="00FB2B20"/>
    <w:rsid w:val="00FC4DCB"/>
    <w:rsid w:val="00FC76A8"/>
    <w:rsid w:val="00FD0D28"/>
    <w:rsid w:val="00FD49D9"/>
    <w:rsid w:val="00FD4A21"/>
    <w:rsid w:val="00FD7E9D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南区地域運営補助金交付要綱（案）</vt:lpstr>
      <vt:lpstr>南区地域運営補助金交付要綱（案）</vt:lpstr>
    </vt:vector>
  </TitlesOfParts>
  <Company>横浜市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南区地域運営補助金交付要綱（案）</dc:title>
  <dc:subject/>
  <dc:creator>arnieels</dc:creator>
  <cp:keywords/>
  <cp:lastModifiedBy>Administrator</cp:lastModifiedBy>
  <cp:revision>2</cp:revision>
  <cp:lastPrinted>2022-12-15T23:59:00Z</cp:lastPrinted>
  <dcterms:created xsi:type="dcterms:W3CDTF">2025-01-21T06:27:00Z</dcterms:created>
  <dcterms:modified xsi:type="dcterms:W3CDTF">2025-01-21T06:27:00Z</dcterms:modified>
</cp:coreProperties>
</file>