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0F8F14A9"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7B5BB0">
        <w:rPr>
          <w:rFonts w:ascii="ＭＳ ゴシック" w:eastAsia="ＭＳ ゴシック" w:hAnsi="ＭＳ ゴシック" w:hint="eastAsia"/>
          <w:b/>
          <w:color w:val="000000" w:themeColor="text1"/>
          <w:sz w:val="32"/>
          <w:szCs w:val="36"/>
        </w:rPr>
        <w:t>霧が丘</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47C9C27C" w14:textId="77777777" w:rsidR="00C749ED" w:rsidRPr="00076C3A" w:rsidRDefault="00C749ED" w:rsidP="00C749ED">
      <w:pPr>
        <w:ind w:left="214" w:hangingChars="100" w:hanging="214"/>
        <w:rPr>
          <w:rFonts w:hAnsi="ＭＳ 明朝"/>
        </w:rPr>
      </w:pPr>
      <w:r w:rsidRPr="00076C3A">
        <w:rPr>
          <w:rFonts w:hAnsi="ＭＳ 明朝" w:hint="eastAsia"/>
        </w:rPr>
        <w:t>１　提出書類には、本表紙の□欄に確認した旨のレ印を記入してください。</w:t>
      </w:r>
    </w:p>
    <w:p w14:paraId="2236FD0B" w14:textId="77777777" w:rsidR="00C749ED" w:rsidRPr="00076C3A" w:rsidRDefault="00C749ED" w:rsidP="00C749ED">
      <w:pPr>
        <w:ind w:left="214" w:hangingChars="100" w:hanging="214"/>
        <w:rPr>
          <w:rFonts w:hAnsi="ＭＳ 明朝"/>
        </w:rPr>
      </w:pPr>
      <w:r w:rsidRPr="00076C3A">
        <w:rPr>
          <w:rFonts w:hAnsi="ＭＳ 明朝" w:hint="eastAsia"/>
        </w:rPr>
        <w:t xml:space="preserve">２　</w:t>
      </w:r>
      <w:r>
        <w:rPr>
          <w:rFonts w:hAnsi="ＭＳ 明朝" w:hint="eastAsia"/>
        </w:rPr>
        <w:t>提出書類については、公募要項に記載の方法で提出してください。</w:t>
      </w:r>
    </w:p>
    <w:p w14:paraId="32965B59" w14:textId="77777777" w:rsidR="00C749ED" w:rsidRDefault="00C749ED" w:rsidP="00C749ED">
      <w:pPr>
        <w:ind w:left="214" w:hangingChars="100" w:hanging="214"/>
        <w:rPr>
          <w:rFonts w:hAnsi="ＭＳ 明朝"/>
          <w:sz w:val="18"/>
          <w:szCs w:val="20"/>
        </w:rPr>
      </w:pPr>
      <w:r>
        <w:rPr>
          <w:rFonts w:hAnsi="ＭＳ 明朝" w:hint="eastAsia"/>
        </w:rPr>
        <w:t>３</w:t>
      </w:r>
      <w:r w:rsidRPr="00076C3A">
        <w:rPr>
          <w:rFonts w:hAnsi="ＭＳ 明朝" w:hint="eastAsia"/>
        </w:rPr>
        <w:t xml:space="preserve">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77777777"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6FEA95A1" w:rsidR="00492AA2" w:rsidRPr="00B931A7" w:rsidRDefault="00BB7B96" w:rsidP="006A6E25">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30A02292"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77777777" w:rsidR="00BE58C4" w:rsidRPr="00B931A7" w:rsidRDefault="00BB7B96" w:rsidP="00BB7B96">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ソ</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77777777" w:rsidR="00BE58C4" w:rsidRPr="00B931A7" w:rsidRDefault="00BB7B96" w:rsidP="00BE58C4">
            <w:pPr>
              <w:jc w:val="center"/>
              <w:rPr>
                <w:rFonts w:hAnsi="ＭＳ 明朝"/>
                <w:color w:val="000000" w:themeColor="text1"/>
                <w:sz w:val="20"/>
                <w:szCs w:val="20"/>
              </w:rPr>
            </w:pPr>
            <w:r w:rsidRPr="00B931A7">
              <w:rPr>
                <w:rFonts w:hAnsi="ＭＳ 明朝" w:hint="eastAsia"/>
                <w:color w:val="000000" w:themeColor="text1"/>
                <w:sz w:val="20"/>
                <w:szCs w:val="20"/>
              </w:rPr>
              <w:t>ソ</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012C4BED" w14:textId="77777777" w:rsidR="002F6C39"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77777777" w:rsidR="002F6C3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チ</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2C3B4DEE" w14:textId="77777777" w:rsidR="009D37D5"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ツ</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ツ</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77777777"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（タ、チ及びツの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タ～ツ</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テ</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テ</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ト</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ト</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567922E7" w:rsidR="00300DAC" w:rsidRPr="00B931A7" w:rsidRDefault="00300DAC" w:rsidP="006A6E25">
            <w:pPr>
              <w:ind w:left="194" w:hangingChars="100" w:hanging="194"/>
              <w:rPr>
                <w:rFonts w:hAnsi="ＭＳ 明朝"/>
                <w:color w:val="000000" w:themeColor="text1"/>
                <w:sz w:val="20"/>
                <w:szCs w:val="20"/>
              </w:rPr>
            </w:pPr>
            <w:r>
              <w:rPr>
                <w:rFonts w:hAnsi="ＭＳ 明朝" w:hint="eastAsia"/>
                <w:color w:val="000000" w:themeColor="text1"/>
                <w:sz w:val="20"/>
                <w:szCs w:val="20"/>
              </w:rPr>
              <w:t xml:space="preserve">ナ　</w:t>
            </w:r>
            <w:r w:rsidRPr="00B931A7">
              <w:rPr>
                <w:rFonts w:hAnsi="ＭＳ 明朝" w:hint="eastAsia"/>
                <w:color w:val="000000" w:themeColor="text1"/>
                <w:sz w:val="20"/>
                <w:szCs w:val="20"/>
              </w:rPr>
              <w:t>（該当する場合には）</w:t>
            </w:r>
            <w:r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2AF3E848" w:rsidR="00300DAC" w:rsidRPr="00B931A7" w:rsidRDefault="00300DAC" w:rsidP="006B4AEC">
            <w:pPr>
              <w:jc w:val="center"/>
              <w:rPr>
                <w:rFonts w:hAnsi="ＭＳ 明朝"/>
                <w:color w:val="000000" w:themeColor="text1"/>
                <w:sz w:val="20"/>
                <w:szCs w:val="20"/>
              </w:rPr>
            </w:pPr>
            <w:r>
              <w:rPr>
                <w:rFonts w:hAnsi="ＭＳ 明朝" w:hint="eastAsia"/>
                <w:color w:val="000000" w:themeColor="text1"/>
                <w:sz w:val="20"/>
                <w:szCs w:val="20"/>
              </w:rPr>
              <w:t>ナ</w:t>
            </w:r>
          </w:p>
        </w:tc>
      </w:tr>
      <w:tr w:rsidR="00A5023C" w:rsidRPr="00B931A7" w14:paraId="41754B16" w14:textId="77777777" w:rsidTr="00F00756">
        <w:trPr>
          <w:trHeight w:val="397"/>
        </w:trPr>
        <w:tc>
          <w:tcPr>
            <w:tcW w:w="1050" w:type="dxa"/>
            <w:vAlign w:val="center"/>
          </w:tcPr>
          <w:p w14:paraId="3A788D99" w14:textId="05120FA6" w:rsidR="00A5023C" w:rsidRPr="00B931A7" w:rsidRDefault="00A5023C" w:rsidP="006B4AEC">
            <w:pPr>
              <w:jc w:val="center"/>
              <w:rPr>
                <w:rFonts w:hAnsi="ＭＳ 明朝"/>
                <w:color w:val="000000" w:themeColor="text1"/>
                <w:sz w:val="20"/>
                <w:szCs w:val="20"/>
              </w:rPr>
            </w:pPr>
            <w:r>
              <w:rPr>
                <w:rFonts w:hAnsi="ＭＳ 明朝" w:hint="eastAsia"/>
                <w:color w:val="000000" w:themeColor="text1"/>
                <w:sz w:val="20"/>
                <w:szCs w:val="20"/>
              </w:rPr>
              <w:t>□</w:t>
            </w:r>
          </w:p>
        </w:tc>
        <w:tc>
          <w:tcPr>
            <w:tcW w:w="7350" w:type="dxa"/>
            <w:vAlign w:val="center"/>
          </w:tcPr>
          <w:p w14:paraId="3DDCF5DB" w14:textId="732F3B44" w:rsidR="00A5023C" w:rsidRDefault="00A5023C">
            <w:pPr>
              <w:ind w:left="194" w:hangingChars="100" w:hanging="194"/>
              <w:rPr>
                <w:rFonts w:hAnsi="ＭＳ 明朝"/>
                <w:color w:val="000000" w:themeColor="text1"/>
                <w:sz w:val="20"/>
                <w:szCs w:val="20"/>
              </w:rPr>
            </w:pPr>
            <w:r>
              <w:rPr>
                <w:rFonts w:hAnsi="ＭＳ 明朝" w:hint="eastAsia"/>
                <w:color w:val="000000" w:themeColor="text1"/>
                <w:sz w:val="20"/>
                <w:szCs w:val="20"/>
              </w:rPr>
              <w:t>個人情報取扱特記事項</w:t>
            </w:r>
          </w:p>
        </w:tc>
        <w:tc>
          <w:tcPr>
            <w:tcW w:w="1155" w:type="dxa"/>
            <w:vAlign w:val="center"/>
          </w:tcPr>
          <w:p w14:paraId="60D0B324" w14:textId="77777777" w:rsidR="00A5023C" w:rsidRDefault="00A5023C" w:rsidP="006B4AEC">
            <w:pPr>
              <w:jc w:val="center"/>
              <w:rPr>
                <w:rFonts w:hAnsi="ＭＳ 明朝"/>
                <w:color w:val="000000" w:themeColor="text1"/>
                <w:sz w:val="20"/>
                <w:szCs w:val="20"/>
              </w:rPr>
            </w:pP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6FA3"/>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AE4"/>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A6E25"/>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BB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023C"/>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49ED"/>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77B0D"/>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9C9"/>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1290</Words>
  <Characters>160</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男澤 綾</cp:lastModifiedBy>
  <cp:revision>11</cp:revision>
  <cp:lastPrinted>2019-10-16T10:02:00Z</cp:lastPrinted>
  <dcterms:created xsi:type="dcterms:W3CDTF">2019-11-12T04:04:00Z</dcterms:created>
  <dcterms:modified xsi:type="dcterms:W3CDTF">2026-05-20T08:16:00Z</dcterms:modified>
</cp:coreProperties>
</file>