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222D1E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横浜市霧が丘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="005447A5"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22D1E">
        <w:rPr>
          <w:rFonts w:hint="eastAsia"/>
          <w:color w:val="000000" w:themeColor="text1"/>
          <w:szCs w:val="21"/>
        </w:rPr>
        <w:t>緑区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22D1E">
        <w:rPr>
          <w:rFonts w:hint="eastAsia"/>
          <w:color w:val="000000" w:themeColor="text1"/>
          <w:szCs w:val="21"/>
        </w:rPr>
        <w:t>霧が丘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CE4238">
        <w:trPr>
          <w:trHeight w:val="1724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222D1E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令和３年６月９日（水）午前９</w:t>
      </w:r>
      <w:r w:rsidR="000E58DD">
        <w:rPr>
          <w:rFonts w:hint="eastAsia"/>
          <w:color w:val="000000" w:themeColor="text1"/>
          <w:szCs w:val="21"/>
        </w:rPr>
        <w:t>時から</w:t>
      </w:r>
      <w:r>
        <w:rPr>
          <w:rFonts w:hint="eastAsia"/>
          <w:color w:val="000000" w:themeColor="text1"/>
          <w:szCs w:val="21"/>
        </w:rPr>
        <w:t>令和３年６月</w:t>
      </w:r>
      <w:r>
        <w:rPr>
          <w:rFonts w:hint="eastAsia"/>
          <w:color w:val="000000" w:themeColor="text1"/>
          <w:szCs w:val="21"/>
        </w:rPr>
        <w:t>10</w:t>
      </w:r>
      <w:r>
        <w:rPr>
          <w:rFonts w:hint="eastAsia"/>
          <w:color w:val="000000" w:themeColor="text1"/>
          <w:szCs w:val="21"/>
        </w:rPr>
        <w:t>日（木）午後５</w:t>
      </w:r>
      <w:bookmarkStart w:id="0" w:name="_GoBack"/>
      <w:bookmarkEnd w:id="0"/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222D1E">
        <w:rPr>
          <w:rFonts w:hint="eastAsia"/>
          <w:color w:val="000000" w:themeColor="text1"/>
          <w:szCs w:val="21"/>
        </w:rPr>
        <w:t>紙を緑</w:t>
      </w:r>
      <w:r w:rsidR="006D5571">
        <w:rPr>
          <w:rFonts w:hint="eastAsia"/>
          <w:color w:val="000000" w:themeColor="text1"/>
          <w:szCs w:val="21"/>
        </w:rPr>
        <w:t>区</w:t>
      </w:r>
      <w:r w:rsidR="00222D1E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222D1E"/>
    <w:rsid w:val="00270740"/>
    <w:rsid w:val="00334B96"/>
    <w:rsid w:val="003449F4"/>
    <w:rsid w:val="0047239C"/>
    <w:rsid w:val="004F197B"/>
    <w:rsid w:val="005447A5"/>
    <w:rsid w:val="006D5571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CE4238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B2E4E3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市岡 圭太</dc:creator>
  <cp:keywords/>
  <dc:description/>
  <cp:lastModifiedBy>谷 翔太</cp:lastModifiedBy>
  <cp:revision>5</cp:revision>
  <dcterms:created xsi:type="dcterms:W3CDTF">2020-12-14T23:10:00Z</dcterms:created>
  <dcterms:modified xsi:type="dcterms:W3CDTF">2021-05-06T10:19:00Z</dcterms:modified>
</cp:coreProperties>
</file>