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ADB7" w14:textId="772ACA6F" w:rsidR="0090680A" w:rsidRPr="005B03FE" w:rsidRDefault="0090680A" w:rsidP="005B03F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bookmarkStart w:id="0" w:name="OLE_LINK1"/>
      <w:bookmarkStart w:id="1" w:name="OLE_LINK5"/>
      <w:bookmarkStart w:id="2" w:name="OLE_LINK6"/>
      <w:bookmarkStart w:id="3" w:name="_GoBack"/>
      <w:bookmarkEnd w:id="3"/>
      <w:r w:rsidRPr="00823D0B">
        <w:rPr>
          <w:rFonts w:ascii="ＭＳ 明朝" w:eastAsia="ＭＳ 明朝" w:hAnsi="ＭＳ 明朝" w:cs="ＭＳゴシック" w:hint="eastAsia"/>
          <w:kern w:val="0"/>
        </w:rPr>
        <w:t>施行規則様式8</w:t>
      </w:r>
      <w:r w:rsidRPr="00823D0B">
        <w:rPr>
          <w:rFonts w:ascii="ＭＳ 明朝" w:eastAsia="ＭＳ 明朝" w:hAnsi="ＭＳ 明朝" w:cs="ＭＳゴシック"/>
          <w:kern w:val="0"/>
        </w:rPr>
        <w:t>4</w:t>
      </w:r>
      <w:r w:rsidRPr="00823D0B">
        <w:rPr>
          <w:rFonts w:ascii="ＭＳ 明朝" w:eastAsia="ＭＳ 明朝" w:hAnsi="ＭＳ 明朝" w:cs="ＭＳゴシック" w:hint="eastAsia"/>
          <w:kern w:val="0"/>
        </w:rPr>
        <w:t>（第9</w:t>
      </w:r>
      <w:r w:rsidRPr="00823D0B">
        <w:rPr>
          <w:rFonts w:ascii="ＭＳ 明朝" w:eastAsia="ＭＳ 明朝" w:hAnsi="ＭＳ 明朝" w:cs="ＭＳゴシック"/>
          <w:kern w:val="0"/>
        </w:rPr>
        <w:t>6</w:t>
      </w:r>
      <w:r w:rsidRPr="00823D0B">
        <w:rPr>
          <w:rFonts w:ascii="ＭＳ 明朝" w:eastAsia="ＭＳ 明朝" w:hAnsi="ＭＳ 明朝" w:cs="ＭＳゴシック" w:hint="eastAsia"/>
          <w:kern w:val="0"/>
        </w:rPr>
        <w:t>条関係）</w:t>
      </w:r>
    </w:p>
    <w:p w14:paraId="000371CD" w14:textId="77777777" w:rsidR="0090680A" w:rsidRPr="00823D0B" w:rsidRDefault="0090680A" w:rsidP="0090680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18"/>
          <w:szCs w:val="18"/>
        </w:rPr>
      </w:pPr>
      <w:r w:rsidRPr="00823D0B">
        <w:rPr>
          <w:rFonts w:ascii="ＭＳ 明朝" w:eastAsia="ＭＳ 明朝" w:hAnsi="ＭＳ 明朝" w:cs="ＭＳゴシック" w:hint="eastAsia"/>
          <w:kern w:val="0"/>
          <w:sz w:val="32"/>
          <w:szCs w:val="32"/>
        </w:rPr>
        <w:t>計量士報告書</w:t>
      </w:r>
    </w:p>
    <w:p w14:paraId="1F318264" w14:textId="5E2E6C4B" w:rsidR="0090680A" w:rsidRPr="00823D0B" w:rsidRDefault="0090680A" w:rsidP="0090680A">
      <w:pPr>
        <w:autoSpaceDE w:val="0"/>
        <w:autoSpaceDN w:val="0"/>
        <w:adjustRightInd w:val="0"/>
        <w:ind w:firstLineChars="2889" w:firstLine="6756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 w:hint="eastAsia"/>
          <w:kern w:val="0"/>
        </w:rPr>
        <w:t xml:space="preserve">　　年　　　月　　　日</w:t>
      </w:r>
    </w:p>
    <w:p w14:paraId="496403A8" w14:textId="77777777" w:rsidR="0090680A" w:rsidRPr="00823D0B" w:rsidRDefault="0090680A" w:rsidP="0090680A">
      <w:pPr>
        <w:autoSpaceDE w:val="0"/>
        <w:autoSpaceDN w:val="0"/>
        <w:adjustRightInd w:val="0"/>
        <w:ind w:firstLineChars="200" w:firstLine="468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 w:hint="eastAsia"/>
          <w:kern w:val="0"/>
        </w:rPr>
        <w:t>横　浜　市　長</w:t>
      </w:r>
    </w:p>
    <w:p w14:paraId="1CED16B8" w14:textId="77777777" w:rsidR="0090680A" w:rsidRPr="00823D0B" w:rsidRDefault="0090680A" w:rsidP="0090680A">
      <w:pPr>
        <w:autoSpaceDE w:val="0"/>
        <w:autoSpaceDN w:val="0"/>
        <w:adjustRightInd w:val="0"/>
        <w:ind w:firstLineChars="1575" w:firstLine="3683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 w:hint="eastAsia"/>
          <w:kern w:val="0"/>
        </w:rPr>
        <w:t>報告者　住　　所</w:t>
      </w:r>
    </w:p>
    <w:p w14:paraId="1C29B379" w14:textId="128A8993" w:rsidR="0090680A" w:rsidRPr="00823D0B" w:rsidRDefault="0090680A" w:rsidP="0090680A">
      <w:pPr>
        <w:autoSpaceDE w:val="0"/>
        <w:autoSpaceDN w:val="0"/>
        <w:adjustRightInd w:val="0"/>
        <w:ind w:firstLineChars="1999" w:firstLine="4675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 w:hint="eastAsia"/>
          <w:kern w:val="0"/>
        </w:rPr>
        <w:t>氏　　名</w:t>
      </w:r>
    </w:p>
    <w:p w14:paraId="06D6E8A6" w14:textId="77777777" w:rsidR="0090680A" w:rsidRPr="00823D0B" w:rsidRDefault="0090680A" w:rsidP="0090680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</w:p>
    <w:p w14:paraId="2DEBFF35" w14:textId="322819FC" w:rsidR="0090680A" w:rsidRPr="00823D0B" w:rsidRDefault="0090680A" w:rsidP="009271CC">
      <w:pPr>
        <w:autoSpaceDE w:val="0"/>
        <w:autoSpaceDN w:val="0"/>
        <w:adjustRightInd w:val="0"/>
        <w:ind w:firstLineChars="200" w:firstLine="468"/>
        <w:jc w:val="left"/>
        <w:rPr>
          <w:rFonts w:ascii="ＭＳ 明朝" w:eastAsia="ＭＳ 明朝" w:hAnsi="ＭＳ 明朝" w:cs="ＭＳゴシック"/>
          <w:kern w:val="0"/>
        </w:rPr>
      </w:pPr>
      <w:r w:rsidRPr="00823D0B">
        <w:rPr>
          <w:rFonts w:ascii="ＭＳ 明朝" w:eastAsia="ＭＳ 明朝" w:hAnsi="ＭＳ 明朝" w:cs="ＭＳゴシック" w:hint="eastAsia"/>
          <w:kern w:val="0"/>
        </w:rPr>
        <w:t>計量法施行規則第96条の規定により、次のとおり報告します。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612"/>
        <w:gridCol w:w="2544"/>
        <w:gridCol w:w="1864"/>
        <w:gridCol w:w="1159"/>
      </w:tblGrid>
      <w:tr w:rsidR="0090680A" w:rsidRPr="00823D0B" w14:paraId="6FE2105E" w14:textId="77777777" w:rsidTr="0090680A">
        <w:trPr>
          <w:trHeight w:val="806"/>
        </w:trPr>
        <w:tc>
          <w:tcPr>
            <w:tcW w:w="2066" w:type="dxa"/>
            <w:vAlign w:val="center"/>
          </w:tcPr>
          <w:p w14:paraId="51AA52D1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 xml:space="preserve">　　　　年度</w:t>
            </w:r>
          </w:p>
        </w:tc>
        <w:tc>
          <w:tcPr>
            <w:tcW w:w="1612" w:type="dxa"/>
            <w:vAlign w:val="center"/>
          </w:tcPr>
          <w:p w14:paraId="0E380F78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事業所の</w:t>
            </w:r>
          </w:p>
          <w:p w14:paraId="17B62585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所在地</w:t>
            </w:r>
          </w:p>
        </w:tc>
        <w:tc>
          <w:tcPr>
            <w:tcW w:w="2544" w:type="dxa"/>
            <w:vAlign w:val="center"/>
          </w:tcPr>
          <w:p w14:paraId="41CA1843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  <w:vAlign w:val="center"/>
          </w:tcPr>
          <w:p w14:paraId="01119DFB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整理番号</w:t>
            </w:r>
          </w:p>
        </w:tc>
        <w:tc>
          <w:tcPr>
            <w:tcW w:w="1159" w:type="dxa"/>
            <w:vAlign w:val="center"/>
          </w:tcPr>
          <w:p w14:paraId="1BE65F48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0680A" w:rsidRPr="00823D0B" w14:paraId="7DD8300A" w14:textId="77777777" w:rsidTr="0090680A">
        <w:trPr>
          <w:cantSplit/>
          <w:trHeight w:val="1002"/>
        </w:trPr>
        <w:tc>
          <w:tcPr>
            <w:tcW w:w="2066" w:type="dxa"/>
            <w:vAlign w:val="center"/>
          </w:tcPr>
          <w:p w14:paraId="4E9AC8DE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ind w:leftChars="-41" w:left="-96" w:rightChars="-36" w:right="-84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検査を行った場所</w:t>
            </w:r>
          </w:p>
        </w:tc>
        <w:tc>
          <w:tcPr>
            <w:tcW w:w="1612" w:type="dxa"/>
            <w:vAlign w:val="center"/>
          </w:tcPr>
          <w:p w14:paraId="2318BF4C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ind w:leftChars="-45" w:left="-96" w:rightChars="-36" w:right="-84" w:hangingChars="4" w:hanging="9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検査を行った</w:t>
            </w:r>
          </w:p>
          <w:p w14:paraId="076F8780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ind w:leftChars="-45" w:left="-96" w:rightChars="-36" w:right="-84" w:hangingChars="4" w:hanging="9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時期</w:t>
            </w:r>
          </w:p>
        </w:tc>
        <w:tc>
          <w:tcPr>
            <w:tcW w:w="2544" w:type="dxa"/>
            <w:vAlign w:val="center"/>
          </w:tcPr>
          <w:p w14:paraId="5CADF883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検査を行った特定</w:t>
            </w:r>
          </w:p>
          <w:p w14:paraId="1923B094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計量器の種類及び数</w:t>
            </w:r>
          </w:p>
        </w:tc>
        <w:tc>
          <w:tcPr>
            <w:tcW w:w="1864" w:type="dxa"/>
            <w:vAlign w:val="center"/>
          </w:tcPr>
          <w:p w14:paraId="0939E254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合格・不合格</w:t>
            </w:r>
          </w:p>
          <w:p w14:paraId="0CAC6BB6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の別</w:t>
            </w:r>
          </w:p>
        </w:tc>
        <w:tc>
          <w:tcPr>
            <w:tcW w:w="1159" w:type="dxa"/>
            <w:vAlign w:val="center"/>
          </w:tcPr>
          <w:p w14:paraId="4DACEBA0" w14:textId="77777777" w:rsidR="0090680A" w:rsidRPr="00823D0B" w:rsidRDefault="0090680A" w:rsidP="000C20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ゴシック"/>
                <w:kern w:val="0"/>
              </w:rPr>
            </w:pPr>
            <w:r w:rsidRPr="00823D0B">
              <w:rPr>
                <w:rFonts w:ascii="ＭＳ 明朝" w:eastAsia="ＭＳ 明朝" w:hAnsi="ＭＳ 明朝" w:cs="ＭＳゴシック" w:hint="eastAsia"/>
                <w:kern w:val="0"/>
              </w:rPr>
              <w:t>備　考</w:t>
            </w:r>
          </w:p>
        </w:tc>
      </w:tr>
      <w:tr w:rsidR="009271CC" w:rsidRPr="00823D0B" w14:paraId="0A9E8975" w14:textId="77777777" w:rsidTr="009271CC">
        <w:trPr>
          <w:trHeight w:hRule="exact" w:val="397"/>
        </w:trPr>
        <w:tc>
          <w:tcPr>
            <w:tcW w:w="2066" w:type="dxa"/>
          </w:tcPr>
          <w:p w14:paraId="2AA8CF8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  <w:sz w:val="20"/>
              </w:rPr>
            </w:pPr>
          </w:p>
        </w:tc>
        <w:tc>
          <w:tcPr>
            <w:tcW w:w="1612" w:type="dxa"/>
          </w:tcPr>
          <w:p w14:paraId="292F4DE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  <w:sz w:val="20"/>
              </w:rPr>
            </w:pPr>
          </w:p>
        </w:tc>
        <w:tc>
          <w:tcPr>
            <w:tcW w:w="2544" w:type="dxa"/>
          </w:tcPr>
          <w:p w14:paraId="16CC9686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  <w:sz w:val="20"/>
              </w:rPr>
            </w:pPr>
          </w:p>
        </w:tc>
        <w:tc>
          <w:tcPr>
            <w:tcW w:w="1864" w:type="dxa"/>
          </w:tcPr>
          <w:p w14:paraId="0666E596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  <w:sz w:val="20"/>
              </w:rPr>
            </w:pPr>
          </w:p>
        </w:tc>
        <w:tc>
          <w:tcPr>
            <w:tcW w:w="1159" w:type="dxa"/>
          </w:tcPr>
          <w:p w14:paraId="34826D0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  <w:sz w:val="20"/>
              </w:rPr>
            </w:pPr>
          </w:p>
        </w:tc>
      </w:tr>
      <w:tr w:rsidR="009271CC" w:rsidRPr="00823D0B" w14:paraId="1CD4BD8E" w14:textId="77777777" w:rsidTr="009271CC">
        <w:trPr>
          <w:trHeight w:hRule="exact" w:val="397"/>
        </w:trPr>
        <w:tc>
          <w:tcPr>
            <w:tcW w:w="2066" w:type="dxa"/>
          </w:tcPr>
          <w:p w14:paraId="7F0BF90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095DBC91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6C17C88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37793D0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4127542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4A3843F4" w14:textId="77777777" w:rsidTr="009271CC">
        <w:trPr>
          <w:trHeight w:hRule="exact" w:val="397"/>
        </w:trPr>
        <w:tc>
          <w:tcPr>
            <w:tcW w:w="2066" w:type="dxa"/>
          </w:tcPr>
          <w:p w14:paraId="2878B273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3962B2A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1A6C9872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D19C5DA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70C82B76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276464DA" w14:textId="77777777" w:rsidTr="009271CC">
        <w:trPr>
          <w:trHeight w:hRule="exact" w:val="397"/>
        </w:trPr>
        <w:tc>
          <w:tcPr>
            <w:tcW w:w="2066" w:type="dxa"/>
          </w:tcPr>
          <w:p w14:paraId="6B93CBA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1FF94BC5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39DC86B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30C2938F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33A3A101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514C0FB9" w14:textId="77777777" w:rsidTr="009271CC">
        <w:trPr>
          <w:trHeight w:hRule="exact" w:val="397"/>
        </w:trPr>
        <w:tc>
          <w:tcPr>
            <w:tcW w:w="2066" w:type="dxa"/>
          </w:tcPr>
          <w:p w14:paraId="517DCF9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6291D03C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0EEE7BB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65099033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3AEDD68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464A3B4D" w14:textId="77777777" w:rsidTr="009271CC">
        <w:trPr>
          <w:trHeight w:hRule="exact" w:val="397"/>
        </w:trPr>
        <w:tc>
          <w:tcPr>
            <w:tcW w:w="2066" w:type="dxa"/>
          </w:tcPr>
          <w:p w14:paraId="6E0410C2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2D03D98A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07BD4EBD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81A0DF0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2A958CE0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068AA60E" w14:textId="77777777" w:rsidTr="009271CC">
        <w:trPr>
          <w:trHeight w:hRule="exact" w:val="397"/>
        </w:trPr>
        <w:tc>
          <w:tcPr>
            <w:tcW w:w="2066" w:type="dxa"/>
          </w:tcPr>
          <w:p w14:paraId="28D1CF3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14074D72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7732C76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4A05422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55C87704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50BB9A92" w14:textId="77777777" w:rsidTr="009271CC">
        <w:trPr>
          <w:trHeight w:hRule="exact" w:val="397"/>
        </w:trPr>
        <w:tc>
          <w:tcPr>
            <w:tcW w:w="2066" w:type="dxa"/>
          </w:tcPr>
          <w:p w14:paraId="10111326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7A1844C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1013C4C4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794405C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1D75F16D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2A050A3F" w14:textId="77777777" w:rsidTr="009271CC">
        <w:trPr>
          <w:trHeight w:hRule="exact" w:val="397"/>
        </w:trPr>
        <w:tc>
          <w:tcPr>
            <w:tcW w:w="2066" w:type="dxa"/>
          </w:tcPr>
          <w:p w14:paraId="4825A0D1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66973A3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52A1CE23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6CD0295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08CFE15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385C3686" w14:textId="77777777" w:rsidTr="009271CC">
        <w:trPr>
          <w:trHeight w:hRule="exact" w:val="397"/>
        </w:trPr>
        <w:tc>
          <w:tcPr>
            <w:tcW w:w="2066" w:type="dxa"/>
          </w:tcPr>
          <w:p w14:paraId="1E66D07B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6958BDFF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0C7DCC23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1A512D7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374A4C41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0846A576" w14:textId="77777777" w:rsidTr="009271CC">
        <w:trPr>
          <w:trHeight w:hRule="exact" w:val="397"/>
        </w:trPr>
        <w:tc>
          <w:tcPr>
            <w:tcW w:w="2066" w:type="dxa"/>
          </w:tcPr>
          <w:p w14:paraId="44A49583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79088C77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5801B52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667F7ECC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443033F9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162E912B" w14:textId="77777777" w:rsidTr="009271CC">
        <w:trPr>
          <w:trHeight w:hRule="exact" w:val="397"/>
        </w:trPr>
        <w:tc>
          <w:tcPr>
            <w:tcW w:w="2066" w:type="dxa"/>
          </w:tcPr>
          <w:p w14:paraId="194656B8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3A7982D2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629C920C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20758044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56C672CA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9271CC" w:rsidRPr="00823D0B" w14:paraId="575F4FD7" w14:textId="77777777" w:rsidTr="009271CC">
        <w:trPr>
          <w:trHeight w:hRule="exact" w:val="397"/>
        </w:trPr>
        <w:tc>
          <w:tcPr>
            <w:tcW w:w="2066" w:type="dxa"/>
          </w:tcPr>
          <w:p w14:paraId="1383D3AC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435C380A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43DEA735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53114F2F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5A179FEE" w14:textId="77777777" w:rsidR="009271CC" w:rsidRPr="00823D0B" w:rsidRDefault="009271CC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B523BE" w:rsidRPr="00823D0B" w14:paraId="44C744E0" w14:textId="77777777" w:rsidTr="009271CC">
        <w:trPr>
          <w:trHeight w:hRule="exact" w:val="397"/>
        </w:trPr>
        <w:tc>
          <w:tcPr>
            <w:tcW w:w="2066" w:type="dxa"/>
          </w:tcPr>
          <w:p w14:paraId="212E6994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0C9503EC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4BC42E34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02D66F1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28D31487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  <w:tr w:rsidR="00B523BE" w:rsidRPr="00823D0B" w14:paraId="45324085" w14:textId="77777777" w:rsidTr="009271CC">
        <w:trPr>
          <w:trHeight w:hRule="exact" w:val="397"/>
        </w:trPr>
        <w:tc>
          <w:tcPr>
            <w:tcW w:w="2066" w:type="dxa"/>
          </w:tcPr>
          <w:p w14:paraId="2173148C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612" w:type="dxa"/>
          </w:tcPr>
          <w:p w14:paraId="56E811BB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2544" w:type="dxa"/>
          </w:tcPr>
          <w:p w14:paraId="1FFD08BB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864" w:type="dxa"/>
          </w:tcPr>
          <w:p w14:paraId="4944A096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  <w:tc>
          <w:tcPr>
            <w:tcW w:w="1159" w:type="dxa"/>
          </w:tcPr>
          <w:p w14:paraId="68D16C3D" w14:textId="77777777" w:rsidR="00B523BE" w:rsidRPr="00823D0B" w:rsidRDefault="00B523BE" w:rsidP="000C20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ゴシック"/>
                <w:kern w:val="0"/>
              </w:rPr>
            </w:pPr>
          </w:p>
        </w:tc>
      </w:tr>
    </w:tbl>
    <w:p w14:paraId="7E86D7E6" w14:textId="09A5BF0B" w:rsidR="0090680A" w:rsidRPr="00823D0B" w:rsidRDefault="0090680A" w:rsidP="0090680A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備　考</w:t>
      </w:r>
    </w:p>
    <w:p w14:paraId="369ECA8F" w14:textId="7BAAA0A8" w:rsidR="009271CC" w:rsidRPr="00823D0B" w:rsidRDefault="009271CC" w:rsidP="0090680A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１　用紙の大きさは、日本産業規格</w:t>
      </w:r>
      <w:r w:rsidR="00DD5549" w:rsidRPr="00823D0B">
        <w:rPr>
          <w:rFonts w:ascii="ＭＳ 明朝" w:eastAsia="ＭＳ 明朝" w:hAnsi="ＭＳ 明朝" w:hint="eastAsia"/>
        </w:rPr>
        <w:t>Ａ</w:t>
      </w: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４とすること。</w:t>
      </w:r>
    </w:p>
    <w:p w14:paraId="161588DF" w14:textId="3E645E78" w:rsidR="0090680A" w:rsidRPr="00823D0B" w:rsidRDefault="009271CC" w:rsidP="0090680A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２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整理番号</w:t>
      </w: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の欄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は、記入しないこと。</w:t>
      </w:r>
    </w:p>
    <w:p w14:paraId="53307F4B" w14:textId="0F26D6A2" w:rsidR="0090680A" w:rsidRPr="00823D0B" w:rsidRDefault="009271CC" w:rsidP="0090680A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３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検査を行った場所は、市町村名を書くこと。</w:t>
      </w:r>
    </w:p>
    <w:p w14:paraId="06904780" w14:textId="010C904A" w:rsidR="0090680A" w:rsidRPr="00823D0B" w:rsidRDefault="009271CC" w:rsidP="0090680A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４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特定計量器の種類は、計量法施行規則第103条の規定による経済産業大臣が別に定める</w:t>
      </w:r>
    </w:p>
    <w:p w14:paraId="6813B883" w14:textId="6189D93D" w:rsidR="0090680A" w:rsidRPr="00823D0B" w:rsidRDefault="009271CC" w:rsidP="0090680A">
      <w:pPr>
        <w:autoSpaceDE w:val="0"/>
        <w:autoSpaceDN w:val="0"/>
        <w:adjustRightInd w:val="0"/>
        <w:spacing w:line="300" w:lineRule="exact"/>
        <w:ind w:firstLineChars="100" w:firstLine="214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分類によるこ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と。</w:t>
      </w:r>
    </w:p>
    <w:p w14:paraId="379A1606" w14:textId="4F7930EC" w:rsidR="009271CC" w:rsidRPr="00823D0B" w:rsidRDefault="009271CC" w:rsidP="0090680A">
      <w:pPr>
        <w:widowControl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５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合格、不合格</w:t>
      </w: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の別</w:t>
      </w:r>
      <w:r w:rsidR="0090680A"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は、特定計量器の種類及び数ごとに書くこと。</w:t>
      </w:r>
      <w:bookmarkEnd w:id="0"/>
    </w:p>
    <w:p w14:paraId="4A4A7F94" w14:textId="0B7A5058" w:rsidR="009271CC" w:rsidRPr="00823D0B" w:rsidRDefault="009271CC" w:rsidP="00B523BE">
      <w:pPr>
        <w:widowControl/>
        <w:ind w:left="214" w:hangingChars="100" w:hanging="214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823D0B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６　翌年度における検査の計画があるときは、検査を予定している場所並びに特定計量器の種類及び数について、その概略を記載した書面を添付すること。</w:t>
      </w:r>
      <w:bookmarkEnd w:id="1"/>
    </w:p>
    <w:bookmarkEnd w:id="2"/>
    <w:sectPr w:rsidR="009271CC" w:rsidRPr="00823D0B" w:rsidSect="0073374E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F321C" w16cid:durableId="2992D089"/>
  <w16cid:commentId w16cid:paraId="4F01E72A" w16cid:durableId="2992D0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12B3" w14:textId="77777777" w:rsidR="001539DF" w:rsidRDefault="001539DF" w:rsidP="008E7E55">
      <w:r>
        <w:separator/>
      </w:r>
    </w:p>
  </w:endnote>
  <w:endnote w:type="continuationSeparator" w:id="0">
    <w:p w14:paraId="152F0217" w14:textId="77777777" w:rsidR="001539DF" w:rsidRDefault="001539DF" w:rsidP="008E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7FCF" w14:textId="77777777" w:rsidR="001539DF" w:rsidRDefault="001539DF" w:rsidP="008E7E55">
      <w:r>
        <w:separator/>
      </w:r>
    </w:p>
  </w:footnote>
  <w:footnote w:type="continuationSeparator" w:id="0">
    <w:p w14:paraId="7ED26481" w14:textId="77777777" w:rsidR="001539DF" w:rsidRDefault="001539DF" w:rsidP="008E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FB"/>
    <w:multiLevelType w:val="hybridMultilevel"/>
    <w:tmpl w:val="16C00742"/>
    <w:lvl w:ilvl="0" w:tplc="D526C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43A"/>
    <w:multiLevelType w:val="hybridMultilevel"/>
    <w:tmpl w:val="6644A672"/>
    <w:lvl w:ilvl="0" w:tplc="853242DA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166067A">
      <w:start w:val="1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5D38E3"/>
    <w:multiLevelType w:val="hybridMultilevel"/>
    <w:tmpl w:val="3AAAE46C"/>
    <w:lvl w:ilvl="0" w:tplc="853242DA">
      <w:start w:val="1"/>
      <w:numFmt w:val="aiueoFullWidth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D3AAE"/>
    <w:multiLevelType w:val="hybridMultilevel"/>
    <w:tmpl w:val="E0D8438C"/>
    <w:lvl w:ilvl="0" w:tplc="853242DA">
      <w:start w:val="1"/>
      <w:numFmt w:val="aiueoFullWidth"/>
      <w:lvlText w:val="%1"/>
      <w:lvlJc w:val="left"/>
      <w:pPr>
        <w:ind w:left="9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4" w15:restartNumberingAfterBreak="0">
    <w:nsid w:val="29E7366E"/>
    <w:multiLevelType w:val="hybridMultilevel"/>
    <w:tmpl w:val="C076F230"/>
    <w:lvl w:ilvl="0" w:tplc="0CE863EC">
      <w:start w:val="1"/>
      <w:numFmt w:val="decimalFullWidth"/>
      <w:lvlText w:val="%1）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2B307B8B"/>
    <w:multiLevelType w:val="hybridMultilevel"/>
    <w:tmpl w:val="501CAB86"/>
    <w:lvl w:ilvl="0" w:tplc="7820E5B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A4F60"/>
    <w:multiLevelType w:val="hybridMultilevel"/>
    <w:tmpl w:val="A52E8984"/>
    <w:lvl w:ilvl="0" w:tplc="3D50988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24B2E"/>
    <w:multiLevelType w:val="hybridMultilevel"/>
    <w:tmpl w:val="59160EA4"/>
    <w:lvl w:ilvl="0" w:tplc="1C6804EE">
      <w:start w:val="1"/>
      <w:numFmt w:val="decimalFullWidth"/>
      <w:lvlText w:val="（%1）"/>
      <w:lvlJc w:val="left"/>
      <w:pPr>
        <w:ind w:left="1130" w:hanging="420"/>
      </w:pPr>
      <w:rPr>
        <w:rFonts w:ascii="ＭＳ 明朝" w:eastAsia="ＭＳ 明朝" w:hAnsi="ＭＳ 明朝" w:cs="ＭＳゴシック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41353E68"/>
    <w:multiLevelType w:val="hybridMultilevel"/>
    <w:tmpl w:val="A1B2B2FC"/>
    <w:lvl w:ilvl="0" w:tplc="E968D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D14BB"/>
    <w:multiLevelType w:val="hybridMultilevel"/>
    <w:tmpl w:val="EDC09384"/>
    <w:lvl w:ilvl="0" w:tplc="6538746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473A1A"/>
    <w:multiLevelType w:val="hybridMultilevel"/>
    <w:tmpl w:val="1E505034"/>
    <w:lvl w:ilvl="0" w:tplc="C50A9DEE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5"/>
    <w:rsid w:val="00014A11"/>
    <w:rsid w:val="00055397"/>
    <w:rsid w:val="000645D7"/>
    <w:rsid w:val="000660D9"/>
    <w:rsid w:val="00086FDC"/>
    <w:rsid w:val="0009188B"/>
    <w:rsid w:val="000A1B0D"/>
    <w:rsid w:val="00134BA5"/>
    <w:rsid w:val="001356B1"/>
    <w:rsid w:val="00145D3C"/>
    <w:rsid w:val="001539DF"/>
    <w:rsid w:val="00161E75"/>
    <w:rsid w:val="001C58FA"/>
    <w:rsid w:val="001E1DF4"/>
    <w:rsid w:val="002315E4"/>
    <w:rsid w:val="0023250F"/>
    <w:rsid w:val="00246EF5"/>
    <w:rsid w:val="002B78F6"/>
    <w:rsid w:val="002C28A8"/>
    <w:rsid w:val="002F598F"/>
    <w:rsid w:val="00314644"/>
    <w:rsid w:val="003366C8"/>
    <w:rsid w:val="00350DAB"/>
    <w:rsid w:val="003546AD"/>
    <w:rsid w:val="003778D8"/>
    <w:rsid w:val="003903E8"/>
    <w:rsid w:val="003D58DA"/>
    <w:rsid w:val="00417C92"/>
    <w:rsid w:val="00430F41"/>
    <w:rsid w:val="004330AB"/>
    <w:rsid w:val="00434D50"/>
    <w:rsid w:val="00437701"/>
    <w:rsid w:val="00446A85"/>
    <w:rsid w:val="00452426"/>
    <w:rsid w:val="00474E03"/>
    <w:rsid w:val="004A2A74"/>
    <w:rsid w:val="004A376C"/>
    <w:rsid w:val="004F5D7A"/>
    <w:rsid w:val="00515151"/>
    <w:rsid w:val="005237BC"/>
    <w:rsid w:val="00544904"/>
    <w:rsid w:val="00547CE2"/>
    <w:rsid w:val="005551AC"/>
    <w:rsid w:val="005B03FE"/>
    <w:rsid w:val="005B3C5C"/>
    <w:rsid w:val="005C5E79"/>
    <w:rsid w:val="005C7024"/>
    <w:rsid w:val="005F5299"/>
    <w:rsid w:val="005F583C"/>
    <w:rsid w:val="0061052E"/>
    <w:rsid w:val="006569EA"/>
    <w:rsid w:val="006A6B4B"/>
    <w:rsid w:val="006C1D88"/>
    <w:rsid w:val="006E2BB5"/>
    <w:rsid w:val="00724BFA"/>
    <w:rsid w:val="00736CB0"/>
    <w:rsid w:val="00762D3E"/>
    <w:rsid w:val="00780079"/>
    <w:rsid w:val="007846C5"/>
    <w:rsid w:val="007A2F77"/>
    <w:rsid w:val="007A3624"/>
    <w:rsid w:val="007D19E4"/>
    <w:rsid w:val="00823D0B"/>
    <w:rsid w:val="00863323"/>
    <w:rsid w:val="0089382E"/>
    <w:rsid w:val="008C2470"/>
    <w:rsid w:val="008C4E23"/>
    <w:rsid w:val="008D0E20"/>
    <w:rsid w:val="008E7E55"/>
    <w:rsid w:val="0090680A"/>
    <w:rsid w:val="009271CC"/>
    <w:rsid w:val="00930A83"/>
    <w:rsid w:val="00945195"/>
    <w:rsid w:val="009D3795"/>
    <w:rsid w:val="009F25A5"/>
    <w:rsid w:val="00A329A0"/>
    <w:rsid w:val="00A801F1"/>
    <w:rsid w:val="00A9112E"/>
    <w:rsid w:val="00AD4847"/>
    <w:rsid w:val="00AD6E17"/>
    <w:rsid w:val="00AF749F"/>
    <w:rsid w:val="00B523BE"/>
    <w:rsid w:val="00B53B46"/>
    <w:rsid w:val="00B92981"/>
    <w:rsid w:val="00BB2036"/>
    <w:rsid w:val="00BB427A"/>
    <w:rsid w:val="00BD5E2C"/>
    <w:rsid w:val="00BF07FD"/>
    <w:rsid w:val="00BF7E34"/>
    <w:rsid w:val="00C11B1C"/>
    <w:rsid w:val="00C6153C"/>
    <w:rsid w:val="00C66C2D"/>
    <w:rsid w:val="00CA0FC3"/>
    <w:rsid w:val="00CA7991"/>
    <w:rsid w:val="00D318EF"/>
    <w:rsid w:val="00D864FD"/>
    <w:rsid w:val="00DD5549"/>
    <w:rsid w:val="00E00DEF"/>
    <w:rsid w:val="00E155B4"/>
    <w:rsid w:val="00E35599"/>
    <w:rsid w:val="00E479E8"/>
    <w:rsid w:val="00E54ED6"/>
    <w:rsid w:val="00E72F00"/>
    <w:rsid w:val="00E77C4E"/>
    <w:rsid w:val="00E92E12"/>
    <w:rsid w:val="00EA7C18"/>
    <w:rsid w:val="00EB0975"/>
    <w:rsid w:val="00EE1ACD"/>
    <w:rsid w:val="00EF2ADE"/>
    <w:rsid w:val="00F07ACB"/>
    <w:rsid w:val="00F53C07"/>
    <w:rsid w:val="00F76079"/>
    <w:rsid w:val="00FB0C8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8A6483"/>
  <w15:chartTrackingRefBased/>
  <w15:docId w15:val="{79963369-3554-434A-AF5E-86086EC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88"/>
    <w:pPr>
      <w:widowControl w:val="0"/>
      <w:jc w:val="both"/>
    </w:pPr>
    <w:rPr>
      <w:rFonts w:ascii="ＭＳ ゴシック" w:eastAsia="ＭＳ 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E7E55"/>
  </w:style>
  <w:style w:type="paragraph" w:styleId="a5">
    <w:name w:val="footer"/>
    <w:basedOn w:val="a"/>
    <w:link w:val="a6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E7E55"/>
  </w:style>
  <w:style w:type="paragraph" w:styleId="a7">
    <w:name w:val="Balloon Text"/>
    <w:basedOn w:val="a"/>
    <w:link w:val="a8"/>
    <w:uiPriority w:val="99"/>
    <w:semiHidden/>
    <w:unhideWhenUsed/>
    <w:rsid w:val="004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C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D5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5E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5E2C"/>
    <w:rPr>
      <w:rFonts w:ascii="ＭＳ ゴシック" w:eastAsia="ＭＳ ゴシック" w:hAnsi="ＭＳ Ｐゴシック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5E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5E2C"/>
    <w:rPr>
      <w:rFonts w:ascii="ＭＳ ゴシック" w:eastAsia="ＭＳ ゴシック" w:hAnsi="ＭＳ Ｐゴシック" w:cs="Times New Roman"/>
      <w:b/>
      <w:bCs/>
      <w:sz w:val="22"/>
    </w:rPr>
  </w:style>
  <w:style w:type="paragraph" w:styleId="ae">
    <w:name w:val="List Paragraph"/>
    <w:basedOn w:val="a"/>
    <w:uiPriority w:val="34"/>
    <w:qFormat/>
    <w:rsid w:val="003778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53EA-5604-4E56-964E-3DEFEB2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川原 巧実</cp:lastModifiedBy>
  <cp:revision>51</cp:revision>
  <cp:lastPrinted>2019-04-19T02:19:00Z</cp:lastPrinted>
  <dcterms:created xsi:type="dcterms:W3CDTF">2021-03-10T06:35:00Z</dcterms:created>
  <dcterms:modified xsi:type="dcterms:W3CDTF">2024-03-28T02:30:00Z</dcterms:modified>
</cp:coreProperties>
</file>