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E5" w:rsidRPr="00B97DF7" w:rsidRDefault="00752DE5" w:rsidP="00752DE5">
      <w:pPr>
        <w:spacing w:line="240" w:lineRule="auto"/>
        <w:rPr>
          <w:rFonts w:hAnsi="ＭＳ 明朝" w:hint="eastAsia"/>
          <w:sz w:val="21"/>
          <w:szCs w:val="21"/>
        </w:rPr>
      </w:pPr>
      <w:r w:rsidRPr="00B97DF7">
        <w:rPr>
          <w:rFonts w:hAnsi="ＭＳ 明朝" w:hint="eastAsia"/>
          <w:sz w:val="21"/>
          <w:szCs w:val="21"/>
        </w:rPr>
        <w:t>第１号様式</w:t>
      </w:r>
      <w:r>
        <w:rPr>
          <w:rFonts w:hAnsi="ＭＳ 明朝" w:hint="eastAsia"/>
          <w:sz w:val="21"/>
          <w:szCs w:val="21"/>
        </w:rPr>
        <w:t>（</w:t>
      </w:r>
      <w:r w:rsidRPr="00B97DF7">
        <w:rPr>
          <w:rFonts w:hAnsi="ＭＳ 明朝" w:hint="eastAsia"/>
          <w:sz w:val="21"/>
          <w:szCs w:val="21"/>
        </w:rPr>
        <w:t>第６条第１項</w:t>
      </w:r>
      <w:r>
        <w:rPr>
          <w:rFonts w:hAnsi="ＭＳ 明朝" w:hint="eastAsia"/>
          <w:sz w:val="21"/>
          <w:szCs w:val="21"/>
        </w:rPr>
        <w:t>）</w:t>
      </w:r>
    </w:p>
    <w:p w:rsidR="00752DE5" w:rsidRPr="00B97DF7" w:rsidRDefault="00752DE5" w:rsidP="00752DE5">
      <w:pPr>
        <w:kinsoku w:val="0"/>
        <w:overflowPunct w:val="0"/>
        <w:autoSpaceDE w:val="0"/>
        <w:autoSpaceDN w:val="0"/>
        <w:spacing w:line="300" w:lineRule="exact"/>
        <w:jc w:val="right"/>
        <w:rPr>
          <w:rFonts w:hAnsi="ＭＳ 明朝" w:hint="eastAsia"/>
          <w:sz w:val="21"/>
          <w:szCs w:val="21"/>
        </w:rPr>
      </w:pPr>
      <w:r w:rsidRPr="00B97DF7">
        <w:rPr>
          <w:rFonts w:hAnsi="ＭＳ 明朝" w:hint="eastAsia"/>
          <w:sz w:val="21"/>
          <w:szCs w:val="21"/>
          <w:lang w:eastAsia="zh-CN"/>
        </w:rPr>
        <w:t>年</w:t>
      </w:r>
      <w:r w:rsidRPr="00B97DF7">
        <w:rPr>
          <w:rFonts w:hAnsi="ＭＳ 明朝" w:hint="eastAsia"/>
          <w:sz w:val="21"/>
          <w:szCs w:val="21"/>
        </w:rPr>
        <w:t xml:space="preserve">　　</w:t>
      </w:r>
      <w:r w:rsidRPr="00B97DF7">
        <w:rPr>
          <w:rFonts w:hAnsi="ＭＳ 明朝" w:hint="eastAsia"/>
          <w:sz w:val="21"/>
          <w:szCs w:val="21"/>
          <w:lang w:eastAsia="zh-CN"/>
        </w:rPr>
        <w:t>月</w:t>
      </w:r>
      <w:r w:rsidRPr="00B97DF7">
        <w:rPr>
          <w:rFonts w:hAnsi="ＭＳ 明朝" w:hint="eastAsia"/>
          <w:sz w:val="21"/>
          <w:szCs w:val="21"/>
        </w:rPr>
        <w:t xml:space="preserve">　　</w:t>
      </w:r>
      <w:r w:rsidRPr="00B97DF7">
        <w:rPr>
          <w:rFonts w:hAnsi="ＭＳ 明朝" w:hint="eastAsia"/>
          <w:sz w:val="21"/>
          <w:szCs w:val="21"/>
          <w:lang w:eastAsia="zh-CN"/>
        </w:rPr>
        <w:t>日</w:t>
      </w:r>
    </w:p>
    <w:p w:rsidR="00752DE5" w:rsidRPr="00B97DF7" w:rsidRDefault="00752DE5" w:rsidP="00752DE5">
      <w:pPr>
        <w:kinsoku w:val="0"/>
        <w:overflowPunct w:val="0"/>
        <w:autoSpaceDE w:val="0"/>
        <w:autoSpaceDN w:val="0"/>
        <w:spacing w:line="300" w:lineRule="exact"/>
        <w:ind w:firstLineChars="49" w:firstLine="108"/>
        <w:rPr>
          <w:rFonts w:hAnsi="ＭＳ 明朝" w:hint="eastAsia"/>
          <w:spacing w:val="5"/>
          <w:sz w:val="21"/>
          <w:szCs w:val="21"/>
        </w:rPr>
      </w:pPr>
      <w:r w:rsidRPr="00B97DF7">
        <w:rPr>
          <w:rFonts w:hAnsi="ＭＳ 明朝" w:hint="eastAsia"/>
          <w:spacing w:val="5"/>
          <w:sz w:val="21"/>
          <w:szCs w:val="21"/>
          <w:lang w:eastAsia="zh-CN"/>
        </w:rPr>
        <w:t>横浜市長</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z w:val="21"/>
          <w:szCs w:val="21"/>
        </w:rPr>
        <w:t>申請者</w:t>
      </w:r>
      <w:r w:rsidRPr="00B97DF7">
        <w:rPr>
          <w:rFonts w:hAnsi="ＭＳ 明朝" w:hint="eastAsia"/>
          <w:spacing w:val="5"/>
          <w:sz w:val="16"/>
          <w:szCs w:val="16"/>
        </w:rPr>
        <w:t>（所有者・管理組合等）</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 xml:space="preserve">　　　　〒</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住</w:t>
      </w:r>
      <w:r w:rsidRPr="00B97DF7">
        <w:rPr>
          <w:rFonts w:hAnsi="ＭＳ 明朝" w:hint="eastAsia"/>
          <w:spacing w:val="2"/>
          <w:sz w:val="21"/>
          <w:szCs w:val="21"/>
        </w:rPr>
        <w:t xml:space="preserve">　　</w:t>
      </w:r>
      <w:r w:rsidRPr="00B97DF7">
        <w:rPr>
          <w:rFonts w:hAnsi="ＭＳ 明朝" w:hint="eastAsia"/>
          <w:spacing w:val="5"/>
          <w:sz w:val="21"/>
          <w:szCs w:val="21"/>
        </w:rPr>
        <w:t>所</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 xml:space="preserve">　　　　</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lang w:eastAsia="zh-TW"/>
        </w:rPr>
        <w:t>氏</w:t>
      </w:r>
      <w:r w:rsidRPr="00B97DF7">
        <w:rPr>
          <w:rFonts w:hAnsi="ＭＳ 明朝" w:hint="eastAsia"/>
          <w:spacing w:val="5"/>
          <w:sz w:val="21"/>
          <w:szCs w:val="21"/>
        </w:rPr>
        <w:t xml:space="preserve">　　</w:t>
      </w:r>
      <w:r w:rsidRPr="00B97DF7">
        <w:rPr>
          <w:rFonts w:hAnsi="ＭＳ 明朝" w:hint="eastAsia"/>
          <w:spacing w:val="5"/>
          <w:sz w:val="21"/>
          <w:szCs w:val="21"/>
          <w:lang w:eastAsia="zh-TW"/>
        </w:rPr>
        <w:t>名</w:t>
      </w:r>
      <w:r w:rsidRPr="00B97DF7">
        <w:rPr>
          <w:rFonts w:hAnsi="ＭＳ 明朝" w:hint="eastAsia"/>
          <w:spacing w:val="5"/>
          <w:sz w:val="16"/>
          <w:szCs w:val="16"/>
        </w:rPr>
        <w:t>（法人である場合は法人名及び代表者氏名）</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p>
    <w:p w:rsidR="00752DE5" w:rsidRPr="00B97DF7" w:rsidRDefault="00752DE5" w:rsidP="00752DE5">
      <w:pPr>
        <w:kinsoku w:val="0"/>
        <w:wordWrap w:val="0"/>
        <w:overflowPunct w:val="0"/>
        <w:autoSpaceDE w:val="0"/>
        <w:autoSpaceDN w:val="0"/>
        <w:spacing w:line="300" w:lineRule="exact"/>
        <w:ind w:leftChars="1795" w:left="3949" w:firstLineChars="400" w:firstLine="880"/>
        <w:jc w:val="right"/>
        <w:rPr>
          <w:rFonts w:hAnsi="ＭＳ 明朝" w:hint="eastAsia"/>
          <w:spacing w:val="5"/>
          <w:sz w:val="21"/>
          <w:szCs w:val="21"/>
        </w:rPr>
      </w:pPr>
      <w:r w:rsidRPr="00B97DF7">
        <w:rPr>
          <w:rFonts w:hAnsi="ＭＳ 明朝" w:hint="eastAsia"/>
          <w:spacing w:val="5"/>
          <w:sz w:val="21"/>
          <w:szCs w:val="21"/>
        </w:rPr>
        <w:t xml:space="preserve">　　　　　　　　　　　　</w:t>
      </w:r>
    </w:p>
    <w:p w:rsidR="00752DE5" w:rsidRPr="00B97DF7" w:rsidRDefault="00752DE5" w:rsidP="00752DE5">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lang w:eastAsia="zh-TW"/>
        </w:rPr>
        <w:t>電</w:t>
      </w:r>
      <w:r w:rsidRPr="00B97DF7">
        <w:rPr>
          <w:rFonts w:hAnsi="ＭＳ 明朝" w:hint="eastAsia"/>
          <w:spacing w:val="5"/>
          <w:sz w:val="21"/>
          <w:szCs w:val="21"/>
        </w:rPr>
        <w:t xml:space="preserve">　　</w:t>
      </w:r>
      <w:r w:rsidRPr="00B97DF7">
        <w:rPr>
          <w:rFonts w:hAnsi="ＭＳ 明朝" w:hint="eastAsia"/>
          <w:spacing w:val="5"/>
          <w:sz w:val="21"/>
          <w:szCs w:val="21"/>
          <w:lang w:eastAsia="zh-TW"/>
        </w:rPr>
        <w:t>話　　（     ）</w:t>
      </w:r>
    </w:p>
    <w:p w:rsidR="00752DE5" w:rsidRPr="00B97DF7" w:rsidRDefault="00752DE5" w:rsidP="00752DE5">
      <w:pPr>
        <w:kinsoku w:val="0"/>
        <w:overflowPunct w:val="0"/>
        <w:autoSpaceDE w:val="0"/>
        <w:autoSpaceDN w:val="0"/>
        <w:spacing w:line="300" w:lineRule="exact"/>
        <w:jc w:val="center"/>
        <w:rPr>
          <w:rFonts w:ascii="ＭＳ ゴシック" w:eastAsia="ＭＳ ゴシック" w:hAnsi="ＭＳ ゴシック"/>
          <w:spacing w:val="5"/>
          <w:sz w:val="21"/>
          <w:szCs w:val="21"/>
        </w:rPr>
      </w:pPr>
    </w:p>
    <w:p w:rsidR="00752DE5" w:rsidRPr="00B97DF7" w:rsidRDefault="00752DE5" w:rsidP="00752DE5">
      <w:pPr>
        <w:kinsoku w:val="0"/>
        <w:overflowPunct w:val="0"/>
        <w:autoSpaceDE w:val="0"/>
        <w:autoSpaceDN w:val="0"/>
        <w:spacing w:line="300" w:lineRule="exact"/>
        <w:jc w:val="center"/>
        <w:rPr>
          <w:rFonts w:ascii="ＭＳ ゴシック" w:eastAsia="ＭＳ ゴシック" w:hAnsi="ＭＳ ゴシック" w:hint="eastAsia"/>
          <w:spacing w:val="5"/>
          <w:sz w:val="21"/>
          <w:szCs w:val="21"/>
        </w:rPr>
      </w:pPr>
      <w:r w:rsidRPr="00B97DF7">
        <w:rPr>
          <w:rFonts w:ascii="ＭＳ ゴシック" w:eastAsia="ＭＳ ゴシック" w:hAnsi="ＭＳ ゴシック" w:hint="eastAsia"/>
          <w:sz w:val="21"/>
          <w:szCs w:val="21"/>
        </w:rPr>
        <w:t>補助金交付申請書</w:t>
      </w:r>
    </w:p>
    <w:p w:rsidR="00752DE5" w:rsidRPr="00B97DF7" w:rsidRDefault="00752DE5" w:rsidP="00752DE5">
      <w:pPr>
        <w:kinsoku w:val="0"/>
        <w:overflowPunct w:val="0"/>
        <w:autoSpaceDE w:val="0"/>
        <w:autoSpaceDN w:val="0"/>
        <w:spacing w:line="140" w:lineRule="exact"/>
        <w:rPr>
          <w:rFonts w:hAnsi="ＭＳ 明朝" w:hint="eastAsia"/>
          <w:spacing w:val="5"/>
          <w:sz w:val="21"/>
          <w:szCs w:val="21"/>
        </w:rPr>
      </w:pPr>
    </w:p>
    <w:p w:rsidR="00752DE5" w:rsidRPr="00B97DF7" w:rsidRDefault="00752DE5" w:rsidP="00752DE5">
      <w:pPr>
        <w:kinsoku w:val="0"/>
        <w:autoSpaceDE w:val="0"/>
        <w:autoSpaceDN w:val="0"/>
        <w:spacing w:line="300" w:lineRule="exact"/>
        <w:ind w:firstLineChars="100" w:firstLine="210"/>
        <w:rPr>
          <w:rFonts w:hAnsi="ＭＳ 明朝" w:hint="eastAsia"/>
          <w:sz w:val="21"/>
          <w:szCs w:val="21"/>
        </w:rPr>
      </w:pPr>
      <w:r w:rsidRPr="00B97DF7">
        <w:rPr>
          <w:rFonts w:hAnsi="ＭＳ 明朝" w:hint="eastAsia"/>
          <w:sz w:val="21"/>
          <w:szCs w:val="21"/>
        </w:rPr>
        <w:t>横浜市集会所エコリノベーション</w:t>
      </w:r>
      <w:r w:rsidRPr="00B97DF7">
        <w:rPr>
          <w:rFonts w:hAnsi="ＭＳ 明朝" w:hint="eastAsia"/>
          <w:spacing w:val="5"/>
          <w:sz w:val="21"/>
          <w:szCs w:val="21"/>
        </w:rPr>
        <w:t>補助制度</w:t>
      </w:r>
      <w:r w:rsidRPr="00B97DF7">
        <w:rPr>
          <w:rFonts w:hAnsi="ＭＳ 明朝" w:hint="eastAsia"/>
          <w:sz w:val="21"/>
          <w:szCs w:val="21"/>
        </w:rPr>
        <w:t>の適用を受けたいので、横浜市集会所エコリノベーション補助制度要綱第６条第１項の規定に</w:t>
      </w:r>
      <w:r>
        <w:rPr>
          <w:rFonts w:hAnsi="ＭＳ 明朝" w:hint="eastAsia"/>
          <w:sz w:val="21"/>
          <w:szCs w:val="21"/>
        </w:rPr>
        <w:t>より</w:t>
      </w:r>
      <w:r w:rsidRPr="00B97DF7">
        <w:rPr>
          <w:rFonts w:hAnsi="ＭＳ 明朝" w:hint="eastAsia"/>
          <w:sz w:val="21"/>
          <w:szCs w:val="21"/>
        </w:rPr>
        <w:t>、必要書類を添えて提出します。</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76"/>
      </w:tblGrid>
      <w:tr w:rsidR="00752DE5" w:rsidRPr="00B97DF7" w:rsidTr="0073061F">
        <w:trPr>
          <w:trHeight w:val="255"/>
        </w:trPr>
        <w:tc>
          <w:tcPr>
            <w:tcW w:w="2694" w:type="dxa"/>
            <w:vMerge w:val="restart"/>
            <w:shd w:val="clear" w:color="auto" w:fill="auto"/>
            <w:vAlign w:val="center"/>
          </w:tcPr>
          <w:p w:rsidR="00752DE5" w:rsidRPr="00B97DF7" w:rsidRDefault="00752DE5" w:rsidP="0073061F">
            <w:pPr>
              <w:kinsoku w:val="0"/>
              <w:autoSpaceDE w:val="0"/>
              <w:autoSpaceDN w:val="0"/>
              <w:spacing w:line="300" w:lineRule="exact"/>
              <w:jc w:val="center"/>
              <w:rPr>
                <w:rFonts w:ascii="ＭＳ ゴシック" w:eastAsia="ＭＳ ゴシック" w:hAnsi="ＭＳ ゴシック" w:hint="eastAsia"/>
                <w:sz w:val="21"/>
                <w:szCs w:val="21"/>
              </w:rPr>
            </w:pPr>
            <w:r w:rsidRPr="00B97DF7">
              <w:rPr>
                <w:rFonts w:ascii="ＭＳ ゴシック" w:eastAsia="ＭＳ ゴシック" w:hAnsi="ＭＳ ゴシック" w:hint="eastAsia"/>
                <w:sz w:val="21"/>
                <w:szCs w:val="21"/>
              </w:rPr>
              <w:t>申請する補助種別</w:t>
            </w:r>
          </w:p>
          <w:p w:rsidR="00752DE5" w:rsidRPr="00B97DF7" w:rsidRDefault="00752DE5" w:rsidP="0073061F">
            <w:pPr>
              <w:kinsoku w:val="0"/>
              <w:autoSpaceDE w:val="0"/>
              <w:autoSpaceDN w:val="0"/>
              <w:spacing w:line="240" w:lineRule="exact"/>
              <w:jc w:val="center"/>
              <w:rPr>
                <w:rFonts w:ascii="ＭＳ ゴシック" w:eastAsia="ＭＳ ゴシック" w:hAnsi="ＭＳ ゴシック" w:hint="eastAsia"/>
                <w:sz w:val="18"/>
                <w:szCs w:val="18"/>
              </w:rPr>
            </w:pPr>
            <w:r w:rsidRPr="00B97DF7">
              <w:rPr>
                <w:rFonts w:ascii="ＭＳ ゴシック" w:eastAsia="ＭＳ ゴシック" w:hAnsi="ＭＳ ゴシック" w:hint="eastAsia"/>
                <w:sz w:val="18"/>
                <w:szCs w:val="18"/>
              </w:rPr>
              <w:t>（いずれかにレ点をつける）</w:t>
            </w:r>
          </w:p>
        </w:tc>
        <w:tc>
          <w:tcPr>
            <w:tcW w:w="6576" w:type="dxa"/>
            <w:tcBorders>
              <w:bottom w:val="single" w:sz="4" w:space="0" w:color="FFFFFF"/>
            </w:tcBorders>
            <w:vAlign w:val="center"/>
          </w:tcPr>
          <w:p w:rsidR="00752DE5" w:rsidRPr="00B97DF7" w:rsidRDefault="00752DE5" w:rsidP="0073061F">
            <w:pPr>
              <w:kinsoku w:val="0"/>
              <w:autoSpaceDE w:val="0"/>
              <w:autoSpaceDN w:val="0"/>
              <w:spacing w:line="300" w:lineRule="exact"/>
              <w:rPr>
                <w:rFonts w:ascii="ＭＳ ゴシック" w:eastAsia="ＭＳ ゴシック" w:hAnsi="ＭＳ ゴシック" w:hint="eastAsia"/>
                <w:sz w:val="20"/>
              </w:rPr>
            </w:pPr>
            <w:r w:rsidRPr="00B97DF7">
              <w:rPr>
                <w:rFonts w:hAnsi="ＭＳ 明朝" w:hint="eastAsia"/>
                <w:sz w:val="20"/>
              </w:rPr>
              <w:t>□自治会館等の新築時の開口部への断熱性能の高い製品の導入工事</w:t>
            </w:r>
          </w:p>
        </w:tc>
      </w:tr>
      <w:tr w:rsidR="00752DE5" w:rsidRPr="00B97DF7" w:rsidTr="0073061F">
        <w:trPr>
          <w:trHeight w:val="255"/>
        </w:trPr>
        <w:tc>
          <w:tcPr>
            <w:tcW w:w="2694" w:type="dxa"/>
            <w:vMerge/>
            <w:shd w:val="clear" w:color="auto" w:fill="auto"/>
            <w:vAlign w:val="center"/>
          </w:tcPr>
          <w:p w:rsidR="00752DE5" w:rsidRPr="00B97DF7" w:rsidRDefault="00752DE5" w:rsidP="0073061F">
            <w:pPr>
              <w:kinsoku w:val="0"/>
              <w:autoSpaceDE w:val="0"/>
              <w:autoSpaceDN w:val="0"/>
              <w:spacing w:line="300" w:lineRule="exact"/>
              <w:jc w:val="center"/>
              <w:rPr>
                <w:rFonts w:ascii="ＭＳ ゴシック" w:eastAsia="ＭＳ ゴシック" w:hAnsi="ＭＳ ゴシック" w:hint="eastAsia"/>
                <w:sz w:val="21"/>
                <w:szCs w:val="21"/>
              </w:rPr>
            </w:pPr>
          </w:p>
        </w:tc>
        <w:tc>
          <w:tcPr>
            <w:tcW w:w="6576" w:type="dxa"/>
            <w:vAlign w:val="center"/>
          </w:tcPr>
          <w:p w:rsidR="00752DE5" w:rsidRPr="00B97DF7" w:rsidRDefault="00752DE5" w:rsidP="0073061F">
            <w:pPr>
              <w:kinsoku w:val="0"/>
              <w:autoSpaceDE w:val="0"/>
              <w:autoSpaceDN w:val="0"/>
              <w:spacing w:line="300" w:lineRule="exact"/>
              <w:rPr>
                <w:rFonts w:hAnsi="ＭＳ 明朝" w:hint="eastAsia"/>
                <w:sz w:val="20"/>
              </w:rPr>
            </w:pPr>
            <w:r w:rsidRPr="00B97DF7">
              <w:rPr>
                <w:rFonts w:hAnsi="ＭＳ 明朝" w:hint="eastAsia"/>
                <w:sz w:val="20"/>
              </w:rPr>
              <w:t>□自治会館等の開口部の断熱改修工事</w:t>
            </w:r>
          </w:p>
        </w:tc>
      </w:tr>
    </w:tbl>
    <w:p w:rsidR="00752DE5" w:rsidRPr="00B97DF7" w:rsidRDefault="00752DE5" w:rsidP="00752DE5">
      <w:pPr>
        <w:kinsoku w:val="0"/>
        <w:autoSpaceDE w:val="0"/>
        <w:autoSpaceDN w:val="0"/>
        <w:spacing w:line="140" w:lineRule="exact"/>
        <w:rPr>
          <w:rFonts w:hAnsi="ＭＳ 明朝" w:hint="eastAsia"/>
          <w:sz w:val="21"/>
          <w:szCs w:val="21"/>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13"/>
      </w:tblGrid>
      <w:tr w:rsidR="00752DE5" w:rsidRPr="00B97DF7" w:rsidTr="0073061F">
        <w:trPr>
          <w:trHeight w:val="381"/>
        </w:trPr>
        <w:tc>
          <w:tcPr>
            <w:tcW w:w="1984" w:type="dxa"/>
            <w:shd w:val="clear" w:color="auto" w:fill="auto"/>
            <w:vAlign w:val="center"/>
          </w:tcPr>
          <w:p w:rsidR="00752DE5" w:rsidRPr="00B97DF7" w:rsidRDefault="00752DE5" w:rsidP="0073061F">
            <w:pPr>
              <w:kinsoku w:val="0"/>
              <w:overflowPunct w:val="0"/>
              <w:autoSpaceDE w:val="0"/>
              <w:autoSpaceDN w:val="0"/>
              <w:spacing w:line="240" w:lineRule="auto"/>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建物名称</w:t>
            </w:r>
          </w:p>
        </w:tc>
        <w:tc>
          <w:tcPr>
            <w:tcW w:w="7313" w:type="dxa"/>
            <w:shd w:val="clear" w:color="auto" w:fill="auto"/>
            <w:vAlign w:val="center"/>
          </w:tcPr>
          <w:p w:rsidR="00752DE5" w:rsidRPr="00B97DF7" w:rsidRDefault="00752DE5" w:rsidP="0073061F">
            <w:pPr>
              <w:kinsoku w:val="0"/>
              <w:overflowPunct w:val="0"/>
              <w:autoSpaceDE w:val="0"/>
              <w:autoSpaceDN w:val="0"/>
              <w:spacing w:line="240" w:lineRule="auto"/>
              <w:rPr>
                <w:rFonts w:ascii="ＭＳ ゴシック" w:eastAsia="ＭＳ ゴシック" w:hAnsi="ＭＳ ゴシック" w:hint="eastAsia"/>
                <w:spacing w:val="1"/>
                <w:sz w:val="21"/>
                <w:szCs w:val="21"/>
              </w:rPr>
            </w:pPr>
          </w:p>
        </w:tc>
      </w:tr>
      <w:tr w:rsidR="00752DE5" w:rsidRPr="00B97DF7" w:rsidTr="0073061F">
        <w:trPr>
          <w:trHeight w:val="381"/>
        </w:trPr>
        <w:tc>
          <w:tcPr>
            <w:tcW w:w="1984" w:type="dxa"/>
            <w:shd w:val="clear" w:color="auto" w:fill="auto"/>
            <w:vAlign w:val="center"/>
          </w:tcPr>
          <w:p w:rsidR="00752DE5" w:rsidRPr="00B97DF7" w:rsidRDefault="00752DE5" w:rsidP="0073061F">
            <w:pPr>
              <w:kinsoku w:val="0"/>
              <w:overflowPunct w:val="0"/>
              <w:autoSpaceDE w:val="0"/>
              <w:autoSpaceDN w:val="0"/>
              <w:spacing w:line="240" w:lineRule="auto"/>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所 在 地</w:t>
            </w:r>
          </w:p>
        </w:tc>
        <w:tc>
          <w:tcPr>
            <w:tcW w:w="7313" w:type="dxa"/>
            <w:shd w:val="clear" w:color="auto" w:fill="auto"/>
            <w:vAlign w:val="center"/>
          </w:tcPr>
          <w:p w:rsidR="00752DE5" w:rsidRPr="00B97DF7" w:rsidRDefault="00752DE5" w:rsidP="0073061F">
            <w:pPr>
              <w:kinsoku w:val="0"/>
              <w:overflowPunct w:val="0"/>
              <w:autoSpaceDE w:val="0"/>
              <w:autoSpaceDN w:val="0"/>
              <w:spacing w:line="240" w:lineRule="auto"/>
              <w:rPr>
                <w:rFonts w:ascii="ＭＳ ゴシック" w:eastAsia="ＭＳ ゴシック" w:hAnsi="ＭＳ ゴシック" w:hint="eastAsia"/>
                <w:spacing w:val="1"/>
                <w:sz w:val="21"/>
                <w:szCs w:val="21"/>
              </w:rPr>
            </w:pPr>
          </w:p>
        </w:tc>
      </w:tr>
      <w:tr w:rsidR="00752DE5" w:rsidRPr="00B97DF7" w:rsidTr="0073061F">
        <w:trPr>
          <w:trHeight w:val="340"/>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工事着手予定</w:t>
            </w:r>
          </w:p>
        </w:tc>
        <w:tc>
          <w:tcPr>
            <w:tcW w:w="7313" w:type="dxa"/>
            <w:shd w:val="clear" w:color="auto" w:fill="auto"/>
            <w:vAlign w:val="center"/>
          </w:tcPr>
          <w:p w:rsidR="00752DE5" w:rsidRPr="00B97DF7" w:rsidRDefault="00752DE5" w:rsidP="0073061F">
            <w:pPr>
              <w:kinsoku w:val="0"/>
              <w:overflowPunct w:val="0"/>
              <w:autoSpaceDE w:val="0"/>
              <w:autoSpaceDN w:val="0"/>
              <w:spacing w:line="300" w:lineRule="exact"/>
              <w:jc w:val="center"/>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 xml:space="preserve">　　　年　　　月　　　日</w:t>
            </w:r>
          </w:p>
        </w:tc>
      </w:tr>
      <w:tr w:rsidR="00752DE5" w:rsidRPr="00B97DF7" w:rsidTr="0073061F">
        <w:trPr>
          <w:trHeight w:val="340"/>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工事完了予定</w:t>
            </w:r>
          </w:p>
        </w:tc>
        <w:tc>
          <w:tcPr>
            <w:tcW w:w="7313" w:type="dxa"/>
            <w:shd w:val="clear" w:color="auto" w:fill="auto"/>
            <w:vAlign w:val="center"/>
          </w:tcPr>
          <w:p w:rsidR="00752DE5" w:rsidRPr="00B97DF7" w:rsidRDefault="00752DE5" w:rsidP="0073061F">
            <w:pPr>
              <w:kinsoku w:val="0"/>
              <w:overflowPunct w:val="0"/>
              <w:autoSpaceDE w:val="0"/>
              <w:autoSpaceDN w:val="0"/>
              <w:spacing w:line="300" w:lineRule="exact"/>
              <w:jc w:val="center"/>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 xml:space="preserve">　　　年　　　月　　　日</w:t>
            </w:r>
          </w:p>
        </w:tc>
      </w:tr>
      <w:tr w:rsidR="00752DE5" w:rsidRPr="00B97DF7" w:rsidTr="0073061F">
        <w:trPr>
          <w:trHeight w:val="864"/>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耐震性能</w:t>
            </w:r>
          </w:p>
        </w:tc>
        <w:tc>
          <w:tcPr>
            <w:tcW w:w="7313" w:type="dxa"/>
            <w:shd w:val="clear" w:color="auto" w:fill="auto"/>
            <w:vAlign w:val="center"/>
          </w:tcPr>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昭和56年６月１日以降の建築確認済</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昭和56年５月31日以前の建築確認だが、耐震性能を満たしている</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令和５年２月</w:t>
            </w:r>
            <w:r w:rsidRPr="00B97DF7">
              <w:rPr>
                <w:rFonts w:ascii="ＭＳ ゴシック" w:eastAsia="ＭＳ ゴシック" w:hAnsi="ＭＳ ゴシック"/>
                <w:spacing w:val="2"/>
                <w:sz w:val="20"/>
              </w:rPr>
              <w:t>24</w:t>
            </w:r>
            <w:r w:rsidRPr="00B97DF7">
              <w:rPr>
                <w:rFonts w:ascii="ＭＳ ゴシック" w:eastAsia="ＭＳ ゴシック" w:hAnsi="ＭＳ ゴシック" w:hint="eastAsia"/>
                <w:spacing w:val="2"/>
                <w:sz w:val="20"/>
              </w:rPr>
              <w:t>日までに耐震改修工事予定</w:t>
            </w:r>
          </w:p>
        </w:tc>
      </w:tr>
      <w:tr w:rsidR="00752DE5" w:rsidRPr="00B97DF7" w:rsidTr="0073061F">
        <w:trPr>
          <w:trHeight w:val="1118"/>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他補助金の利用</w:t>
            </w:r>
          </w:p>
        </w:tc>
        <w:tc>
          <w:tcPr>
            <w:tcW w:w="7313" w:type="dxa"/>
            <w:shd w:val="clear" w:color="auto" w:fill="auto"/>
            <w:vAlign w:val="center"/>
          </w:tcPr>
          <w:p w:rsidR="00752DE5" w:rsidRPr="00B97DF7" w:rsidRDefault="00752DE5" w:rsidP="0073061F">
            <w:pPr>
              <w:kinsoku w:val="0"/>
              <w:overflowPunct w:val="0"/>
              <w:autoSpaceDE w:val="0"/>
              <w:autoSpaceDN w:val="0"/>
              <w:spacing w:line="240" w:lineRule="auto"/>
              <w:rPr>
                <w:rFonts w:ascii="ＭＳ ゴシック" w:eastAsia="ＭＳ ゴシック" w:hAnsi="ＭＳ ゴシック"/>
                <w:spacing w:val="2"/>
                <w:sz w:val="20"/>
              </w:rPr>
            </w:pPr>
            <w:r w:rsidRPr="00B97DF7">
              <w:rPr>
                <w:rFonts w:ascii="ＭＳ ゴシック" w:eastAsia="ＭＳ ゴシック" w:hAnsi="ＭＳ ゴシック" w:hint="eastAsia"/>
                <w:spacing w:val="2"/>
                <w:sz w:val="20"/>
              </w:rPr>
              <w:t>□ 横浜市自治会町内会館整備費補助事業を利用する予定です。</w:t>
            </w:r>
          </w:p>
          <w:p w:rsidR="00752DE5" w:rsidRPr="00B97DF7" w:rsidRDefault="00752DE5" w:rsidP="0073061F">
            <w:pPr>
              <w:kinsoku w:val="0"/>
              <w:overflowPunct w:val="0"/>
              <w:autoSpaceDE w:val="0"/>
              <w:autoSpaceDN w:val="0"/>
              <w:spacing w:line="240" w:lineRule="auto"/>
              <w:rPr>
                <w:rFonts w:ascii="ＭＳ ゴシック" w:eastAsia="ＭＳ ゴシック" w:hAnsi="ＭＳ ゴシック" w:hint="eastAsia"/>
                <w:spacing w:val="1"/>
                <w:sz w:val="20"/>
              </w:rPr>
            </w:pPr>
            <w:r w:rsidRPr="00B97DF7">
              <w:rPr>
                <w:rFonts w:ascii="ＭＳ ゴシック" w:eastAsia="ＭＳ ゴシック" w:hAnsi="ＭＳ ゴシック" w:hint="eastAsia"/>
                <w:spacing w:val="1"/>
                <w:sz w:val="20"/>
              </w:rPr>
              <w:t>□ 横浜市マンション耐震改修促進事業を利用する予定です。</w:t>
            </w:r>
          </w:p>
          <w:p w:rsidR="00752DE5" w:rsidRPr="00B97DF7" w:rsidRDefault="00752DE5" w:rsidP="0073061F">
            <w:pPr>
              <w:kinsoku w:val="0"/>
              <w:overflowPunct w:val="0"/>
              <w:autoSpaceDE w:val="0"/>
              <w:autoSpaceDN w:val="0"/>
              <w:spacing w:line="240" w:lineRule="auto"/>
              <w:ind w:left="101" w:hangingChars="50" w:hanging="101"/>
              <w:jc w:val="left"/>
              <w:rPr>
                <w:rFonts w:ascii="ＭＳ ゴシック" w:eastAsia="ＭＳ ゴシック" w:hAnsi="ＭＳ ゴシック" w:hint="eastAsia"/>
                <w:spacing w:val="1"/>
                <w:sz w:val="20"/>
              </w:rPr>
            </w:pPr>
            <w:r w:rsidRPr="00B97DF7">
              <w:rPr>
                <w:rFonts w:ascii="ＭＳ ゴシック" w:eastAsia="ＭＳ ゴシック" w:hAnsi="ＭＳ ゴシック" w:hint="eastAsia"/>
                <w:spacing w:val="1"/>
                <w:sz w:val="20"/>
              </w:rPr>
              <w:t>□ 上記を確認するため、関係事業の利用履歴・申請状況及び申請に係る書類等の内容を、関係事業の所管課と共有することに同意します。</w:t>
            </w:r>
          </w:p>
        </w:tc>
      </w:tr>
      <w:tr w:rsidR="00752DE5" w:rsidRPr="00B97DF7" w:rsidTr="0073061F">
        <w:trPr>
          <w:trHeight w:val="1177"/>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工事内容</w:t>
            </w:r>
          </w:p>
        </w:tc>
        <w:tc>
          <w:tcPr>
            <w:tcW w:w="7313" w:type="dxa"/>
            <w:shd w:val="clear" w:color="auto" w:fill="auto"/>
            <w:vAlign w:val="center"/>
          </w:tcPr>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spacing w:val="2"/>
                <w:sz w:val="20"/>
              </w:rPr>
            </w:pPr>
            <w:r w:rsidRPr="00B97DF7">
              <w:rPr>
                <w:rFonts w:ascii="ＭＳ ゴシック" w:eastAsia="ＭＳ ゴシック" w:hAnsi="ＭＳ ゴシック" w:hint="eastAsia"/>
                <w:spacing w:val="2"/>
                <w:sz w:val="20"/>
              </w:rPr>
              <w:t>□ 新築時の開口部（窓・ドア）への断熱性能の高い製品の導入</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開口部（窓・ドア）の断熱改修</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既存床の断熱改修</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hint="eastAsia"/>
                <w:spacing w:val="2"/>
                <w:sz w:val="20"/>
              </w:rPr>
              <w:t>□ 既存外壁の断熱改修</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trike/>
                <w:spacing w:val="2"/>
                <w:sz w:val="20"/>
              </w:rPr>
            </w:pPr>
            <w:r w:rsidRPr="00B97DF7">
              <w:rPr>
                <w:rFonts w:ascii="ＭＳ ゴシック" w:eastAsia="ＭＳ ゴシック" w:hAnsi="ＭＳ ゴシック" w:hint="eastAsia"/>
                <w:spacing w:val="2"/>
                <w:sz w:val="20"/>
              </w:rPr>
              <w:t>□ 既存屋根（天井）の断熱改修</w:t>
            </w:r>
          </w:p>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trike/>
                <w:spacing w:val="2"/>
                <w:sz w:val="20"/>
              </w:rPr>
            </w:pPr>
            <w:r w:rsidRPr="00B97DF7">
              <w:rPr>
                <w:rFonts w:ascii="ＭＳ ゴシック" w:eastAsia="ＭＳ ゴシック" w:hAnsi="ＭＳ ゴシック" w:hint="eastAsia"/>
                <w:spacing w:val="2"/>
                <w:sz w:val="20"/>
              </w:rPr>
              <w:t>□ 省エネ・創エネ設備の導入（改修・新設）</w:t>
            </w:r>
          </w:p>
        </w:tc>
      </w:tr>
      <w:tr w:rsidR="00752DE5" w:rsidRPr="00B97DF7" w:rsidTr="0073061F">
        <w:trPr>
          <w:trHeight w:val="274"/>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cs="MS-Mincho" w:hint="eastAsia"/>
                <w:kern w:val="0"/>
                <w:sz w:val="21"/>
                <w:szCs w:val="21"/>
              </w:rPr>
              <w:t>補助事業への同意</w:t>
            </w:r>
          </w:p>
        </w:tc>
        <w:tc>
          <w:tcPr>
            <w:tcW w:w="7313" w:type="dxa"/>
            <w:shd w:val="clear" w:color="auto" w:fill="auto"/>
            <w:vAlign w:val="center"/>
          </w:tcPr>
          <w:p w:rsidR="00752DE5" w:rsidRPr="00B97DF7" w:rsidRDefault="00752DE5" w:rsidP="0073061F">
            <w:pPr>
              <w:kinsoku w:val="0"/>
              <w:overflowPunct w:val="0"/>
              <w:autoSpaceDE w:val="0"/>
              <w:autoSpaceDN w:val="0"/>
              <w:spacing w:line="260" w:lineRule="exact"/>
              <w:jc w:val="left"/>
              <w:rPr>
                <w:rFonts w:ascii="ＭＳ ゴシック" w:eastAsia="ＭＳ ゴシック" w:hAnsi="ＭＳ ゴシック" w:hint="eastAsia"/>
                <w:spacing w:val="2"/>
                <w:sz w:val="20"/>
              </w:rPr>
            </w:pPr>
            <w:r w:rsidRPr="00B97DF7">
              <w:rPr>
                <w:rFonts w:ascii="ＭＳ ゴシック" w:eastAsia="ＭＳ ゴシック" w:hAnsi="ＭＳ ゴシック" w:cs="MS-Mincho" w:hint="eastAsia"/>
                <w:kern w:val="0"/>
                <w:sz w:val="20"/>
                <w:szCs w:val="21"/>
              </w:rPr>
              <w:t>□事業の実施にあたっては、省エネ住宅普及促進事業 横浜市集会所エコリノベーション補助制度要綱及び実施要領並びに横浜市補助金等の交付に関する規則を遵守します。</w:t>
            </w:r>
          </w:p>
        </w:tc>
      </w:tr>
      <w:tr w:rsidR="00752DE5" w:rsidRPr="00B97DF7" w:rsidTr="0073061F">
        <w:trPr>
          <w:trHeight w:val="274"/>
        </w:trPr>
        <w:tc>
          <w:tcPr>
            <w:tcW w:w="1984"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cs="MS-Mincho" w:hint="eastAsia"/>
                <w:kern w:val="0"/>
                <w:sz w:val="21"/>
                <w:szCs w:val="21"/>
              </w:rPr>
            </w:pPr>
            <w:r>
              <w:rPr>
                <w:rFonts w:ascii="ＭＳ ゴシック" w:eastAsia="ＭＳ ゴシック" w:hAnsi="ＭＳ ゴシック" w:cs="MS-Mincho" w:hint="eastAsia"/>
                <w:kern w:val="0"/>
                <w:sz w:val="21"/>
                <w:szCs w:val="21"/>
              </w:rPr>
              <w:t>反社会的勢力排除に関する制約</w:t>
            </w:r>
          </w:p>
        </w:tc>
        <w:tc>
          <w:tcPr>
            <w:tcW w:w="7313" w:type="dxa"/>
            <w:shd w:val="clear" w:color="auto" w:fill="auto"/>
            <w:vAlign w:val="center"/>
          </w:tcPr>
          <w:p w:rsidR="00752DE5" w:rsidRPr="001B31A6" w:rsidRDefault="00752DE5" w:rsidP="0073061F">
            <w:pPr>
              <w:kinsoku w:val="0"/>
              <w:overflowPunct w:val="0"/>
              <w:autoSpaceDE w:val="0"/>
              <w:autoSpaceDN w:val="0"/>
              <w:spacing w:line="260" w:lineRule="exact"/>
              <w:jc w:val="left"/>
              <w:rPr>
                <w:rFonts w:ascii="ＭＳ ゴシック" w:eastAsia="ＭＳ ゴシック" w:hAnsi="ＭＳ ゴシック" w:hint="eastAsia"/>
                <w:sz w:val="20"/>
              </w:rPr>
            </w:pPr>
            <w:r w:rsidRPr="00B97DF7">
              <w:rPr>
                <w:rFonts w:ascii="ＭＳ ゴシック" w:eastAsia="ＭＳ ゴシック" w:hAnsi="ＭＳ ゴシック" w:cs="MS-Mincho" w:hint="eastAsia"/>
                <w:kern w:val="0"/>
                <w:sz w:val="20"/>
                <w:szCs w:val="21"/>
              </w:rPr>
              <w:t>□省エネ住宅普及促進事業 横浜市集会所エコリノベーション補助制度要綱</w:t>
            </w:r>
            <w:r>
              <w:rPr>
                <w:rFonts w:ascii="ＭＳ ゴシック" w:eastAsia="ＭＳ ゴシック" w:hAnsi="ＭＳ ゴシック" w:cs="MS-Mincho" w:hint="eastAsia"/>
                <w:kern w:val="0"/>
                <w:sz w:val="20"/>
                <w:szCs w:val="21"/>
              </w:rPr>
              <w:t>第14条第１項各号に該当しません。</w:t>
            </w:r>
          </w:p>
        </w:tc>
      </w:tr>
    </w:tbl>
    <w:p w:rsidR="00752DE5" w:rsidRPr="00B97DF7" w:rsidRDefault="00752DE5" w:rsidP="00752DE5">
      <w:pPr>
        <w:kinsoku w:val="0"/>
        <w:overflowPunct w:val="0"/>
        <w:autoSpaceDE w:val="0"/>
        <w:autoSpaceDN w:val="0"/>
        <w:spacing w:line="300" w:lineRule="exact"/>
        <w:rPr>
          <w:rFonts w:hAnsi="ＭＳ 明朝" w:hint="eastAsia"/>
          <w:spacing w:val="5"/>
          <w:sz w:val="21"/>
          <w:szCs w:val="21"/>
        </w:rPr>
      </w:pPr>
      <w:r w:rsidRPr="00B97DF7">
        <w:rPr>
          <w:rFonts w:hAnsi="ＭＳ 明朝" w:hint="eastAsia"/>
          <w:spacing w:val="5"/>
          <w:sz w:val="21"/>
          <w:szCs w:val="21"/>
        </w:rPr>
        <w:t>（建築物概要）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69"/>
        <w:gridCol w:w="1985"/>
        <w:gridCol w:w="2533"/>
      </w:tblGrid>
      <w:tr w:rsidR="00752DE5" w:rsidRPr="00B97DF7" w:rsidTr="0073061F">
        <w:trPr>
          <w:trHeight w:val="340"/>
        </w:trPr>
        <w:tc>
          <w:tcPr>
            <w:tcW w:w="1985"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z w:val="21"/>
                <w:szCs w:val="21"/>
              </w:rPr>
              <w:t>延べ面積</w:t>
            </w:r>
          </w:p>
        </w:tc>
        <w:tc>
          <w:tcPr>
            <w:tcW w:w="2569" w:type="dxa"/>
            <w:shd w:val="clear" w:color="auto" w:fill="auto"/>
            <w:vAlign w:val="center"/>
          </w:tcPr>
          <w:p w:rsidR="00752DE5" w:rsidRPr="00B97DF7" w:rsidRDefault="00752DE5" w:rsidP="0073061F">
            <w:pPr>
              <w:kinsoku w:val="0"/>
              <w:overflowPunct w:val="0"/>
              <w:autoSpaceDE w:val="0"/>
              <w:autoSpaceDN w:val="0"/>
              <w:spacing w:line="300" w:lineRule="exact"/>
              <w:jc w:val="right"/>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w:t>
            </w:r>
          </w:p>
        </w:tc>
        <w:tc>
          <w:tcPr>
            <w:tcW w:w="1985"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構　造</w:t>
            </w:r>
          </w:p>
        </w:tc>
        <w:tc>
          <w:tcPr>
            <w:tcW w:w="2533" w:type="dxa"/>
            <w:shd w:val="clear" w:color="auto" w:fill="auto"/>
            <w:vAlign w:val="center"/>
          </w:tcPr>
          <w:p w:rsidR="00752DE5" w:rsidRPr="00B97DF7" w:rsidRDefault="00752DE5" w:rsidP="0073061F">
            <w:pPr>
              <w:kinsoku w:val="0"/>
              <w:overflowPunct w:val="0"/>
              <w:autoSpaceDE w:val="0"/>
              <w:autoSpaceDN w:val="0"/>
              <w:spacing w:line="300" w:lineRule="exact"/>
              <w:jc w:val="right"/>
              <w:rPr>
                <w:rFonts w:ascii="ＭＳ ゴシック" w:eastAsia="ＭＳ ゴシック" w:hAnsi="ＭＳ ゴシック" w:hint="eastAsia"/>
                <w:strike/>
                <w:sz w:val="21"/>
                <w:szCs w:val="21"/>
              </w:rPr>
            </w:pPr>
          </w:p>
        </w:tc>
      </w:tr>
      <w:tr w:rsidR="00752DE5" w:rsidRPr="00B97DF7" w:rsidTr="0073061F">
        <w:trPr>
          <w:trHeight w:val="340"/>
        </w:trPr>
        <w:tc>
          <w:tcPr>
            <w:tcW w:w="1985" w:type="dxa"/>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階　数</w:t>
            </w:r>
          </w:p>
        </w:tc>
        <w:tc>
          <w:tcPr>
            <w:tcW w:w="2569" w:type="dxa"/>
            <w:shd w:val="clear" w:color="auto" w:fill="auto"/>
            <w:vAlign w:val="center"/>
          </w:tcPr>
          <w:p w:rsidR="00752DE5" w:rsidRPr="00B97DF7" w:rsidRDefault="00752DE5" w:rsidP="0073061F">
            <w:pPr>
              <w:kinsoku w:val="0"/>
              <w:overflowPunct w:val="0"/>
              <w:autoSpaceDE w:val="0"/>
              <w:autoSpaceDN w:val="0"/>
              <w:spacing w:line="300" w:lineRule="exact"/>
              <w:jc w:val="right"/>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lang w:eastAsia="zh-TW"/>
              </w:rPr>
              <w:t>地上</w:t>
            </w:r>
            <w:r w:rsidRPr="00B97DF7">
              <w:rPr>
                <w:rFonts w:ascii="ＭＳ ゴシック" w:eastAsia="ＭＳ ゴシック" w:hAnsi="ＭＳ ゴシック" w:hint="eastAsia"/>
                <w:spacing w:val="2"/>
                <w:sz w:val="21"/>
                <w:szCs w:val="21"/>
              </w:rPr>
              <w:t xml:space="preserve"> </w:t>
            </w:r>
            <w:r w:rsidRPr="00B97DF7">
              <w:rPr>
                <w:rFonts w:ascii="ＭＳ ゴシック" w:eastAsia="ＭＳ ゴシック" w:hAnsi="ＭＳ ゴシック" w:hint="eastAsia"/>
                <w:spacing w:val="2"/>
                <w:sz w:val="21"/>
                <w:szCs w:val="21"/>
                <w:lang w:eastAsia="zh-TW"/>
              </w:rPr>
              <w:t xml:space="preserve">　階</w:t>
            </w:r>
            <w:r w:rsidRPr="00B97DF7">
              <w:rPr>
                <w:rFonts w:ascii="ＭＳ ゴシック" w:eastAsia="ＭＳ ゴシック" w:hAnsi="ＭＳ ゴシック" w:hint="eastAsia"/>
                <w:spacing w:val="2"/>
                <w:sz w:val="21"/>
                <w:szCs w:val="21"/>
              </w:rPr>
              <w:t>／</w:t>
            </w:r>
            <w:r w:rsidRPr="00B97DF7">
              <w:rPr>
                <w:rFonts w:ascii="ＭＳ ゴシック" w:eastAsia="ＭＳ ゴシック" w:hAnsi="ＭＳ ゴシック" w:hint="eastAsia"/>
                <w:spacing w:val="2"/>
                <w:sz w:val="21"/>
                <w:szCs w:val="21"/>
                <w:lang w:eastAsia="zh-TW"/>
              </w:rPr>
              <w:t>地下</w:t>
            </w:r>
            <w:r w:rsidRPr="00B97DF7">
              <w:rPr>
                <w:rFonts w:ascii="ＭＳ ゴシック" w:eastAsia="ＭＳ ゴシック" w:hAnsi="ＭＳ ゴシック" w:hint="eastAsia"/>
                <w:spacing w:val="2"/>
                <w:sz w:val="21"/>
                <w:szCs w:val="21"/>
              </w:rPr>
              <w:t xml:space="preserve">　 </w:t>
            </w:r>
            <w:r w:rsidRPr="00B97DF7">
              <w:rPr>
                <w:rFonts w:ascii="ＭＳ ゴシック" w:eastAsia="ＭＳ ゴシック" w:hAnsi="ＭＳ ゴシック" w:hint="eastAsia"/>
                <w:spacing w:val="2"/>
                <w:sz w:val="21"/>
                <w:szCs w:val="21"/>
                <w:lang w:eastAsia="zh-TW"/>
              </w:rPr>
              <w:t>階</w:t>
            </w:r>
          </w:p>
        </w:tc>
        <w:tc>
          <w:tcPr>
            <w:tcW w:w="1985" w:type="dxa"/>
            <w:tcBorders>
              <w:bottom w:val="single" w:sz="4" w:space="0" w:color="auto"/>
            </w:tcBorders>
            <w:shd w:val="clear" w:color="auto" w:fill="auto"/>
            <w:vAlign w:val="center"/>
          </w:tcPr>
          <w:p w:rsidR="00752DE5" w:rsidRPr="00B97DF7" w:rsidRDefault="00752DE5"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建築年</w:t>
            </w:r>
          </w:p>
        </w:tc>
        <w:tc>
          <w:tcPr>
            <w:tcW w:w="2533" w:type="dxa"/>
            <w:tcBorders>
              <w:bottom w:val="single" w:sz="4" w:space="0" w:color="auto"/>
            </w:tcBorders>
            <w:shd w:val="clear" w:color="auto" w:fill="auto"/>
            <w:vAlign w:val="center"/>
          </w:tcPr>
          <w:p w:rsidR="00752DE5" w:rsidRPr="00B97DF7" w:rsidRDefault="00752DE5" w:rsidP="0073061F">
            <w:pPr>
              <w:kinsoku w:val="0"/>
              <w:overflowPunct w:val="0"/>
              <w:autoSpaceDE w:val="0"/>
              <w:autoSpaceDN w:val="0"/>
              <w:spacing w:line="300" w:lineRule="exact"/>
              <w:jc w:val="right"/>
              <w:rPr>
                <w:rFonts w:ascii="ＭＳ ゴシック" w:eastAsia="ＭＳ ゴシック" w:hAnsi="ＭＳ ゴシック" w:hint="eastAsia"/>
                <w:sz w:val="21"/>
                <w:szCs w:val="21"/>
              </w:rPr>
            </w:pPr>
          </w:p>
        </w:tc>
      </w:tr>
    </w:tbl>
    <w:p w:rsidR="00752DE5" w:rsidRPr="00B97DF7" w:rsidRDefault="00752DE5" w:rsidP="00752DE5">
      <w:pPr>
        <w:kinsoku w:val="0"/>
        <w:overflowPunct w:val="0"/>
        <w:autoSpaceDE w:val="0"/>
        <w:autoSpaceDN w:val="0"/>
        <w:spacing w:line="300" w:lineRule="exact"/>
        <w:rPr>
          <w:rFonts w:hAnsi="ＭＳ 明朝" w:hint="eastAsia"/>
          <w:spacing w:val="5"/>
          <w:sz w:val="21"/>
          <w:szCs w:val="21"/>
        </w:rPr>
      </w:pPr>
      <w:r w:rsidRPr="00B97DF7">
        <w:rPr>
          <w:rFonts w:hAnsi="ＭＳ 明朝" w:hint="eastAsia"/>
          <w:spacing w:val="5"/>
          <w:sz w:val="21"/>
          <w:szCs w:val="21"/>
        </w:rPr>
        <w:t>（</w:t>
      </w:r>
      <w:r w:rsidRPr="00B97DF7">
        <w:rPr>
          <w:rFonts w:hAnsi="ＭＳ 明朝" w:hint="eastAsia"/>
          <w:spacing w:val="5"/>
          <w:sz w:val="21"/>
          <w:szCs w:val="21"/>
          <w:lang w:eastAsia="zh-TW"/>
        </w:rPr>
        <w:t>添付図書</w:t>
      </w:r>
      <w:r w:rsidRPr="00B97DF7">
        <w:rPr>
          <w:rFonts w:hAnsi="ＭＳ 明朝" w:hint="eastAsia"/>
          <w:spacing w:val="5"/>
          <w:sz w:val="21"/>
          <w:szCs w:val="21"/>
        </w:rPr>
        <w:t>）</w:t>
      </w:r>
    </w:p>
    <w:p w:rsidR="00752DE5" w:rsidRPr="00B97DF7" w:rsidRDefault="00752DE5" w:rsidP="00752DE5">
      <w:pPr>
        <w:kinsoku w:val="0"/>
        <w:overflowPunct w:val="0"/>
        <w:autoSpaceDE w:val="0"/>
        <w:autoSpaceDN w:val="0"/>
        <w:spacing w:line="300" w:lineRule="exact"/>
        <w:ind w:firstLine="112"/>
        <w:rPr>
          <w:rFonts w:hAnsi="ＭＳ 明朝" w:hint="eastAsia"/>
          <w:spacing w:val="5"/>
          <w:sz w:val="21"/>
          <w:szCs w:val="21"/>
        </w:rPr>
      </w:pPr>
      <w:r w:rsidRPr="00B97DF7">
        <w:rPr>
          <w:rFonts w:hAnsi="ＭＳ 明朝" w:hint="eastAsia"/>
          <w:sz w:val="21"/>
          <w:szCs w:val="21"/>
        </w:rPr>
        <w:t>(</w:t>
      </w:r>
      <w:r w:rsidRPr="00B97DF7">
        <w:rPr>
          <w:rFonts w:hAnsi="ＭＳ 明朝"/>
          <w:sz w:val="21"/>
          <w:szCs w:val="21"/>
        </w:rPr>
        <w:t>1</w:t>
      </w:r>
      <w:r w:rsidRPr="00B97DF7">
        <w:rPr>
          <w:rFonts w:hAnsi="ＭＳ 明朝" w:hint="eastAsia"/>
          <w:sz w:val="21"/>
          <w:szCs w:val="21"/>
        </w:rPr>
        <w:t>)</w:t>
      </w:r>
      <w:r w:rsidRPr="00B97DF7">
        <w:rPr>
          <w:rFonts w:hAnsi="ＭＳ 明朝" w:hint="eastAsia"/>
          <w:spacing w:val="5"/>
          <w:sz w:val="21"/>
          <w:szCs w:val="21"/>
        </w:rPr>
        <w:t>位置図</w:t>
      </w:r>
    </w:p>
    <w:p w:rsidR="00752DE5" w:rsidRPr="00B97DF7" w:rsidRDefault="00752DE5" w:rsidP="00752DE5">
      <w:pPr>
        <w:kinsoku w:val="0"/>
        <w:overflowPunct w:val="0"/>
        <w:autoSpaceDE w:val="0"/>
        <w:autoSpaceDN w:val="0"/>
        <w:spacing w:line="300" w:lineRule="exact"/>
        <w:ind w:firstLine="112"/>
        <w:rPr>
          <w:rFonts w:hAnsi="ＭＳ 明朝" w:hint="eastAsia"/>
          <w:spacing w:val="2"/>
          <w:sz w:val="21"/>
          <w:szCs w:val="21"/>
        </w:rPr>
      </w:pPr>
      <w:r w:rsidRPr="00B97DF7">
        <w:rPr>
          <w:rFonts w:hAnsi="ＭＳ 明朝" w:hint="eastAsia"/>
          <w:spacing w:val="5"/>
          <w:sz w:val="21"/>
          <w:szCs w:val="21"/>
        </w:rPr>
        <w:t>(</w:t>
      </w:r>
      <w:r w:rsidRPr="00B97DF7">
        <w:rPr>
          <w:rFonts w:hAnsi="ＭＳ 明朝"/>
          <w:spacing w:val="5"/>
          <w:sz w:val="21"/>
          <w:szCs w:val="21"/>
        </w:rPr>
        <w:t>2)</w:t>
      </w:r>
      <w:r w:rsidRPr="00B97DF7">
        <w:rPr>
          <w:rFonts w:hAnsi="ＭＳ 明朝" w:hint="eastAsia"/>
          <w:sz w:val="21"/>
          <w:szCs w:val="21"/>
        </w:rPr>
        <w:t>補助申請額の内訳表</w:t>
      </w:r>
    </w:p>
    <w:p w:rsidR="00752DE5" w:rsidRPr="00B97DF7" w:rsidRDefault="00752DE5" w:rsidP="00752DE5">
      <w:pPr>
        <w:kinsoku w:val="0"/>
        <w:overflowPunct w:val="0"/>
        <w:autoSpaceDE w:val="0"/>
        <w:autoSpaceDN w:val="0"/>
        <w:spacing w:line="300" w:lineRule="exact"/>
        <w:ind w:left="426" w:hanging="321"/>
        <w:rPr>
          <w:rFonts w:hAnsi="ＭＳ 明朝" w:hint="eastAsia"/>
          <w:sz w:val="21"/>
          <w:szCs w:val="21"/>
        </w:rPr>
      </w:pPr>
      <w:r w:rsidRPr="00B97DF7">
        <w:rPr>
          <w:rFonts w:hAnsi="ＭＳ 明朝"/>
          <w:spacing w:val="2"/>
          <w:sz w:val="21"/>
          <w:szCs w:val="21"/>
        </w:rPr>
        <w:t>(3)</w:t>
      </w:r>
      <w:r w:rsidRPr="00B97DF7">
        <w:rPr>
          <w:rFonts w:hAnsi="ＭＳ 明朝" w:hint="eastAsia"/>
          <w:spacing w:val="5"/>
          <w:sz w:val="21"/>
          <w:szCs w:val="21"/>
        </w:rPr>
        <w:t>エコリノベーション等工事</w:t>
      </w:r>
      <w:r w:rsidRPr="00B97DF7">
        <w:rPr>
          <w:rFonts w:hAnsi="ＭＳ 明朝" w:hint="eastAsia"/>
          <w:spacing w:val="2"/>
          <w:sz w:val="21"/>
          <w:szCs w:val="21"/>
        </w:rPr>
        <w:t>に係る見積書（エコリノベーション等工事に係る費用及び補助対象建材・設備等の内訳・仕様等が確認できるもの）</w:t>
      </w:r>
    </w:p>
    <w:p w:rsidR="00752DE5" w:rsidRPr="00B97DF7" w:rsidRDefault="00752DE5" w:rsidP="00752DE5">
      <w:pPr>
        <w:overflowPunct w:val="0"/>
        <w:autoSpaceDE w:val="0"/>
        <w:autoSpaceDN w:val="0"/>
        <w:spacing w:line="300" w:lineRule="exact"/>
        <w:ind w:left="435" w:hanging="336"/>
        <w:rPr>
          <w:rFonts w:hAnsi="ＭＳ 明朝" w:hint="eastAsia"/>
          <w:spacing w:val="2"/>
          <w:sz w:val="21"/>
          <w:szCs w:val="21"/>
        </w:rPr>
      </w:pPr>
      <w:r w:rsidRPr="00B97DF7">
        <w:rPr>
          <w:rFonts w:hAnsi="ＭＳ 明朝"/>
          <w:sz w:val="21"/>
          <w:szCs w:val="21"/>
        </w:rPr>
        <w:t>(4)</w:t>
      </w:r>
      <w:r w:rsidRPr="00B97DF7">
        <w:rPr>
          <w:rFonts w:hAnsi="ＭＳ 明朝" w:hint="eastAsia"/>
          <w:spacing w:val="2"/>
          <w:sz w:val="21"/>
          <w:szCs w:val="21"/>
        </w:rPr>
        <w:t>補助対象とする建材・設備等を表示した関係図面（配置図、平面図、立面図、断面図等）</w:t>
      </w:r>
    </w:p>
    <w:p w:rsidR="00752DE5" w:rsidRPr="00B97DF7" w:rsidRDefault="00752DE5" w:rsidP="00752DE5">
      <w:pPr>
        <w:overflowPunct w:val="0"/>
        <w:autoSpaceDE w:val="0"/>
        <w:autoSpaceDN w:val="0"/>
        <w:spacing w:line="300" w:lineRule="exact"/>
        <w:ind w:left="435" w:hanging="336"/>
        <w:rPr>
          <w:rFonts w:hAnsi="ＭＳ 明朝" w:hint="eastAsia"/>
          <w:sz w:val="21"/>
          <w:szCs w:val="21"/>
        </w:rPr>
      </w:pPr>
      <w:r w:rsidRPr="00B97DF7">
        <w:rPr>
          <w:rFonts w:hAnsi="ＭＳ 明朝" w:hint="eastAsia"/>
          <w:sz w:val="21"/>
          <w:szCs w:val="21"/>
        </w:rPr>
        <w:lastRenderedPageBreak/>
        <w:t>(</w:t>
      </w:r>
      <w:r w:rsidRPr="00B97DF7">
        <w:rPr>
          <w:rFonts w:hAnsi="ＭＳ 明朝"/>
          <w:sz w:val="21"/>
          <w:szCs w:val="21"/>
        </w:rPr>
        <w:t>5)</w:t>
      </w:r>
      <w:r w:rsidRPr="00B97DF7">
        <w:rPr>
          <w:rFonts w:hAnsi="ＭＳ 明朝" w:hint="eastAsia"/>
          <w:sz w:val="21"/>
          <w:szCs w:val="21"/>
        </w:rPr>
        <w:t>改修する箇所の現況写真等（配置図、平面図等に撮影位置を図示すること）</w:t>
      </w:r>
    </w:p>
    <w:p w:rsidR="00752DE5" w:rsidRPr="00B97DF7" w:rsidRDefault="00752DE5" w:rsidP="00752DE5">
      <w:pPr>
        <w:overflowPunct w:val="0"/>
        <w:autoSpaceDE w:val="0"/>
        <w:autoSpaceDN w:val="0"/>
        <w:spacing w:line="300" w:lineRule="exact"/>
        <w:ind w:left="435" w:hanging="336"/>
        <w:rPr>
          <w:rFonts w:hAnsi="ＭＳ 明朝" w:hint="eastAsia"/>
          <w:sz w:val="21"/>
          <w:szCs w:val="21"/>
        </w:rPr>
      </w:pPr>
      <w:r w:rsidRPr="00B97DF7">
        <w:rPr>
          <w:rFonts w:hAnsi="ＭＳ 明朝" w:hint="eastAsia"/>
          <w:sz w:val="21"/>
          <w:szCs w:val="21"/>
        </w:rPr>
        <w:t>(</w:t>
      </w:r>
      <w:r w:rsidRPr="00B97DF7">
        <w:rPr>
          <w:rFonts w:hAnsi="ＭＳ 明朝"/>
          <w:sz w:val="21"/>
          <w:szCs w:val="21"/>
        </w:rPr>
        <w:t>6)</w:t>
      </w:r>
      <w:r w:rsidRPr="00B97DF7">
        <w:rPr>
          <w:rFonts w:hAnsi="ＭＳ 明朝" w:hint="eastAsia"/>
          <w:sz w:val="21"/>
          <w:szCs w:val="21"/>
        </w:rPr>
        <w:t>耐震性能を有することを証する書類（補助対象住宅の新築（増築）時の建築確認通知書（確認済証）の写し等）</w:t>
      </w:r>
    </w:p>
    <w:p w:rsidR="00752DE5" w:rsidRPr="00B97DF7" w:rsidRDefault="00752DE5" w:rsidP="00752DE5">
      <w:pPr>
        <w:kinsoku w:val="0"/>
        <w:overflowPunct w:val="0"/>
        <w:autoSpaceDE w:val="0"/>
        <w:autoSpaceDN w:val="0"/>
        <w:spacing w:line="300" w:lineRule="exact"/>
        <w:ind w:firstLine="112"/>
        <w:rPr>
          <w:rFonts w:hAnsi="ＭＳ 明朝"/>
          <w:sz w:val="21"/>
          <w:szCs w:val="21"/>
        </w:rPr>
      </w:pPr>
      <w:r w:rsidRPr="00B97DF7">
        <w:rPr>
          <w:rFonts w:hAnsi="ＭＳ 明朝" w:hint="eastAsia"/>
          <w:sz w:val="21"/>
          <w:szCs w:val="21"/>
        </w:rPr>
        <w:t>(</w:t>
      </w:r>
      <w:r w:rsidRPr="00B97DF7">
        <w:rPr>
          <w:rFonts w:hAnsi="ＭＳ 明朝"/>
          <w:sz w:val="21"/>
          <w:szCs w:val="21"/>
        </w:rPr>
        <w:t>7)</w:t>
      </w:r>
      <w:r w:rsidRPr="00B97DF7">
        <w:rPr>
          <w:rFonts w:hAnsi="ＭＳ 明朝" w:hint="eastAsia"/>
          <w:sz w:val="21"/>
          <w:szCs w:val="21"/>
        </w:rPr>
        <w:t>省エネ住宅普及促進事業の普及啓発に係る同意書</w:t>
      </w:r>
    </w:p>
    <w:p w:rsidR="00752DE5" w:rsidRPr="00B97DF7" w:rsidRDefault="00752DE5" w:rsidP="00752DE5">
      <w:pPr>
        <w:kinsoku w:val="0"/>
        <w:overflowPunct w:val="0"/>
        <w:autoSpaceDE w:val="0"/>
        <w:autoSpaceDN w:val="0"/>
        <w:spacing w:line="300" w:lineRule="exact"/>
        <w:ind w:left="426" w:hanging="314"/>
        <w:rPr>
          <w:rFonts w:hAnsi="ＭＳ 明朝" w:hint="eastAsia"/>
          <w:sz w:val="21"/>
          <w:szCs w:val="21"/>
        </w:rPr>
      </w:pPr>
      <w:r w:rsidRPr="00B97DF7">
        <w:rPr>
          <w:rFonts w:hAnsi="ＭＳ 明朝" w:hint="eastAsia"/>
          <w:sz w:val="21"/>
          <w:szCs w:val="21"/>
        </w:rPr>
        <w:t>(</w:t>
      </w:r>
      <w:r w:rsidRPr="00B97DF7">
        <w:rPr>
          <w:rFonts w:hAnsi="ＭＳ 明朝"/>
          <w:sz w:val="21"/>
          <w:szCs w:val="21"/>
        </w:rPr>
        <w:t>8)</w:t>
      </w:r>
      <w:r w:rsidRPr="00B97DF7">
        <w:rPr>
          <w:rFonts w:hAnsi="ＭＳ 明朝" w:hint="eastAsia"/>
          <w:sz w:val="21"/>
          <w:szCs w:val="21"/>
        </w:rPr>
        <w:t>エコリノベーション等工事に関して、総会の議決等による自治会町内会及びマンション管理組合の意思決定の状況が確認できる議事録等の書類</w:t>
      </w:r>
    </w:p>
    <w:p w:rsidR="00752DE5" w:rsidRPr="00B97DF7" w:rsidRDefault="00752DE5" w:rsidP="00752DE5">
      <w:pPr>
        <w:kinsoku w:val="0"/>
        <w:overflowPunct w:val="0"/>
        <w:autoSpaceDE w:val="0"/>
        <w:autoSpaceDN w:val="0"/>
        <w:spacing w:line="300" w:lineRule="exact"/>
        <w:ind w:left="426" w:hanging="314"/>
        <w:rPr>
          <w:rFonts w:hAnsi="ＭＳ 明朝" w:hint="eastAsia"/>
          <w:sz w:val="21"/>
          <w:szCs w:val="21"/>
        </w:rPr>
      </w:pPr>
      <w:r w:rsidRPr="00B97DF7">
        <w:rPr>
          <w:rFonts w:hAnsi="ＭＳ 明朝" w:hint="eastAsia"/>
          <w:sz w:val="21"/>
          <w:szCs w:val="21"/>
        </w:rPr>
        <w:t>(</w:t>
      </w:r>
      <w:r w:rsidRPr="00B97DF7">
        <w:rPr>
          <w:rFonts w:hAnsi="ＭＳ 明朝"/>
          <w:sz w:val="21"/>
          <w:szCs w:val="21"/>
        </w:rPr>
        <w:t>9)</w:t>
      </w:r>
      <w:r w:rsidRPr="00B97DF7">
        <w:rPr>
          <w:rFonts w:hAnsi="ＭＳ 明朝" w:hint="eastAsia"/>
          <w:sz w:val="21"/>
          <w:szCs w:val="21"/>
        </w:rPr>
        <w:t>自治会町内会及びマンション管理組合の規約</w:t>
      </w:r>
    </w:p>
    <w:p w:rsidR="00752DE5" w:rsidRPr="00B97DF7" w:rsidRDefault="00752DE5" w:rsidP="00752DE5">
      <w:pPr>
        <w:kinsoku w:val="0"/>
        <w:overflowPunct w:val="0"/>
        <w:autoSpaceDE w:val="0"/>
        <w:autoSpaceDN w:val="0"/>
        <w:spacing w:line="300" w:lineRule="exact"/>
        <w:ind w:left="426" w:hanging="314"/>
        <w:rPr>
          <w:rFonts w:hAnsi="ＭＳ 明朝" w:hint="eastAsia"/>
          <w:sz w:val="21"/>
          <w:szCs w:val="21"/>
        </w:rPr>
      </w:pPr>
      <w:r w:rsidRPr="00B97DF7">
        <w:rPr>
          <w:rFonts w:hAnsi="ＭＳ 明朝"/>
          <w:sz w:val="21"/>
          <w:szCs w:val="21"/>
        </w:rPr>
        <w:t>(10)</w:t>
      </w:r>
      <w:r w:rsidRPr="00B97DF7">
        <w:rPr>
          <w:rFonts w:hAnsi="ＭＳ 明朝" w:hint="eastAsia"/>
          <w:sz w:val="21"/>
          <w:szCs w:val="21"/>
        </w:rPr>
        <w:t>その他市長が必要と認める図書</w:t>
      </w:r>
    </w:p>
    <w:p w:rsidR="00752DE5" w:rsidRPr="00B97DF7" w:rsidRDefault="00752DE5" w:rsidP="00752DE5">
      <w:pPr>
        <w:kinsoku w:val="0"/>
        <w:overflowPunct w:val="0"/>
        <w:autoSpaceDE w:val="0"/>
        <w:autoSpaceDN w:val="0"/>
        <w:spacing w:line="300" w:lineRule="exact"/>
        <w:ind w:left="420" w:hangingChars="200" w:hanging="420"/>
        <w:rPr>
          <w:rFonts w:hAnsi="ＭＳ 明朝" w:hint="eastAsia"/>
          <w:sz w:val="21"/>
          <w:szCs w:val="21"/>
        </w:rPr>
      </w:pPr>
      <w:r w:rsidRPr="00B97DF7">
        <w:rPr>
          <w:rFonts w:hAnsi="ＭＳ 明朝" w:hint="eastAsia"/>
          <w:sz w:val="21"/>
          <w:szCs w:val="21"/>
        </w:rPr>
        <w:t>※横浜市自治会町内会館整備費補助事業を利用し、当該補助事業の申請資料にて要件を満たしていることを確認できる場合には、上記添付図書のうち(</w:t>
      </w:r>
      <w:r w:rsidRPr="00B97DF7">
        <w:rPr>
          <w:rFonts w:hAnsi="ＭＳ 明朝"/>
          <w:sz w:val="21"/>
          <w:szCs w:val="21"/>
        </w:rPr>
        <w:t>1)</w:t>
      </w:r>
      <w:r w:rsidRPr="00B97DF7">
        <w:rPr>
          <w:rFonts w:hAnsi="ＭＳ 明朝" w:hint="eastAsia"/>
          <w:sz w:val="21"/>
          <w:szCs w:val="21"/>
        </w:rPr>
        <w:t>、(</w:t>
      </w:r>
      <w:r w:rsidRPr="00B97DF7">
        <w:rPr>
          <w:rFonts w:hAnsi="ＭＳ 明朝"/>
          <w:sz w:val="21"/>
          <w:szCs w:val="21"/>
        </w:rPr>
        <w:t>3)</w:t>
      </w:r>
      <w:r w:rsidRPr="00B97DF7">
        <w:rPr>
          <w:rFonts w:hAnsi="ＭＳ 明朝" w:hint="eastAsia"/>
          <w:sz w:val="21"/>
          <w:szCs w:val="21"/>
        </w:rPr>
        <w:t>、(</w:t>
      </w:r>
      <w:r w:rsidRPr="00B97DF7">
        <w:rPr>
          <w:rFonts w:hAnsi="ＭＳ 明朝"/>
          <w:sz w:val="21"/>
          <w:szCs w:val="21"/>
        </w:rPr>
        <w:t>4)</w:t>
      </w:r>
      <w:r w:rsidRPr="00B97DF7">
        <w:rPr>
          <w:rFonts w:hAnsi="ＭＳ 明朝" w:hint="eastAsia"/>
          <w:sz w:val="21"/>
          <w:szCs w:val="21"/>
        </w:rPr>
        <w:t>、(</w:t>
      </w:r>
      <w:r w:rsidRPr="00B97DF7">
        <w:rPr>
          <w:rFonts w:hAnsi="ＭＳ 明朝"/>
          <w:sz w:val="21"/>
          <w:szCs w:val="21"/>
        </w:rPr>
        <w:t>6)</w:t>
      </w:r>
      <w:r w:rsidRPr="00B97DF7">
        <w:rPr>
          <w:rFonts w:hAnsi="ＭＳ 明朝" w:hint="eastAsia"/>
          <w:sz w:val="21"/>
          <w:szCs w:val="21"/>
        </w:rPr>
        <w:t>、(</w:t>
      </w:r>
      <w:r w:rsidRPr="00B97DF7">
        <w:rPr>
          <w:rFonts w:hAnsi="ＭＳ 明朝"/>
          <w:sz w:val="21"/>
          <w:szCs w:val="21"/>
        </w:rPr>
        <w:t>9)</w:t>
      </w:r>
      <w:r w:rsidRPr="00B97DF7">
        <w:rPr>
          <w:rFonts w:hAnsi="ＭＳ 明朝" w:hint="eastAsia"/>
          <w:sz w:val="21"/>
          <w:szCs w:val="21"/>
        </w:rPr>
        <w:t>及び(</w:t>
      </w:r>
      <w:r w:rsidRPr="00B97DF7">
        <w:rPr>
          <w:rFonts w:hAnsi="ＭＳ 明朝"/>
          <w:sz w:val="21"/>
          <w:szCs w:val="21"/>
        </w:rPr>
        <w:t>10)</w:t>
      </w:r>
      <w:r w:rsidRPr="00B97DF7">
        <w:rPr>
          <w:rFonts w:hAnsi="ＭＳ 明朝" w:hint="eastAsia"/>
          <w:sz w:val="21"/>
          <w:szCs w:val="21"/>
        </w:rPr>
        <w:t>は添付を省略することができる。</w:t>
      </w:r>
    </w:p>
    <w:p w:rsidR="00752DE5" w:rsidRPr="00B97DF7" w:rsidRDefault="00752DE5" w:rsidP="00752DE5">
      <w:pPr>
        <w:kinsoku w:val="0"/>
        <w:overflowPunct w:val="0"/>
        <w:autoSpaceDE w:val="0"/>
        <w:autoSpaceDN w:val="0"/>
        <w:spacing w:line="300" w:lineRule="exact"/>
        <w:rPr>
          <w:rFonts w:hAnsi="ＭＳ 明朝" w:hint="eastAsia"/>
          <w:sz w:val="21"/>
          <w:szCs w:val="21"/>
        </w:rPr>
      </w:pPr>
      <w:r w:rsidRPr="00B97DF7">
        <w:rPr>
          <w:rFonts w:hAnsi="ＭＳ 明朝" w:hint="eastAsia"/>
          <w:sz w:val="21"/>
          <w:szCs w:val="21"/>
        </w:rPr>
        <w:t>※添付図書は、日本標準規格Ａ列４とし、縮小、拡大する場合は、縮尺を記入すること。</w:t>
      </w:r>
    </w:p>
    <w:p w:rsidR="005D7D28" w:rsidRPr="00752DE5" w:rsidRDefault="005D7D28">
      <w:bookmarkStart w:id="0" w:name="_GoBack"/>
      <w:bookmarkEnd w:id="0"/>
    </w:p>
    <w:sectPr w:rsidR="005D7D28" w:rsidRPr="00752DE5" w:rsidSect="00752DE5">
      <w:pgSz w:w="11906" w:h="16838"/>
      <w:pgMar w:top="851"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E5"/>
    <w:rsid w:val="005D7D28"/>
    <w:rsid w:val="0075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865009-D2B1-4BB4-A20A-BF9155C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E5"/>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2022-04-28T07:54:00Z</dcterms:created>
  <dcterms:modified xsi:type="dcterms:W3CDTF">2022-04-28T07:57:00Z</dcterms:modified>
</cp:coreProperties>
</file>