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34B1" w14:textId="03CB6676" w:rsidR="00047A3D" w:rsidRPr="00960ED3" w:rsidRDefault="007E4450" w:rsidP="000C07B9">
      <w:pPr>
        <w:jc w:val="center"/>
        <w:rPr>
          <w:rFonts w:hAnsi="ＭＳ 明朝"/>
          <w:b/>
          <w:szCs w:val="22"/>
        </w:rPr>
      </w:pPr>
      <w:r w:rsidRPr="00960ED3">
        <w:rPr>
          <w:rFonts w:hAnsi="ＭＳ 明朝" w:hint="eastAsia"/>
          <w:b/>
          <w:szCs w:val="22"/>
        </w:rPr>
        <w:t>横浜市既存住宅断熱改修</w:t>
      </w:r>
      <w:r w:rsidR="00E62954" w:rsidRPr="00960ED3">
        <w:rPr>
          <w:rFonts w:hAnsi="ＭＳ 明朝" w:hint="eastAsia"/>
          <w:b/>
          <w:szCs w:val="22"/>
        </w:rPr>
        <w:t>補助</w:t>
      </w:r>
      <w:r w:rsidR="00B8679B" w:rsidRPr="00960ED3">
        <w:rPr>
          <w:rFonts w:hAnsi="ＭＳ 明朝" w:hint="eastAsia"/>
          <w:b/>
          <w:szCs w:val="22"/>
        </w:rPr>
        <w:t>金</w:t>
      </w:r>
      <w:r w:rsidR="00C3782E" w:rsidRPr="00960ED3">
        <w:rPr>
          <w:rFonts w:hAnsi="ＭＳ 明朝" w:hint="eastAsia"/>
          <w:b/>
          <w:szCs w:val="22"/>
        </w:rPr>
        <w:t>に係る</w:t>
      </w:r>
      <w:r w:rsidR="00516FF0" w:rsidRPr="00960ED3">
        <w:rPr>
          <w:rFonts w:hAnsi="ＭＳ 明朝" w:hint="eastAsia"/>
          <w:b/>
          <w:szCs w:val="22"/>
        </w:rPr>
        <w:t>共同事業実施</w:t>
      </w:r>
      <w:r w:rsidR="00C3782E" w:rsidRPr="00960ED3">
        <w:rPr>
          <w:rFonts w:hAnsi="ＭＳ 明朝" w:hint="eastAsia"/>
          <w:b/>
          <w:szCs w:val="22"/>
        </w:rPr>
        <w:t>規約</w:t>
      </w:r>
    </w:p>
    <w:p w14:paraId="3D573538" w14:textId="77777777" w:rsidR="00047A3D" w:rsidRPr="00960ED3" w:rsidRDefault="00047A3D" w:rsidP="000C07B9">
      <w:pPr>
        <w:jc w:val="center"/>
        <w:rPr>
          <w:rFonts w:hAnsi="ＭＳ 明朝"/>
          <w:b/>
          <w:szCs w:val="22"/>
        </w:rPr>
      </w:pPr>
    </w:p>
    <w:p w14:paraId="43F78C11" w14:textId="0B7DC23D" w:rsidR="00047A3D" w:rsidRPr="00960ED3" w:rsidRDefault="007E4450" w:rsidP="00047A3D">
      <w:pPr>
        <w:spacing w:line="240" w:lineRule="exact"/>
        <w:ind w:firstLineChars="100" w:firstLine="180"/>
        <w:jc w:val="left"/>
        <w:rPr>
          <w:rFonts w:hAnsi="ＭＳ 明朝"/>
          <w:sz w:val="18"/>
          <w:szCs w:val="18"/>
        </w:rPr>
      </w:pPr>
      <w:r w:rsidRPr="00960ED3">
        <w:rPr>
          <w:rFonts w:hAnsi="ＭＳ 明朝" w:hint="eastAsia"/>
          <w:bCs/>
          <w:sz w:val="18"/>
          <w:szCs w:val="18"/>
        </w:rPr>
        <w:t>横浜市既存住宅断熱改修</w:t>
      </w:r>
      <w:r w:rsidR="00E62954" w:rsidRPr="00960ED3">
        <w:rPr>
          <w:rFonts w:hAnsi="ＭＳ 明朝" w:hint="eastAsia"/>
          <w:sz w:val="18"/>
          <w:szCs w:val="18"/>
        </w:rPr>
        <w:t>補助</w:t>
      </w:r>
      <w:r w:rsidR="00047A3D" w:rsidRPr="00960ED3">
        <w:rPr>
          <w:rFonts w:hAnsi="ＭＳ 明朝" w:hint="eastAsia"/>
          <w:sz w:val="18"/>
          <w:szCs w:val="18"/>
        </w:rPr>
        <w:t>金交付要綱（以下、「要綱」という。）に規定する一連の補助金交付申請に係り、甲（要綱に規定する、住宅事業者等）及び乙（要綱に規定する、</w:t>
      </w:r>
      <w:r w:rsidR="007E2F24" w:rsidRPr="00960ED3">
        <w:rPr>
          <w:rFonts w:hAnsi="ＭＳ 明朝" w:hint="eastAsia"/>
          <w:sz w:val="18"/>
          <w:szCs w:val="18"/>
        </w:rPr>
        <w:t>補助対象者</w:t>
      </w:r>
      <w:r w:rsidR="00047A3D" w:rsidRPr="00960ED3">
        <w:rPr>
          <w:rFonts w:hAnsi="ＭＳ 明朝" w:hint="eastAsia"/>
          <w:sz w:val="18"/>
          <w:szCs w:val="18"/>
        </w:rPr>
        <w:t>）及び丙（</w:t>
      </w:r>
      <w:r w:rsidR="007E2F24" w:rsidRPr="00960ED3">
        <w:rPr>
          <w:rFonts w:hAnsi="ＭＳ 明朝" w:hint="eastAsia"/>
          <w:sz w:val="18"/>
          <w:szCs w:val="18"/>
        </w:rPr>
        <w:t>補助対象者</w:t>
      </w:r>
      <w:r w:rsidR="00047A3D" w:rsidRPr="00960ED3">
        <w:rPr>
          <w:rFonts w:hAnsi="ＭＳ 明朝" w:hint="eastAsia"/>
          <w:sz w:val="18"/>
          <w:szCs w:val="18"/>
        </w:rPr>
        <w:t>であり、本契約を乙と共同で甲と締結する者）は、お互いに以下の共同事業実施</w:t>
      </w:r>
      <w:r w:rsidR="00C3782E" w:rsidRPr="00960ED3">
        <w:rPr>
          <w:rFonts w:hAnsi="ＭＳ 明朝" w:hint="eastAsia"/>
          <w:sz w:val="18"/>
          <w:szCs w:val="18"/>
        </w:rPr>
        <w:t>規約</w:t>
      </w:r>
      <w:r w:rsidR="00047A3D" w:rsidRPr="00960ED3">
        <w:rPr>
          <w:rFonts w:hAnsi="ＭＳ 明朝" w:hint="eastAsia"/>
          <w:sz w:val="18"/>
          <w:szCs w:val="18"/>
        </w:rPr>
        <w:t>（以下、「</w:t>
      </w:r>
      <w:r w:rsidR="00C3782E" w:rsidRPr="00960ED3">
        <w:rPr>
          <w:rFonts w:hAnsi="ＭＳ 明朝" w:hint="eastAsia"/>
          <w:sz w:val="18"/>
          <w:szCs w:val="18"/>
        </w:rPr>
        <w:t>本規約</w:t>
      </w:r>
      <w:r w:rsidR="00047A3D" w:rsidRPr="00960ED3">
        <w:rPr>
          <w:rFonts w:hAnsi="ＭＳ 明朝" w:hint="eastAsia"/>
          <w:sz w:val="18"/>
          <w:szCs w:val="18"/>
        </w:rPr>
        <w:t>」という。）に同意し、</w:t>
      </w:r>
      <w:r w:rsidR="00C3782E" w:rsidRPr="00960ED3">
        <w:rPr>
          <w:rFonts w:hAnsi="ＭＳ 明朝" w:hint="eastAsia"/>
          <w:sz w:val="18"/>
          <w:szCs w:val="18"/>
        </w:rPr>
        <w:t>本規約</w:t>
      </w:r>
      <w:r w:rsidR="00047A3D" w:rsidRPr="00960ED3">
        <w:rPr>
          <w:rFonts w:hAnsi="ＭＳ 明朝" w:hint="eastAsia"/>
          <w:sz w:val="18"/>
          <w:szCs w:val="18"/>
        </w:rPr>
        <w:t>に従って補助事業を共同で実施するものとして、届け出ます。</w:t>
      </w:r>
    </w:p>
    <w:p w14:paraId="4E87CDD9" w14:textId="539AE4A4" w:rsidR="00047A3D" w:rsidRPr="00960ED3" w:rsidRDefault="00047A3D" w:rsidP="00047A3D">
      <w:pPr>
        <w:spacing w:line="240" w:lineRule="exact"/>
        <w:jc w:val="left"/>
        <w:rPr>
          <w:rFonts w:hAnsi="ＭＳ 明朝"/>
          <w:sz w:val="18"/>
          <w:szCs w:val="18"/>
        </w:rPr>
      </w:pPr>
      <w:r w:rsidRPr="00960ED3">
        <w:rPr>
          <w:rFonts w:hAnsi="ＭＳ 明朝" w:hint="eastAsia"/>
          <w:sz w:val="18"/>
          <w:szCs w:val="18"/>
        </w:rPr>
        <w:t xml:space="preserve">　甲及び乙は、円滑に</w:t>
      </w:r>
      <w:r w:rsidR="007E4450" w:rsidRPr="00960ED3">
        <w:rPr>
          <w:rFonts w:hAnsi="ＭＳ 明朝" w:hint="eastAsia"/>
          <w:sz w:val="18"/>
          <w:szCs w:val="18"/>
        </w:rPr>
        <w:t>横浜市</w:t>
      </w:r>
      <w:r w:rsidR="007E4450" w:rsidRPr="00960ED3">
        <w:rPr>
          <w:rFonts w:hAnsi="ＭＳ 明朝" w:hint="eastAsia"/>
          <w:bCs/>
          <w:sz w:val="18"/>
          <w:szCs w:val="18"/>
        </w:rPr>
        <w:t>既存住宅断熱改修</w:t>
      </w:r>
      <w:r w:rsidR="00E62954" w:rsidRPr="00960ED3">
        <w:rPr>
          <w:rFonts w:hAnsi="ＭＳ 明朝" w:hint="eastAsia"/>
          <w:sz w:val="18"/>
          <w:szCs w:val="18"/>
        </w:rPr>
        <w:t>進補助</w:t>
      </w:r>
      <w:r w:rsidRPr="00960ED3">
        <w:rPr>
          <w:rFonts w:hAnsi="ＭＳ 明朝" w:hint="eastAsia"/>
          <w:sz w:val="18"/>
          <w:szCs w:val="18"/>
        </w:rPr>
        <w:t>金（以下、「本補助金」という。）の交付を受けるため、</w:t>
      </w:r>
      <w:r w:rsidR="00E457E1" w:rsidRPr="00960ED3">
        <w:rPr>
          <w:rFonts w:hAnsi="ＭＳ 明朝" w:hint="eastAsia"/>
          <w:sz w:val="18"/>
          <w:szCs w:val="18"/>
        </w:rPr>
        <w:t>以下の</w:t>
      </w:r>
      <w:r w:rsidRPr="00960ED3">
        <w:rPr>
          <w:rFonts w:hAnsi="ＭＳ 明朝" w:hint="eastAsia"/>
          <w:sz w:val="18"/>
          <w:szCs w:val="18"/>
        </w:rPr>
        <w:t>取り決めを確認する。</w:t>
      </w:r>
    </w:p>
    <w:p w14:paraId="60591AB0" w14:textId="599AC5BA" w:rsidR="0084143A" w:rsidRPr="00960ED3" w:rsidRDefault="0084143A" w:rsidP="0084143A"/>
    <w:p w14:paraId="21A0665D" w14:textId="77777777" w:rsidR="0084143A" w:rsidRPr="00960ED3" w:rsidRDefault="0084143A" w:rsidP="0084143A">
      <w:pPr>
        <w:sectPr w:rsidR="0084143A" w:rsidRPr="00960ED3" w:rsidSect="00047A3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567" w:gutter="0"/>
          <w:cols w:space="425"/>
          <w:docGrid w:type="lines" w:linePitch="360"/>
        </w:sectPr>
      </w:pPr>
    </w:p>
    <w:p w14:paraId="38F36D66" w14:textId="77777777" w:rsidR="00D6520A" w:rsidRPr="00960ED3" w:rsidRDefault="00D6520A" w:rsidP="00D6520A">
      <w:pPr>
        <w:spacing w:line="240" w:lineRule="exact"/>
        <w:jc w:val="left"/>
        <w:rPr>
          <w:rFonts w:hAnsi="ＭＳ 明朝"/>
          <w:sz w:val="18"/>
          <w:szCs w:val="18"/>
        </w:rPr>
      </w:pPr>
      <w:r w:rsidRPr="00960ED3">
        <w:rPr>
          <w:rFonts w:hAnsi="ＭＳ 明朝" w:hint="eastAsia"/>
          <w:sz w:val="18"/>
          <w:szCs w:val="18"/>
        </w:rPr>
        <w:t>（要件等の確認）</w:t>
      </w:r>
    </w:p>
    <w:p w14:paraId="6DB8C110" w14:textId="77777777" w:rsidR="00D6520A" w:rsidRPr="00960ED3" w:rsidRDefault="00D6520A" w:rsidP="00D6520A">
      <w:pPr>
        <w:spacing w:line="240" w:lineRule="exact"/>
        <w:ind w:left="180" w:hangingChars="100" w:hanging="180"/>
        <w:rPr>
          <w:rFonts w:hAnsi="ＭＳ 明朝"/>
          <w:sz w:val="18"/>
          <w:szCs w:val="18"/>
        </w:rPr>
      </w:pPr>
      <w:r w:rsidRPr="00960ED3">
        <w:rPr>
          <w:rFonts w:hAnsi="ＭＳ 明朝" w:hint="eastAsia"/>
          <w:sz w:val="18"/>
          <w:szCs w:val="18"/>
        </w:rPr>
        <w:t>第１条　甲及び乙は、本補助金の要綱をよく参照し、補助対象の要件に合致することを確認するとともに、要綱に反する事項があることを知った場合、速やかに相手に通知する義務を負う。</w:t>
      </w:r>
    </w:p>
    <w:p w14:paraId="63D368F0" w14:textId="77777777" w:rsidR="00D6520A" w:rsidRPr="00960ED3" w:rsidRDefault="00D6520A" w:rsidP="00D6520A">
      <w:pPr>
        <w:spacing w:line="240" w:lineRule="exact"/>
        <w:ind w:left="180" w:hangingChars="100" w:hanging="180"/>
        <w:rPr>
          <w:rFonts w:hAnsi="ＭＳ 明朝"/>
          <w:sz w:val="18"/>
          <w:szCs w:val="18"/>
        </w:rPr>
      </w:pPr>
      <w:r w:rsidRPr="00960ED3">
        <w:rPr>
          <w:rFonts w:hAnsi="ＭＳ 明朝" w:hint="eastAsia"/>
          <w:sz w:val="18"/>
          <w:szCs w:val="18"/>
        </w:rPr>
        <w:t>２　乙は、本補助金の交付申請にあたり、本規約及び要綱が定める丙が果たすべき義務等について、丙が理解し、履行することについて責任を負う。</w:t>
      </w:r>
    </w:p>
    <w:p w14:paraId="406DAF35" w14:textId="77777777" w:rsidR="00D6520A" w:rsidRPr="00960ED3" w:rsidRDefault="00D6520A" w:rsidP="00D6520A">
      <w:pPr>
        <w:spacing w:line="240" w:lineRule="exact"/>
        <w:ind w:left="180" w:hangingChars="100" w:hanging="180"/>
        <w:rPr>
          <w:rFonts w:hAnsi="ＭＳ 明朝"/>
          <w:sz w:val="18"/>
          <w:szCs w:val="18"/>
        </w:rPr>
      </w:pPr>
      <w:r w:rsidRPr="00960ED3">
        <w:rPr>
          <w:rFonts w:hAnsi="ＭＳ 明朝" w:hint="eastAsia"/>
          <w:sz w:val="18"/>
          <w:szCs w:val="18"/>
        </w:rPr>
        <w:t>３　甲及び乙は、次の各号全てについて、了解する。</w:t>
      </w:r>
    </w:p>
    <w:p w14:paraId="4AE74CEF" w14:textId="77777777" w:rsidR="00D6520A" w:rsidRPr="00960ED3" w:rsidRDefault="00D6520A" w:rsidP="00D6520A">
      <w:pPr>
        <w:spacing w:line="240" w:lineRule="exact"/>
        <w:ind w:left="463" w:hangingChars="257" w:hanging="463"/>
        <w:rPr>
          <w:rFonts w:hAnsi="ＭＳ 明朝"/>
          <w:sz w:val="18"/>
          <w:szCs w:val="18"/>
        </w:rPr>
      </w:pPr>
      <w:r w:rsidRPr="00960ED3">
        <w:rPr>
          <w:rFonts w:hAnsi="ＭＳ 明朝" w:hint="eastAsia"/>
          <w:sz w:val="18"/>
          <w:szCs w:val="18"/>
        </w:rPr>
        <w:t>（イ)　本補助金の交付申請が正しく提出されるまでに、本補助金の予算が終了した場合、本補助金の交付を受けられないこと。</w:t>
      </w:r>
    </w:p>
    <w:p w14:paraId="267F4E02" w14:textId="77777777" w:rsidR="00D6520A" w:rsidRPr="00960ED3" w:rsidRDefault="00D6520A" w:rsidP="00D6520A">
      <w:pPr>
        <w:spacing w:line="240" w:lineRule="exact"/>
        <w:ind w:left="463" w:hangingChars="257" w:hanging="463"/>
        <w:rPr>
          <w:rFonts w:hAnsi="ＭＳ 明朝"/>
          <w:sz w:val="18"/>
          <w:szCs w:val="18"/>
        </w:rPr>
      </w:pPr>
      <w:r w:rsidRPr="00960ED3">
        <w:rPr>
          <w:rFonts w:hAnsi="ＭＳ 明朝" w:hint="eastAsia"/>
          <w:sz w:val="18"/>
          <w:szCs w:val="18"/>
        </w:rPr>
        <w:t>（ロ)　甲及び乙は、補助事業完了後から10年間、市長の承認なく、本補助金の交付を受けた住宅を、補助金の交付の目的に反して使用し、譲渡し、交換し、貸し付け、担保に供し、又は取壊してはならないこと（本補助金の交付を受けた住宅を、住宅として販売、譲渡又は貸し付け等を行う場合を除く。）</w:t>
      </w:r>
    </w:p>
    <w:p w14:paraId="7CE06CC1" w14:textId="77777777" w:rsidR="00D6520A" w:rsidRPr="00960ED3" w:rsidRDefault="00D6520A" w:rsidP="00D6520A">
      <w:pPr>
        <w:spacing w:line="240" w:lineRule="exact"/>
        <w:ind w:left="463" w:hangingChars="257" w:hanging="463"/>
        <w:rPr>
          <w:sz w:val="18"/>
          <w:szCs w:val="18"/>
        </w:rPr>
      </w:pPr>
      <w:r w:rsidRPr="00960ED3">
        <w:rPr>
          <w:rFonts w:hint="eastAsia"/>
          <w:sz w:val="18"/>
          <w:szCs w:val="18"/>
        </w:rPr>
        <w:t>（ハ)</w:t>
      </w:r>
      <w:r w:rsidRPr="00960ED3">
        <w:rPr>
          <w:rFonts w:hint="eastAsia"/>
          <w:sz w:val="18"/>
          <w:szCs w:val="18"/>
        </w:rPr>
        <w:tab/>
        <w:t xml:space="preserve">　甲から横浜市に提出した乙及び乙を含む補助対象世帯の個人情報の利用、保存及び管理には、要綱に規定するもののほか、横浜市個人情報の保護に関する条例（平成17年２月25日条例第６号）が適用されること。</w:t>
      </w:r>
    </w:p>
    <w:p w14:paraId="48B913A3" w14:textId="77777777" w:rsidR="00D6520A" w:rsidRPr="00960ED3" w:rsidRDefault="00D6520A" w:rsidP="00D6520A">
      <w:pPr>
        <w:spacing w:line="240" w:lineRule="exact"/>
        <w:ind w:left="463" w:hangingChars="257" w:hanging="463"/>
        <w:rPr>
          <w:sz w:val="18"/>
          <w:szCs w:val="18"/>
        </w:rPr>
      </w:pPr>
      <w:r w:rsidRPr="00960ED3">
        <w:rPr>
          <w:rFonts w:hint="eastAsia"/>
          <w:sz w:val="18"/>
          <w:szCs w:val="18"/>
        </w:rPr>
        <w:t>（ニ）　その他、横浜市補助金等の交付に関する規則（平成17年11月30日横浜市規則第139号）及び要綱を遵守すること。</w:t>
      </w:r>
    </w:p>
    <w:p w14:paraId="7F3320DD" w14:textId="1407C30C" w:rsidR="00D6520A" w:rsidRPr="00960ED3" w:rsidRDefault="00D6520A" w:rsidP="00D6520A">
      <w:pPr>
        <w:spacing w:line="240" w:lineRule="exact"/>
        <w:ind w:left="463" w:hangingChars="257" w:hanging="463"/>
        <w:rPr>
          <w:sz w:val="18"/>
          <w:szCs w:val="18"/>
        </w:rPr>
      </w:pPr>
      <w:r w:rsidRPr="00960ED3">
        <w:rPr>
          <w:rFonts w:hint="eastAsia"/>
          <w:sz w:val="18"/>
          <w:szCs w:val="18"/>
        </w:rPr>
        <w:t>（ホ）　要綱第19条に規定する効果分析等調査について協力すること。</w:t>
      </w:r>
    </w:p>
    <w:p w14:paraId="379B233F"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（申告）</w:t>
      </w:r>
    </w:p>
    <w:p w14:paraId="55A3EF4B"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第２条　甲は、次の各号を乙に申告する。</w:t>
      </w:r>
    </w:p>
    <w:p w14:paraId="0D1FEE0F" w14:textId="77777777" w:rsidR="0084143A" w:rsidRPr="00960ED3" w:rsidRDefault="0084143A" w:rsidP="0084143A">
      <w:pPr>
        <w:spacing w:line="240" w:lineRule="exact"/>
        <w:ind w:left="463" w:hangingChars="257" w:hanging="463"/>
        <w:rPr>
          <w:rFonts w:hAnsi="ＭＳ 明朝"/>
          <w:sz w:val="18"/>
          <w:szCs w:val="18"/>
        </w:rPr>
      </w:pPr>
      <w:r w:rsidRPr="00960ED3">
        <w:rPr>
          <w:rFonts w:hAnsi="ＭＳ 明朝" w:hint="eastAsia"/>
          <w:sz w:val="18"/>
          <w:szCs w:val="18"/>
        </w:rPr>
        <w:t>（イ）　よこはま健康・省エネ住宅事業者登録・公表制度に登録され、または登録を受けようとする住宅事業者事業者であること。</w:t>
      </w:r>
    </w:p>
    <w:p w14:paraId="1CFC78D0" w14:textId="77777777" w:rsidR="0084143A" w:rsidRPr="00960ED3" w:rsidRDefault="0084143A" w:rsidP="0084143A">
      <w:pPr>
        <w:spacing w:line="240" w:lineRule="exact"/>
        <w:ind w:left="463" w:hangingChars="257" w:hanging="463"/>
        <w:rPr>
          <w:rFonts w:hAnsi="ＭＳ 明朝"/>
          <w:sz w:val="18"/>
          <w:szCs w:val="18"/>
        </w:rPr>
      </w:pPr>
      <w:r w:rsidRPr="00960ED3">
        <w:rPr>
          <w:rFonts w:hAnsi="ＭＳ 明朝" w:hint="eastAsia"/>
          <w:sz w:val="18"/>
          <w:szCs w:val="18"/>
        </w:rPr>
        <w:t>（ロ）　市税及び横浜市に対する債務の支払等の滞納がないこと。</w:t>
      </w:r>
    </w:p>
    <w:p w14:paraId="1CB3825B" w14:textId="3988D91D" w:rsidR="0084143A" w:rsidRPr="00960ED3" w:rsidRDefault="0084143A" w:rsidP="0084143A">
      <w:pPr>
        <w:spacing w:line="240" w:lineRule="exact"/>
        <w:ind w:left="463" w:hangingChars="257" w:hanging="463"/>
        <w:rPr>
          <w:rFonts w:hAnsi="ＭＳ 明朝"/>
          <w:sz w:val="18"/>
          <w:szCs w:val="18"/>
        </w:rPr>
      </w:pPr>
      <w:r w:rsidRPr="00960ED3">
        <w:rPr>
          <w:rFonts w:hAnsi="ＭＳ 明朝" w:hint="eastAsia"/>
          <w:sz w:val="18"/>
          <w:szCs w:val="18"/>
        </w:rPr>
        <w:t xml:space="preserve">（ハ）　</w:t>
      </w:r>
      <w:r w:rsidR="00F70482" w:rsidRPr="00960ED3">
        <w:rPr>
          <w:rFonts w:hAnsi="ＭＳ 明朝" w:hint="eastAsia"/>
          <w:sz w:val="18"/>
          <w:szCs w:val="18"/>
        </w:rPr>
        <w:t>要綱第６条に規定する本補助金の予算確保</w:t>
      </w:r>
      <w:r w:rsidRPr="00960ED3">
        <w:rPr>
          <w:rFonts w:hAnsi="ＭＳ 明朝" w:hint="eastAsia"/>
          <w:sz w:val="18"/>
          <w:szCs w:val="18"/>
        </w:rPr>
        <w:t>の有無。</w:t>
      </w:r>
    </w:p>
    <w:p w14:paraId="01FA1019" w14:textId="4B539A36" w:rsidR="004364FD" w:rsidRPr="00960ED3" w:rsidRDefault="0084143A" w:rsidP="004364FD">
      <w:pPr>
        <w:spacing w:line="240" w:lineRule="exact"/>
        <w:ind w:left="463" w:hangingChars="257" w:hanging="463"/>
        <w:rPr>
          <w:rFonts w:hAnsi="ＭＳ 明朝"/>
          <w:sz w:val="18"/>
          <w:szCs w:val="18"/>
        </w:rPr>
      </w:pPr>
      <w:r w:rsidRPr="00960ED3">
        <w:rPr>
          <w:rFonts w:hAnsi="ＭＳ 明朝" w:hint="eastAsia"/>
          <w:sz w:val="18"/>
          <w:szCs w:val="18"/>
        </w:rPr>
        <w:t>２　乙は、</w:t>
      </w:r>
      <w:r w:rsidR="00866027" w:rsidRPr="00960ED3">
        <w:rPr>
          <w:rFonts w:hAnsi="ＭＳ 明朝" w:hint="eastAsia"/>
          <w:sz w:val="18"/>
          <w:szCs w:val="18"/>
        </w:rPr>
        <w:t>次の各号の全ての要件を満たすことを甲に申告する。</w:t>
      </w:r>
    </w:p>
    <w:p w14:paraId="6B9DDB37" w14:textId="152F518B" w:rsidR="0084143A" w:rsidRPr="00960ED3" w:rsidRDefault="00866027" w:rsidP="0084143A">
      <w:pPr>
        <w:spacing w:line="240" w:lineRule="exact"/>
        <w:ind w:left="540" w:hangingChars="300" w:hanging="540"/>
        <w:rPr>
          <w:rFonts w:hAnsi="ＭＳ 明朝"/>
          <w:sz w:val="18"/>
          <w:szCs w:val="18"/>
        </w:rPr>
      </w:pPr>
      <w:r w:rsidRPr="00960ED3">
        <w:rPr>
          <w:rFonts w:hAnsi="ＭＳ 明朝" w:hint="eastAsia"/>
          <w:sz w:val="18"/>
          <w:szCs w:val="18"/>
        </w:rPr>
        <w:t>（イ）　要綱第３条</w:t>
      </w:r>
      <w:r w:rsidR="0084143A" w:rsidRPr="00960ED3">
        <w:rPr>
          <w:rFonts w:hAnsi="ＭＳ 明朝" w:hint="eastAsia"/>
          <w:sz w:val="18"/>
          <w:szCs w:val="18"/>
        </w:rPr>
        <w:t>で規定する</w:t>
      </w:r>
      <w:r w:rsidRPr="00960ED3">
        <w:rPr>
          <w:rFonts w:hAnsi="ＭＳ 明朝" w:hint="eastAsia"/>
          <w:sz w:val="18"/>
          <w:szCs w:val="18"/>
        </w:rPr>
        <w:t>補助対象</w:t>
      </w:r>
      <w:r w:rsidR="0084143A" w:rsidRPr="00960ED3">
        <w:rPr>
          <w:rFonts w:hAnsi="ＭＳ 明朝" w:hint="eastAsia"/>
          <w:sz w:val="18"/>
          <w:szCs w:val="18"/>
        </w:rPr>
        <w:t>世帯であること。</w:t>
      </w:r>
    </w:p>
    <w:p w14:paraId="21EFAD6A" w14:textId="5A0C7CBC" w:rsidR="0084143A" w:rsidRPr="00960ED3" w:rsidRDefault="0084143A" w:rsidP="0084143A">
      <w:pPr>
        <w:spacing w:line="240" w:lineRule="exact"/>
        <w:ind w:left="540" w:hangingChars="300" w:hanging="540"/>
        <w:rPr>
          <w:rFonts w:hAnsi="ＭＳ 明朝"/>
          <w:sz w:val="18"/>
          <w:szCs w:val="18"/>
        </w:rPr>
      </w:pPr>
      <w:r w:rsidRPr="00960ED3">
        <w:rPr>
          <w:rFonts w:hAnsi="ＭＳ 明朝" w:hint="eastAsia"/>
          <w:sz w:val="18"/>
          <w:szCs w:val="18"/>
        </w:rPr>
        <w:t>（ロ）　要綱第15条で規定する補助金の交付を受けた場合、10年間は継続して</w:t>
      </w:r>
      <w:r w:rsidR="00CC0240" w:rsidRPr="00960ED3">
        <w:rPr>
          <w:rFonts w:hAnsi="ＭＳ 明朝" w:hint="eastAsia"/>
          <w:sz w:val="18"/>
          <w:szCs w:val="18"/>
        </w:rPr>
        <w:t>補助</w:t>
      </w:r>
      <w:r w:rsidRPr="00960ED3">
        <w:rPr>
          <w:rFonts w:hAnsi="ＭＳ 明朝" w:hint="eastAsia"/>
          <w:sz w:val="18"/>
          <w:szCs w:val="18"/>
        </w:rPr>
        <w:t>対象住宅に居住する意思があること。</w:t>
      </w:r>
    </w:p>
    <w:p w14:paraId="02DC8CA9" w14:textId="3EFA4363" w:rsidR="0084143A" w:rsidRPr="00960ED3" w:rsidRDefault="0084143A" w:rsidP="0084143A">
      <w:pPr>
        <w:spacing w:line="240" w:lineRule="exact"/>
        <w:ind w:left="540" w:hangingChars="300" w:hanging="540"/>
        <w:rPr>
          <w:rFonts w:hAnsi="ＭＳ 明朝"/>
          <w:sz w:val="18"/>
          <w:szCs w:val="18"/>
        </w:rPr>
      </w:pPr>
      <w:r w:rsidRPr="00960ED3">
        <w:rPr>
          <w:rFonts w:hAnsi="ＭＳ 明朝" w:hint="eastAsia"/>
          <w:sz w:val="18"/>
          <w:szCs w:val="18"/>
        </w:rPr>
        <w:t>（ハ）　世帯の構成員いずれもが過去にこの要綱に基づく補助金又は</w:t>
      </w:r>
      <w:r w:rsidR="00866027" w:rsidRPr="00960ED3">
        <w:rPr>
          <w:rFonts w:hAnsi="ＭＳ 明朝" w:hint="eastAsia"/>
          <w:sz w:val="18"/>
          <w:szCs w:val="18"/>
        </w:rPr>
        <w:t>令和５年度横浜市省エネ住宅住替え補助金交付要綱（令和５年３月建住政第3436号）</w:t>
      </w:r>
      <w:r w:rsidR="008A4463" w:rsidRPr="00960ED3">
        <w:rPr>
          <w:rFonts w:hAnsi="ＭＳ 明朝" w:hint="eastAsia"/>
          <w:sz w:val="18"/>
          <w:szCs w:val="18"/>
        </w:rPr>
        <w:t>、</w:t>
      </w:r>
      <w:r w:rsidR="00866027" w:rsidRPr="00960ED3">
        <w:rPr>
          <w:rFonts w:hAnsi="ＭＳ 明朝" w:hint="eastAsia"/>
          <w:sz w:val="18"/>
          <w:szCs w:val="18"/>
        </w:rPr>
        <w:t>令和６年度横浜市省エネ住宅住替え補助金交付要綱（令和６年３月建住政第3701号）</w:t>
      </w:r>
      <w:r w:rsidR="008A4463" w:rsidRPr="00960ED3">
        <w:rPr>
          <w:rFonts w:hAnsi="ＭＳ 明朝" w:hint="eastAsia"/>
          <w:sz w:val="18"/>
          <w:szCs w:val="18"/>
        </w:rPr>
        <w:t>及び令和７年度横浜市脱炭素リノベ住宅推進補助金交付要綱（令和７年５月建住政第456号）</w:t>
      </w:r>
      <w:r w:rsidR="00866027" w:rsidRPr="00960ED3">
        <w:rPr>
          <w:rFonts w:hAnsi="ＭＳ 明朝" w:hint="eastAsia"/>
          <w:sz w:val="18"/>
          <w:szCs w:val="18"/>
        </w:rPr>
        <w:t>に基づく補助金の交付を受けていないこと。</w:t>
      </w:r>
    </w:p>
    <w:p w14:paraId="080C97D6" w14:textId="4B0A9864" w:rsidR="0084143A" w:rsidRPr="00960ED3" w:rsidRDefault="0084143A" w:rsidP="0084143A">
      <w:pPr>
        <w:spacing w:line="240" w:lineRule="exact"/>
        <w:ind w:left="540" w:hangingChars="300" w:hanging="540"/>
        <w:rPr>
          <w:rFonts w:hAnsi="ＭＳ 明朝"/>
          <w:sz w:val="18"/>
          <w:szCs w:val="18"/>
        </w:rPr>
      </w:pPr>
      <w:r w:rsidRPr="00960ED3">
        <w:rPr>
          <w:rFonts w:hAnsi="ＭＳ 明朝" w:hint="eastAsia"/>
          <w:sz w:val="18"/>
          <w:szCs w:val="18"/>
        </w:rPr>
        <w:t>（</w:t>
      </w:r>
      <w:r w:rsidR="00866027" w:rsidRPr="00960ED3">
        <w:rPr>
          <w:rFonts w:hAnsi="ＭＳ 明朝" w:hint="eastAsia"/>
          <w:sz w:val="18"/>
          <w:szCs w:val="18"/>
        </w:rPr>
        <w:t>ニ</w:t>
      </w:r>
      <w:r w:rsidRPr="00960ED3">
        <w:rPr>
          <w:rFonts w:hAnsi="ＭＳ 明朝" w:hint="eastAsia"/>
          <w:sz w:val="18"/>
          <w:szCs w:val="18"/>
        </w:rPr>
        <w:t>）　世帯の構成員が暴力団員による不当な行為の防止等に関する法律（平成３年法律第77号）第２条第６号に規定する暴力団員でないこと。</w:t>
      </w:r>
    </w:p>
    <w:p w14:paraId="6629AFA7" w14:textId="6F5D6931" w:rsidR="0084143A" w:rsidRPr="00960ED3" w:rsidRDefault="00866027" w:rsidP="0084143A">
      <w:pPr>
        <w:spacing w:line="240" w:lineRule="exact"/>
        <w:ind w:left="540" w:hangingChars="300" w:hanging="540"/>
        <w:rPr>
          <w:rFonts w:hAnsi="ＭＳ 明朝"/>
          <w:sz w:val="18"/>
          <w:szCs w:val="18"/>
        </w:rPr>
      </w:pPr>
      <w:r w:rsidRPr="00960ED3">
        <w:rPr>
          <w:rFonts w:hAnsi="ＭＳ 明朝" w:hint="eastAsia"/>
          <w:sz w:val="18"/>
          <w:szCs w:val="18"/>
        </w:rPr>
        <w:t>（ホ</w:t>
      </w:r>
      <w:r w:rsidR="0084143A" w:rsidRPr="00960ED3">
        <w:rPr>
          <w:rFonts w:hAnsi="ＭＳ 明朝" w:hint="eastAsia"/>
          <w:sz w:val="18"/>
          <w:szCs w:val="18"/>
        </w:rPr>
        <w:t xml:space="preserve">）　</w:t>
      </w:r>
      <w:r w:rsidR="0084143A" w:rsidRPr="00960ED3">
        <w:rPr>
          <w:rFonts w:hAnsi="ＭＳ 明朝"/>
          <w:sz w:val="18"/>
          <w:szCs w:val="18"/>
        </w:rPr>
        <w:t>世帯の構成員が、</w:t>
      </w:r>
      <w:r w:rsidR="0084143A" w:rsidRPr="00960ED3">
        <w:rPr>
          <w:rFonts w:hAnsi="ＭＳ 明朝" w:hint="eastAsia"/>
          <w:sz w:val="18"/>
          <w:szCs w:val="18"/>
        </w:rPr>
        <w:t>市税等を滞納していないこと。</w:t>
      </w:r>
    </w:p>
    <w:p w14:paraId="2BB926DB" w14:textId="20861750" w:rsidR="00D6520A" w:rsidRPr="00960ED3" w:rsidRDefault="00D6520A" w:rsidP="0084143A">
      <w:pPr>
        <w:spacing w:line="240" w:lineRule="exact"/>
        <w:rPr>
          <w:rFonts w:hAnsi="ＭＳ 明朝"/>
          <w:sz w:val="18"/>
          <w:szCs w:val="18"/>
        </w:rPr>
      </w:pPr>
      <w:r w:rsidRPr="00960ED3">
        <w:rPr>
          <w:rFonts w:hAnsi="ＭＳ 明朝" w:hint="eastAsia"/>
          <w:sz w:val="18"/>
          <w:szCs w:val="18"/>
        </w:rPr>
        <w:t>（情報提供）</w:t>
      </w:r>
    </w:p>
    <w:p w14:paraId="42A05B7A" w14:textId="26E8E6E1" w:rsidR="00D6520A" w:rsidRPr="00960ED3" w:rsidRDefault="00D6520A" w:rsidP="00D6520A">
      <w:pPr>
        <w:spacing w:line="240" w:lineRule="exact"/>
        <w:ind w:left="180" w:hangingChars="100" w:hanging="180"/>
        <w:rPr>
          <w:rFonts w:hAnsi="ＭＳ 明朝"/>
          <w:sz w:val="18"/>
          <w:szCs w:val="18"/>
        </w:rPr>
      </w:pPr>
      <w:r w:rsidRPr="00960ED3">
        <w:rPr>
          <w:rFonts w:hAnsi="ＭＳ 明朝" w:hint="eastAsia"/>
          <w:sz w:val="18"/>
          <w:szCs w:val="18"/>
        </w:rPr>
        <w:t>第３条　甲は、</w:t>
      </w:r>
      <w:r w:rsidR="00F66103" w:rsidRPr="00960ED3">
        <w:rPr>
          <w:rFonts w:hAnsi="ＭＳ 明朝" w:hint="eastAsia"/>
          <w:sz w:val="18"/>
          <w:szCs w:val="18"/>
        </w:rPr>
        <w:t>要綱第４条第２</w:t>
      </w:r>
      <w:r w:rsidRPr="00960ED3">
        <w:rPr>
          <w:rFonts w:hAnsi="ＭＳ 明朝" w:hint="eastAsia"/>
          <w:sz w:val="18"/>
          <w:szCs w:val="18"/>
        </w:rPr>
        <w:t>項の規定に基づき、乙に</w:t>
      </w:r>
      <w:r w:rsidR="00F66103" w:rsidRPr="00960ED3">
        <w:rPr>
          <w:rFonts w:hAnsi="ＭＳ 明朝" w:hint="eastAsia"/>
          <w:sz w:val="18"/>
          <w:szCs w:val="18"/>
        </w:rPr>
        <w:t>省エネ</w:t>
      </w:r>
      <w:r w:rsidR="00F66103" w:rsidRPr="00960ED3">
        <w:rPr>
          <w:rFonts w:hAnsi="ＭＳ 明朝" w:hint="eastAsia"/>
          <w:sz w:val="18"/>
          <w:szCs w:val="18"/>
        </w:rPr>
        <w:t>性能（断熱・気密等）向上のメリットについて</w:t>
      </w:r>
      <w:r w:rsidRPr="00960ED3">
        <w:rPr>
          <w:rFonts w:hAnsi="ＭＳ 明朝" w:hint="eastAsia"/>
          <w:sz w:val="18"/>
          <w:szCs w:val="18"/>
        </w:rPr>
        <w:t>、乙に情報提供すること。</w:t>
      </w:r>
    </w:p>
    <w:p w14:paraId="734A4E86" w14:textId="734B9E6F" w:rsidR="00D6520A" w:rsidRPr="00960ED3" w:rsidRDefault="00D6520A" w:rsidP="00D6520A">
      <w:pPr>
        <w:spacing w:line="240" w:lineRule="exact"/>
        <w:ind w:left="180" w:hangingChars="100" w:hanging="180"/>
        <w:rPr>
          <w:rFonts w:hAnsi="ＭＳ 明朝"/>
          <w:sz w:val="18"/>
          <w:szCs w:val="18"/>
        </w:rPr>
      </w:pPr>
      <w:r w:rsidRPr="00960ED3">
        <w:rPr>
          <w:rFonts w:hAnsi="ＭＳ 明朝" w:hint="eastAsia"/>
          <w:sz w:val="18"/>
          <w:szCs w:val="18"/>
        </w:rPr>
        <w:t>２　乙は、要綱第３条</w:t>
      </w:r>
      <w:r w:rsidR="00F66103" w:rsidRPr="00960ED3">
        <w:rPr>
          <w:rFonts w:hAnsi="ＭＳ 明朝" w:hint="eastAsia"/>
          <w:sz w:val="18"/>
          <w:szCs w:val="18"/>
        </w:rPr>
        <w:t>第</w:t>
      </w:r>
      <w:r w:rsidR="003F55F6" w:rsidRPr="00960ED3">
        <w:rPr>
          <w:rFonts w:hAnsi="ＭＳ 明朝" w:hint="eastAsia"/>
          <w:sz w:val="18"/>
          <w:szCs w:val="18"/>
        </w:rPr>
        <w:t>１</w:t>
      </w:r>
      <w:r w:rsidR="00F66103" w:rsidRPr="00960ED3">
        <w:rPr>
          <w:rFonts w:hAnsi="ＭＳ 明朝" w:hint="eastAsia"/>
          <w:sz w:val="18"/>
          <w:szCs w:val="18"/>
        </w:rPr>
        <w:t>項</w:t>
      </w:r>
      <w:r w:rsidRPr="00960ED3">
        <w:rPr>
          <w:rFonts w:hAnsi="ＭＳ 明朝" w:hint="eastAsia"/>
          <w:sz w:val="18"/>
          <w:szCs w:val="18"/>
        </w:rPr>
        <w:t>第</w:t>
      </w:r>
      <w:r w:rsidR="003F55F6" w:rsidRPr="00960ED3">
        <w:rPr>
          <w:rFonts w:hAnsi="ＭＳ 明朝" w:hint="eastAsia"/>
          <w:sz w:val="18"/>
          <w:szCs w:val="18"/>
        </w:rPr>
        <w:t>８</w:t>
      </w:r>
      <w:r w:rsidRPr="00960ED3">
        <w:rPr>
          <w:rFonts w:hAnsi="ＭＳ 明朝" w:hint="eastAsia"/>
          <w:sz w:val="18"/>
          <w:szCs w:val="18"/>
        </w:rPr>
        <w:t>号</w:t>
      </w:r>
      <w:r w:rsidR="00D7589C" w:rsidRPr="00960ED3">
        <w:rPr>
          <w:rFonts w:hAnsi="ＭＳ 明朝" w:hint="eastAsia"/>
          <w:sz w:val="18"/>
          <w:szCs w:val="18"/>
        </w:rPr>
        <w:t>、第３条第２項第１号</w:t>
      </w:r>
      <w:r w:rsidR="00510E19" w:rsidRPr="00960ED3">
        <w:rPr>
          <w:rFonts w:hAnsi="ＭＳ 明朝" w:hint="eastAsia"/>
          <w:sz w:val="18"/>
          <w:szCs w:val="18"/>
        </w:rPr>
        <w:t>カ又は第３条第２項第２号キ</w:t>
      </w:r>
      <w:r w:rsidRPr="00960ED3">
        <w:rPr>
          <w:rFonts w:hAnsi="ＭＳ 明朝" w:hint="eastAsia"/>
          <w:sz w:val="18"/>
          <w:szCs w:val="18"/>
        </w:rPr>
        <w:t>の規定に基づき、乙から</w:t>
      </w:r>
      <w:r w:rsidR="00F66103" w:rsidRPr="00960ED3">
        <w:rPr>
          <w:rFonts w:hAnsi="ＭＳ 明朝" w:hint="eastAsia"/>
          <w:sz w:val="18"/>
          <w:szCs w:val="18"/>
        </w:rPr>
        <w:t>省エネ性能（断熱・気密等）向上のメリット</w:t>
      </w:r>
      <w:r w:rsidRPr="00960ED3">
        <w:rPr>
          <w:rFonts w:hAnsi="ＭＳ 明朝" w:hint="eastAsia"/>
          <w:sz w:val="18"/>
          <w:szCs w:val="18"/>
        </w:rPr>
        <w:t>の情報提供がされている旨を、横浜市長に申告すること。</w:t>
      </w:r>
    </w:p>
    <w:p w14:paraId="68447B5F" w14:textId="0327DF96" w:rsidR="0084143A" w:rsidRPr="00960ED3" w:rsidRDefault="0084143A" w:rsidP="0084143A">
      <w:pPr>
        <w:spacing w:line="240" w:lineRule="exact"/>
        <w:rPr>
          <w:rFonts w:hAnsi="ＭＳ 明朝"/>
          <w:sz w:val="18"/>
          <w:szCs w:val="18"/>
        </w:rPr>
      </w:pPr>
      <w:r w:rsidRPr="00960ED3">
        <w:rPr>
          <w:rFonts w:hAnsi="ＭＳ 明朝" w:hint="eastAsia"/>
          <w:sz w:val="18"/>
          <w:szCs w:val="18"/>
        </w:rPr>
        <w:t>（交付申請等）</w:t>
      </w:r>
    </w:p>
    <w:p w14:paraId="263DE652" w14:textId="72367526" w:rsidR="0084143A" w:rsidRPr="00960ED3" w:rsidRDefault="00D6520A" w:rsidP="0084143A">
      <w:pPr>
        <w:spacing w:line="240" w:lineRule="exact"/>
        <w:ind w:left="180" w:hangingChars="100" w:hanging="180"/>
        <w:rPr>
          <w:rFonts w:hAnsi="ＭＳ 明朝"/>
          <w:sz w:val="18"/>
          <w:szCs w:val="18"/>
        </w:rPr>
      </w:pPr>
      <w:r w:rsidRPr="00960ED3">
        <w:rPr>
          <w:rFonts w:hAnsi="ＭＳ 明朝" w:hint="eastAsia"/>
          <w:sz w:val="18"/>
          <w:szCs w:val="18"/>
        </w:rPr>
        <w:t>第４</w:t>
      </w:r>
      <w:r w:rsidR="0084143A" w:rsidRPr="00960ED3">
        <w:rPr>
          <w:rFonts w:hAnsi="ＭＳ 明朝" w:hint="eastAsia"/>
          <w:sz w:val="18"/>
          <w:szCs w:val="18"/>
        </w:rPr>
        <w:t>条　要綱に規定された本補助金の交付申請等の一切の手続きについて、乙は甲に委託し、甲はこれを受託する。委託を受けた甲は、</w:t>
      </w:r>
      <w:r w:rsidR="00C3782E" w:rsidRPr="00960ED3">
        <w:rPr>
          <w:rFonts w:hAnsi="ＭＳ 明朝" w:hint="eastAsia"/>
          <w:sz w:val="18"/>
          <w:szCs w:val="18"/>
        </w:rPr>
        <w:t>本規約</w:t>
      </w:r>
      <w:r w:rsidR="0084143A" w:rsidRPr="00960ED3">
        <w:rPr>
          <w:rFonts w:hAnsi="ＭＳ 明朝" w:hint="eastAsia"/>
          <w:sz w:val="18"/>
          <w:szCs w:val="18"/>
        </w:rPr>
        <w:t xml:space="preserve">締結後遅滞なく本補助金の交付申請等の手続きを行い、乙は甲の行う手続きに協力するものとする。 </w:t>
      </w:r>
    </w:p>
    <w:p w14:paraId="2FB9A677" w14:textId="309E19C1" w:rsidR="0084143A" w:rsidRPr="00960ED3" w:rsidRDefault="0084143A" w:rsidP="0084143A">
      <w:pPr>
        <w:spacing w:line="240" w:lineRule="exact"/>
        <w:ind w:left="180" w:hangingChars="100" w:hanging="180"/>
        <w:rPr>
          <w:rFonts w:hAnsi="ＭＳ 明朝"/>
          <w:sz w:val="18"/>
          <w:szCs w:val="18"/>
        </w:rPr>
      </w:pPr>
      <w:r w:rsidRPr="00960ED3">
        <w:rPr>
          <w:rFonts w:hAnsi="ＭＳ 明朝" w:hint="eastAsia"/>
          <w:sz w:val="18"/>
          <w:szCs w:val="18"/>
        </w:rPr>
        <w:t>２　甲及び乙は、</w:t>
      </w:r>
      <w:r w:rsidR="00C3782E" w:rsidRPr="00960ED3">
        <w:rPr>
          <w:rFonts w:hAnsi="ＭＳ 明朝" w:hint="eastAsia"/>
          <w:sz w:val="18"/>
          <w:szCs w:val="18"/>
        </w:rPr>
        <w:t>本規約</w:t>
      </w:r>
      <w:r w:rsidRPr="00960ED3">
        <w:rPr>
          <w:rFonts w:hAnsi="ＭＳ 明朝" w:hint="eastAsia"/>
          <w:sz w:val="18"/>
          <w:szCs w:val="18"/>
        </w:rPr>
        <w:t>締結後交付申請の提出に至るまでの間、横浜市がホームページで公表する本事業の状況について、随時確認するものとする。</w:t>
      </w:r>
    </w:p>
    <w:p w14:paraId="0033F26F" w14:textId="66F0F7DA" w:rsidR="0084143A" w:rsidRPr="00960ED3" w:rsidRDefault="0084143A" w:rsidP="0084143A">
      <w:pPr>
        <w:spacing w:line="240" w:lineRule="exact"/>
        <w:ind w:left="180" w:hangingChars="100" w:hanging="180"/>
        <w:rPr>
          <w:rFonts w:hAnsi="ＭＳ 明朝"/>
          <w:sz w:val="18"/>
          <w:szCs w:val="18"/>
        </w:rPr>
      </w:pPr>
      <w:r w:rsidRPr="00960ED3">
        <w:rPr>
          <w:rFonts w:hAnsi="ＭＳ 明朝" w:hint="eastAsia"/>
          <w:sz w:val="18"/>
          <w:szCs w:val="18"/>
        </w:rPr>
        <w:t>３　本補助金の交付決定後に、乙は、甲が乙に住宅の引渡しを行った後速やかに</w:t>
      </w:r>
      <w:r w:rsidR="00CC0240" w:rsidRPr="00960ED3">
        <w:rPr>
          <w:rFonts w:hAnsi="ＭＳ 明朝" w:hint="eastAsia"/>
          <w:sz w:val="18"/>
          <w:szCs w:val="18"/>
        </w:rPr>
        <w:t>補助</w:t>
      </w:r>
      <w:r w:rsidRPr="00960ED3">
        <w:rPr>
          <w:rFonts w:hAnsi="ＭＳ 明朝" w:hint="eastAsia"/>
          <w:sz w:val="18"/>
          <w:szCs w:val="18"/>
        </w:rPr>
        <w:t>対象住宅に入居</w:t>
      </w:r>
      <w:r w:rsidR="00A734D9" w:rsidRPr="00960ED3">
        <w:rPr>
          <w:rFonts w:hAnsi="ＭＳ 明朝" w:hint="eastAsia"/>
          <w:sz w:val="18"/>
          <w:szCs w:val="18"/>
        </w:rPr>
        <w:t>又は定住</w:t>
      </w:r>
      <w:r w:rsidRPr="00960ED3">
        <w:rPr>
          <w:rFonts w:hAnsi="ＭＳ 明朝" w:hint="eastAsia"/>
          <w:sz w:val="18"/>
          <w:szCs w:val="18"/>
        </w:rPr>
        <w:t>し、甲が行う実績報告のために当該事実が確認できる住民票の写しを甲に提出するなど、甲が行う手続きに協力しなければならない。</w:t>
      </w:r>
    </w:p>
    <w:p w14:paraId="63E83F93"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４　甲は、補助金申請に係り知りえた乙及び乙を含む補助対象世帯の個人情報及び申請書類について、当初の目的以外に利用してはならない。</w:t>
      </w:r>
    </w:p>
    <w:p w14:paraId="5FDBCD88"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（本補助金の支払と還元）</w:t>
      </w:r>
    </w:p>
    <w:p w14:paraId="0E68CE8C" w14:textId="76AA6B2A" w:rsidR="0084143A" w:rsidRPr="00960ED3" w:rsidRDefault="00D6520A" w:rsidP="0084143A">
      <w:pPr>
        <w:spacing w:line="240" w:lineRule="exact"/>
        <w:ind w:left="180" w:hangingChars="100" w:hanging="180"/>
        <w:rPr>
          <w:rFonts w:hAnsi="ＭＳ 明朝"/>
          <w:sz w:val="18"/>
          <w:szCs w:val="18"/>
        </w:rPr>
      </w:pPr>
      <w:r w:rsidRPr="00960ED3">
        <w:rPr>
          <w:rFonts w:hAnsi="ＭＳ 明朝" w:hint="eastAsia"/>
          <w:sz w:val="18"/>
          <w:szCs w:val="18"/>
        </w:rPr>
        <w:t>第５</w:t>
      </w:r>
      <w:r w:rsidR="0084143A" w:rsidRPr="00960ED3">
        <w:rPr>
          <w:rFonts w:hAnsi="ＭＳ 明朝" w:hint="eastAsia"/>
          <w:sz w:val="18"/>
          <w:szCs w:val="18"/>
        </w:rPr>
        <w:t>条　本補助金は、要綱に規定される手続きをもって横浜市から甲へ交付される。</w:t>
      </w:r>
    </w:p>
    <w:p w14:paraId="65C8992A" w14:textId="546F1823" w:rsidR="0084143A" w:rsidRPr="00960ED3" w:rsidRDefault="0084143A" w:rsidP="0084143A">
      <w:pPr>
        <w:spacing w:line="240" w:lineRule="exact"/>
        <w:ind w:left="180" w:hangingChars="100" w:hanging="180"/>
        <w:rPr>
          <w:rFonts w:hAnsi="ＭＳ 明朝"/>
          <w:sz w:val="18"/>
          <w:szCs w:val="18"/>
        </w:rPr>
      </w:pPr>
      <w:r w:rsidRPr="00960ED3">
        <w:rPr>
          <w:rFonts w:hAnsi="ＭＳ 明朝" w:hint="eastAsia"/>
          <w:sz w:val="18"/>
          <w:szCs w:val="18"/>
        </w:rPr>
        <w:t>２　甲が本補助金の交付を横浜市から受けたとき、甲は受領した当該補助金相当額について、直ちに以下の①又は②の方法のうち、</w:t>
      </w:r>
      <w:r w:rsidR="00C3782E" w:rsidRPr="00960ED3">
        <w:rPr>
          <w:rFonts w:hAnsi="ＭＳ 明朝" w:hint="eastAsia"/>
          <w:sz w:val="18"/>
          <w:szCs w:val="18"/>
        </w:rPr>
        <w:t>本規約</w:t>
      </w:r>
      <w:r w:rsidRPr="00960ED3">
        <w:rPr>
          <w:rFonts w:hAnsi="ＭＳ 明朝" w:hint="eastAsia"/>
          <w:sz w:val="18"/>
          <w:szCs w:val="18"/>
        </w:rPr>
        <w:t>に署名した際に合意する方法により乙に還元する。</w:t>
      </w:r>
    </w:p>
    <w:p w14:paraId="5BA8C4F6" w14:textId="77777777" w:rsidR="0084143A" w:rsidRPr="00960ED3" w:rsidRDefault="0084143A" w:rsidP="0084143A">
      <w:pPr>
        <w:spacing w:line="240" w:lineRule="exact"/>
        <w:ind w:leftChars="200" w:left="440"/>
        <w:rPr>
          <w:rFonts w:hAnsi="ＭＳ 明朝"/>
          <w:sz w:val="18"/>
          <w:szCs w:val="18"/>
        </w:rPr>
      </w:pPr>
      <w:r w:rsidRPr="00960ED3">
        <w:rPr>
          <w:rFonts w:hAnsi="ＭＳ 明朝" w:hint="eastAsia"/>
          <w:sz w:val="18"/>
          <w:szCs w:val="18"/>
        </w:rPr>
        <w:t>①　本契約に係る乙の甲に対する債務（最終支払に限る。）に充当する方法</w:t>
      </w:r>
    </w:p>
    <w:p w14:paraId="7498F000" w14:textId="77777777" w:rsidR="0084143A" w:rsidRPr="00960ED3" w:rsidRDefault="0084143A" w:rsidP="0084143A">
      <w:pPr>
        <w:spacing w:line="240" w:lineRule="exact"/>
        <w:ind w:leftChars="200" w:left="440"/>
        <w:rPr>
          <w:rFonts w:hAnsi="ＭＳ 明朝"/>
          <w:sz w:val="18"/>
          <w:szCs w:val="18"/>
        </w:rPr>
      </w:pPr>
      <w:r w:rsidRPr="00960ED3">
        <w:rPr>
          <w:rFonts w:hAnsi="ＭＳ 明朝" w:hint="eastAsia"/>
          <w:sz w:val="18"/>
          <w:szCs w:val="18"/>
        </w:rPr>
        <w:t>②　現金で支払う方法</w:t>
      </w:r>
    </w:p>
    <w:p w14:paraId="5EB0D3A3"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（本補助金の申請ができない場合等の取り決め）</w:t>
      </w:r>
    </w:p>
    <w:p w14:paraId="40B4085B" w14:textId="0B6EA60A" w:rsidR="0084143A" w:rsidRPr="00960ED3" w:rsidRDefault="00D6520A" w:rsidP="0084143A">
      <w:pPr>
        <w:spacing w:line="240" w:lineRule="exact"/>
        <w:ind w:left="180" w:hangingChars="100" w:hanging="180"/>
        <w:rPr>
          <w:rFonts w:hAnsi="ＭＳ 明朝"/>
          <w:sz w:val="18"/>
          <w:szCs w:val="18"/>
        </w:rPr>
      </w:pPr>
      <w:r w:rsidRPr="00960ED3">
        <w:rPr>
          <w:rFonts w:hAnsi="ＭＳ 明朝" w:hint="eastAsia"/>
          <w:sz w:val="18"/>
          <w:szCs w:val="18"/>
        </w:rPr>
        <w:t>第６</w:t>
      </w:r>
      <w:r w:rsidR="0084143A" w:rsidRPr="00960ED3">
        <w:rPr>
          <w:rFonts w:hAnsi="ＭＳ 明朝" w:hint="eastAsia"/>
          <w:sz w:val="18"/>
          <w:szCs w:val="18"/>
        </w:rPr>
        <w:t>条　甲及び乙は、以下の各号に該当する各事由により、本補助金の申請ができない、又は交付を受けられない等の場合における損失等の負担の範囲とその方法について、予め双方で取り決めを行わなければならない。</w:t>
      </w:r>
    </w:p>
    <w:p w14:paraId="55B1535D" w14:textId="77777777" w:rsidR="0084143A" w:rsidRPr="00960ED3" w:rsidRDefault="0084143A" w:rsidP="0084143A">
      <w:pPr>
        <w:spacing w:line="240" w:lineRule="exact"/>
        <w:ind w:left="450" w:hangingChars="250" w:hanging="450"/>
        <w:rPr>
          <w:rFonts w:hAnsi="ＭＳ 明朝"/>
          <w:sz w:val="18"/>
          <w:szCs w:val="18"/>
        </w:rPr>
      </w:pPr>
      <w:r w:rsidRPr="00960ED3">
        <w:rPr>
          <w:rFonts w:hAnsi="ＭＳ 明朝" w:hint="eastAsia"/>
          <w:sz w:val="18"/>
          <w:szCs w:val="18"/>
        </w:rPr>
        <w:t>（イ） 交付申請が正しく提出される以前に、本事業の予算が終了したこと等により、交付申請期間が終了した場合</w:t>
      </w:r>
    </w:p>
    <w:p w14:paraId="0ED7FB7E" w14:textId="5A5310F1" w:rsidR="0084143A" w:rsidRPr="00960ED3" w:rsidRDefault="0084143A" w:rsidP="0084143A">
      <w:pPr>
        <w:spacing w:line="240" w:lineRule="exact"/>
        <w:ind w:left="450" w:hangingChars="250" w:hanging="450"/>
        <w:rPr>
          <w:rFonts w:hAnsi="ＭＳ 明朝"/>
          <w:sz w:val="18"/>
          <w:szCs w:val="18"/>
        </w:rPr>
      </w:pPr>
      <w:r w:rsidRPr="00960ED3">
        <w:rPr>
          <w:rFonts w:hAnsi="ＭＳ 明朝" w:hint="eastAsia"/>
          <w:sz w:val="18"/>
          <w:szCs w:val="18"/>
        </w:rPr>
        <w:t>（ロ）</w:t>
      </w:r>
      <w:r w:rsidRPr="00960ED3">
        <w:rPr>
          <w:rFonts w:hAnsi="ＭＳ 明朝"/>
          <w:sz w:val="18"/>
          <w:szCs w:val="18"/>
        </w:rPr>
        <w:t xml:space="preserve"> </w:t>
      </w:r>
      <w:r w:rsidR="00C3782E" w:rsidRPr="00960ED3">
        <w:rPr>
          <w:rFonts w:hAnsi="ＭＳ 明朝" w:hint="eastAsia"/>
          <w:sz w:val="18"/>
          <w:szCs w:val="18"/>
        </w:rPr>
        <w:t>本規約</w:t>
      </w:r>
      <w:r w:rsidRPr="00960ED3">
        <w:rPr>
          <w:rFonts w:hAnsi="ＭＳ 明朝" w:hint="eastAsia"/>
          <w:sz w:val="18"/>
          <w:szCs w:val="18"/>
        </w:rPr>
        <w:t>第２条において虚偽の申告をした場合</w:t>
      </w:r>
    </w:p>
    <w:p w14:paraId="0ED7C90C" w14:textId="2AC8F7C7" w:rsidR="0084143A" w:rsidRPr="00960ED3" w:rsidRDefault="0084143A" w:rsidP="0084143A">
      <w:pPr>
        <w:spacing w:line="240" w:lineRule="exact"/>
        <w:ind w:left="450" w:hangingChars="250" w:hanging="450"/>
        <w:rPr>
          <w:rFonts w:hAnsi="ＭＳ 明朝"/>
          <w:sz w:val="18"/>
          <w:szCs w:val="18"/>
        </w:rPr>
      </w:pPr>
      <w:r w:rsidRPr="00960ED3">
        <w:rPr>
          <w:rFonts w:hAnsi="ＭＳ 明朝" w:hint="eastAsia"/>
          <w:sz w:val="18"/>
          <w:szCs w:val="18"/>
        </w:rPr>
        <w:t>（ハ）</w:t>
      </w:r>
      <w:r w:rsidRPr="00960ED3">
        <w:rPr>
          <w:rFonts w:hAnsi="ＭＳ 明朝"/>
          <w:sz w:val="18"/>
          <w:szCs w:val="18"/>
        </w:rPr>
        <w:t xml:space="preserve"> </w:t>
      </w:r>
      <w:r w:rsidR="00C3782E" w:rsidRPr="00960ED3">
        <w:rPr>
          <w:rFonts w:hAnsi="ＭＳ 明朝" w:hint="eastAsia"/>
          <w:sz w:val="18"/>
          <w:szCs w:val="18"/>
        </w:rPr>
        <w:t>本規約</w:t>
      </w:r>
      <w:r w:rsidR="002A37D6" w:rsidRPr="00960ED3">
        <w:rPr>
          <w:rFonts w:hAnsi="ＭＳ 明朝" w:hint="eastAsia"/>
          <w:sz w:val="18"/>
          <w:szCs w:val="18"/>
        </w:rPr>
        <w:t>第４</w:t>
      </w:r>
      <w:r w:rsidRPr="00960ED3">
        <w:rPr>
          <w:rFonts w:hAnsi="ＭＳ 明朝" w:hint="eastAsia"/>
          <w:sz w:val="18"/>
          <w:szCs w:val="18"/>
        </w:rPr>
        <w:t xml:space="preserve">条について不正若しくは怠慢を行った場合 </w:t>
      </w:r>
    </w:p>
    <w:p w14:paraId="074894A6" w14:textId="73F4F801" w:rsidR="0084143A" w:rsidRPr="00960ED3" w:rsidRDefault="0084143A" w:rsidP="0084143A">
      <w:pPr>
        <w:spacing w:line="240" w:lineRule="exact"/>
        <w:ind w:left="450" w:hangingChars="250" w:hanging="450"/>
        <w:rPr>
          <w:rFonts w:hAnsi="ＭＳ 明朝"/>
          <w:sz w:val="18"/>
          <w:szCs w:val="18"/>
        </w:rPr>
      </w:pPr>
      <w:r w:rsidRPr="00960ED3">
        <w:rPr>
          <w:rFonts w:hAnsi="ＭＳ 明朝" w:hint="eastAsia"/>
          <w:sz w:val="18"/>
          <w:szCs w:val="18"/>
        </w:rPr>
        <w:t>（ニ）</w:t>
      </w:r>
      <w:r w:rsidRPr="00960ED3">
        <w:rPr>
          <w:rFonts w:hAnsi="ＭＳ 明朝"/>
          <w:sz w:val="18"/>
          <w:szCs w:val="18"/>
        </w:rPr>
        <w:t xml:space="preserve"> </w:t>
      </w:r>
      <w:r w:rsidRPr="00960ED3">
        <w:rPr>
          <w:rFonts w:hAnsi="ＭＳ 明朝" w:hint="eastAsia"/>
          <w:sz w:val="18"/>
          <w:szCs w:val="18"/>
        </w:rPr>
        <w:t>その他、横浜市が本補助金の交付目的に反すると判断し、補助金の交付を行わなかった場合</w:t>
      </w:r>
    </w:p>
    <w:p w14:paraId="067B5C21" w14:textId="058A215B" w:rsidR="0084143A" w:rsidRPr="00960ED3" w:rsidRDefault="0084143A" w:rsidP="0084143A">
      <w:pPr>
        <w:spacing w:line="240" w:lineRule="exact"/>
        <w:ind w:left="270" w:hangingChars="150" w:hanging="270"/>
        <w:rPr>
          <w:rFonts w:hAnsi="ＭＳ 明朝"/>
          <w:sz w:val="18"/>
          <w:szCs w:val="18"/>
        </w:rPr>
      </w:pPr>
      <w:r w:rsidRPr="00960ED3">
        <w:rPr>
          <w:rFonts w:hAnsi="ＭＳ 明朝" w:hint="eastAsia"/>
          <w:sz w:val="18"/>
          <w:szCs w:val="18"/>
        </w:rPr>
        <w:t>２</w:t>
      </w:r>
      <w:r w:rsidRPr="00960ED3">
        <w:rPr>
          <w:rFonts w:hAnsi="ＭＳ 明朝"/>
          <w:sz w:val="18"/>
          <w:szCs w:val="18"/>
        </w:rPr>
        <w:t xml:space="preserve">  </w:t>
      </w:r>
      <w:r w:rsidRPr="00960ED3">
        <w:rPr>
          <w:rFonts w:hAnsi="ＭＳ 明朝" w:hint="eastAsia"/>
          <w:sz w:val="18"/>
          <w:szCs w:val="18"/>
        </w:rPr>
        <w:t>甲及び乙は、本補助金の申請ができない、又は交付を受けられないこととなった場合等には、前項の取り決めに従い、損失等の負担の範囲とその方法について、誠実に協議を行うものとする。</w:t>
      </w:r>
    </w:p>
    <w:p w14:paraId="5EA71E90" w14:textId="77777777" w:rsidR="0084143A" w:rsidRPr="00960ED3" w:rsidRDefault="0084143A" w:rsidP="0084143A">
      <w:pPr>
        <w:spacing w:line="240" w:lineRule="exact"/>
        <w:rPr>
          <w:rFonts w:hAnsi="ＭＳ 明朝"/>
          <w:sz w:val="18"/>
          <w:szCs w:val="18"/>
        </w:rPr>
      </w:pPr>
      <w:r w:rsidRPr="00960ED3">
        <w:rPr>
          <w:rFonts w:hAnsi="ＭＳ 明朝" w:hint="eastAsia"/>
          <w:sz w:val="18"/>
          <w:szCs w:val="18"/>
        </w:rPr>
        <w:t>（補助金の返還等）</w:t>
      </w:r>
    </w:p>
    <w:p w14:paraId="4C4C5E44" w14:textId="550AA190" w:rsidR="0084143A" w:rsidRPr="00960ED3" w:rsidRDefault="00D6520A" w:rsidP="0084143A">
      <w:pPr>
        <w:spacing w:line="240" w:lineRule="exact"/>
        <w:ind w:left="180" w:hangingChars="100" w:hanging="180"/>
        <w:rPr>
          <w:rFonts w:hAnsi="ＭＳ 明朝"/>
          <w:sz w:val="18"/>
          <w:szCs w:val="18"/>
        </w:rPr>
      </w:pPr>
      <w:r w:rsidRPr="00960ED3">
        <w:rPr>
          <w:rFonts w:hAnsi="ＭＳ 明朝" w:hint="eastAsia"/>
          <w:sz w:val="18"/>
          <w:szCs w:val="18"/>
        </w:rPr>
        <w:t>第７</w:t>
      </w:r>
      <w:r w:rsidR="0084143A" w:rsidRPr="00960ED3">
        <w:rPr>
          <w:rFonts w:hAnsi="ＭＳ 明朝" w:hint="eastAsia"/>
          <w:sz w:val="18"/>
          <w:szCs w:val="18"/>
        </w:rPr>
        <w:t xml:space="preserve">条　甲及び乙は、要綱第17条に規定する理由で補助金の返還命令を受けたことを知った場合、速やかに相手に通知し、双方で誠実に協議を行うものとする。 </w:t>
      </w:r>
    </w:p>
    <w:p w14:paraId="28C93C62" w14:textId="05D18835" w:rsidR="0084143A" w:rsidRPr="00960ED3" w:rsidRDefault="0084143A" w:rsidP="0084143A">
      <w:pPr>
        <w:spacing w:line="240" w:lineRule="exact"/>
      </w:pPr>
      <w:r w:rsidRPr="00960ED3">
        <w:rPr>
          <w:rFonts w:hAnsi="ＭＳ 明朝" w:hint="eastAsia"/>
          <w:sz w:val="18"/>
          <w:szCs w:val="18"/>
        </w:rPr>
        <w:t>２</w:t>
      </w:r>
      <w:r w:rsidRPr="00960ED3">
        <w:rPr>
          <w:rFonts w:hAnsi="ＭＳ 明朝"/>
          <w:sz w:val="18"/>
          <w:szCs w:val="18"/>
        </w:rPr>
        <w:t xml:space="preserve">  </w:t>
      </w:r>
      <w:r w:rsidR="002A37D6" w:rsidRPr="00960ED3">
        <w:rPr>
          <w:rFonts w:hAnsi="ＭＳ 明朝" w:hint="eastAsia"/>
          <w:sz w:val="18"/>
          <w:szCs w:val="18"/>
        </w:rPr>
        <w:t>横浜市は、前項及び第５</w:t>
      </w:r>
      <w:r w:rsidRPr="00960ED3">
        <w:rPr>
          <w:rFonts w:hAnsi="ＭＳ 明朝" w:hint="eastAsia"/>
          <w:sz w:val="18"/>
          <w:szCs w:val="18"/>
        </w:rPr>
        <w:t>条第２項に規定する補助金の還元に関して、甲及び乙との間に生じた紛争やあらゆる損失等につ</w:t>
      </w:r>
      <w:r w:rsidRPr="00960ED3">
        <w:rPr>
          <w:rFonts w:hAnsi="ＭＳ 明朝" w:hint="eastAsia"/>
          <w:sz w:val="18"/>
          <w:szCs w:val="18"/>
        </w:rPr>
        <w:lastRenderedPageBreak/>
        <w:t>いて、一切の責任及び義務を負わないものとし、甲及び乙はこれに同意する。</w:t>
      </w:r>
    </w:p>
    <w:p w14:paraId="55003FD4" w14:textId="717513D1" w:rsidR="0084143A" w:rsidRPr="00960ED3" w:rsidRDefault="0084143A" w:rsidP="0084143A">
      <w:pPr>
        <w:jc w:val="right"/>
        <w:rPr>
          <w:rFonts w:hAnsi="ＭＳ 明朝"/>
          <w:sz w:val="18"/>
          <w:szCs w:val="18"/>
        </w:rPr>
      </w:pPr>
      <w:r w:rsidRPr="00960ED3">
        <w:rPr>
          <w:rFonts w:hAnsi="ＭＳ 明朝" w:hint="eastAsia"/>
          <w:sz w:val="18"/>
          <w:szCs w:val="18"/>
        </w:rPr>
        <w:t>以上</w:t>
      </w:r>
    </w:p>
    <w:p w14:paraId="02F05934" w14:textId="77777777" w:rsidR="0084143A" w:rsidRPr="00960ED3" w:rsidRDefault="0084143A" w:rsidP="0084143A">
      <w:pPr>
        <w:sectPr w:rsidR="0084143A" w:rsidRPr="00960ED3" w:rsidSect="0084143A">
          <w:type w:val="continuous"/>
          <w:pgSz w:w="11906" w:h="16838"/>
          <w:pgMar w:top="720" w:right="720" w:bottom="720" w:left="720" w:header="283" w:footer="567" w:gutter="0"/>
          <w:cols w:num="2" w:space="425"/>
          <w:docGrid w:type="lines" w:linePitch="360"/>
        </w:sectPr>
      </w:pPr>
    </w:p>
    <w:p w14:paraId="4EF654DF" w14:textId="27B40405" w:rsidR="000F4BEE" w:rsidRPr="00960ED3" w:rsidRDefault="000F4BEE" w:rsidP="000C07B9">
      <w:pPr>
        <w:ind w:firstLineChars="100" w:firstLine="180"/>
        <w:rPr>
          <w:rFonts w:hAnsi="ＭＳ 明朝"/>
          <w:sz w:val="18"/>
          <w:szCs w:val="18"/>
        </w:rPr>
      </w:pPr>
      <w:r w:rsidRPr="00960ED3">
        <w:rPr>
          <w:rFonts w:hAnsi="ＭＳ 明朝" w:hint="eastAsia"/>
          <w:sz w:val="18"/>
          <w:szCs w:val="18"/>
        </w:rPr>
        <w:t>甲及び乙は、</w:t>
      </w:r>
      <w:r w:rsidR="00C3782E" w:rsidRPr="00960ED3">
        <w:rPr>
          <w:rFonts w:hAnsi="ＭＳ 明朝" w:hint="eastAsia"/>
          <w:sz w:val="18"/>
          <w:szCs w:val="18"/>
        </w:rPr>
        <w:t>本規約</w:t>
      </w:r>
      <w:r w:rsidRPr="00960ED3">
        <w:rPr>
          <w:rFonts w:hAnsi="ＭＳ 明朝" w:hint="eastAsia"/>
          <w:sz w:val="18"/>
          <w:szCs w:val="18"/>
        </w:rPr>
        <w:t>を</w:t>
      </w:r>
      <w:r w:rsidR="00AB71C0" w:rsidRPr="00960ED3">
        <w:rPr>
          <w:rFonts w:hAnsi="ＭＳ 明朝" w:hint="eastAsia"/>
          <w:sz w:val="18"/>
          <w:szCs w:val="18"/>
        </w:rPr>
        <w:t>２通作成し署名又は記名押印の上、それぞれ</w:t>
      </w:r>
      <w:r w:rsidR="00576868" w:rsidRPr="00960ED3">
        <w:rPr>
          <w:rFonts w:hAnsi="ＭＳ 明朝" w:hint="eastAsia"/>
          <w:sz w:val="18"/>
          <w:szCs w:val="18"/>
        </w:rPr>
        <w:t>１</w:t>
      </w:r>
      <w:r w:rsidRPr="00960ED3">
        <w:rPr>
          <w:rFonts w:hAnsi="ＭＳ 明朝" w:hint="eastAsia"/>
          <w:sz w:val="18"/>
          <w:szCs w:val="18"/>
        </w:rPr>
        <w:t>通を保管し、その写しを</w:t>
      </w:r>
      <w:r w:rsidR="00AB71C0" w:rsidRPr="00960ED3">
        <w:rPr>
          <w:rFonts w:hAnsi="ＭＳ 明朝" w:hint="eastAsia"/>
          <w:sz w:val="18"/>
          <w:szCs w:val="18"/>
        </w:rPr>
        <w:t>横浜市</w:t>
      </w:r>
      <w:r w:rsidRPr="00960ED3">
        <w:rPr>
          <w:rFonts w:hAnsi="ＭＳ 明朝" w:hint="eastAsia"/>
          <w:sz w:val="18"/>
          <w:szCs w:val="18"/>
        </w:rPr>
        <w:t>に提出するものとする。</w:t>
      </w:r>
    </w:p>
    <w:tbl>
      <w:tblPr>
        <w:tblStyle w:val="a3"/>
        <w:tblW w:w="0" w:type="auto"/>
        <w:tblInd w:w="279" w:type="dxa"/>
        <w:tblLook w:val="04A0" w:firstRow="1" w:lastRow="0" w:firstColumn="1" w:lastColumn="0" w:noHBand="0" w:noVBand="1"/>
      </w:tblPr>
      <w:tblGrid>
        <w:gridCol w:w="4635"/>
        <w:gridCol w:w="4822"/>
      </w:tblGrid>
      <w:tr w:rsidR="00ED3689" w:rsidRPr="00960ED3" w14:paraId="76E9C7C2" w14:textId="60D2DEE8" w:rsidTr="00ED3689">
        <w:tc>
          <w:tcPr>
            <w:tcW w:w="4635" w:type="dxa"/>
            <w:tcBorders>
              <w:bottom w:val="single" w:sz="4" w:space="0" w:color="auto"/>
            </w:tcBorders>
          </w:tcPr>
          <w:p w14:paraId="1CA812E6" w14:textId="7C2A7B84" w:rsidR="00ED3689" w:rsidRPr="00960ED3" w:rsidRDefault="00ED3689" w:rsidP="00ED3689">
            <w:pPr>
              <w:rPr>
                <w:rFonts w:hAnsi="ＭＳ 明朝"/>
                <w:szCs w:val="22"/>
              </w:rPr>
            </w:pPr>
            <w:r w:rsidRPr="00960ED3">
              <w:rPr>
                <w:rFonts w:hAnsi="ＭＳ 明朝" w:hint="eastAsia"/>
                <w:szCs w:val="22"/>
              </w:rPr>
              <w:t>（届出先）横浜市長</w:t>
            </w:r>
          </w:p>
        </w:tc>
        <w:tc>
          <w:tcPr>
            <w:tcW w:w="4822" w:type="dxa"/>
            <w:tcBorders>
              <w:bottom w:val="single" w:sz="4" w:space="0" w:color="auto"/>
            </w:tcBorders>
          </w:tcPr>
          <w:p w14:paraId="14BE6671" w14:textId="63314512" w:rsidR="00ED3689" w:rsidRPr="00960ED3" w:rsidRDefault="00ED3689" w:rsidP="00ED3689">
            <w:pPr>
              <w:jc w:val="right"/>
              <w:rPr>
                <w:rFonts w:hAnsi="ＭＳ 明朝"/>
                <w:szCs w:val="22"/>
              </w:rPr>
            </w:pPr>
            <w:r w:rsidRPr="00960ED3">
              <w:rPr>
                <w:rFonts w:hAnsi="ＭＳ 明朝" w:hint="eastAsia"/>
                <w:szCs w:val="22"/>
                <w:u w:val="single"/>
              </w:rPr>
              <w:t xml:space="preserve">　　年　　月　　日</w:t>
            </w:r>
            <w:r w:rsidRPr="00960ED3">
              <w:rPr>
                <w:rFonts w:hAnsi="ＭＳ 明朝" w:hint="eastAsia"/>
                <w:szCs w:val="22"/>
                <w:u w:val="single"/>
                <w:vertAlign w:val="superscript"/>
              </w:rPr>
              <w:t>※1</w:t>
            </w:r>
          </w:p>
        </w:tc>
      </w:tr>
    </w:tbl>
    <w:p w14:paraId="04D16E78" w14:textId="77777777" w:rsidR="00ED3689" w:rsidRPr="00960ED3" w:rsidRDefault="00ED3689"/>
    <w:tbl>
      <w:tblPr>
        <w:tblStyle w:val="a3"/>
        <w:tblW w:w="0" w:type="auto"/>
        <w:tblInd w:w="279" w:type="dxa"/>
        <w:tblLook w:val="04A0" w:firstRow="1" w:lastRow="0" w:firstColumn="1" w:lastColumn="0" w:noHBand="0" w:noVBand="1"/>
      </w:tblPr>
      <w:tblGrid>
        <w:gridCol w:w="263"/>
        <w:gridCol w:w="1849"/>
        <w:gridCol w:w="5259"/>
        <w:gridCol w:w="49"/>
        <w:gridCol w:w="2037"/>
      </w:tblGrid>
      <w:tr w:rsidR="00960ED3" w:rsidRPr="00960ED3" w14:paraId="165E9823" w14:textId="05512609" w:rsidTr="00531497">
        <w:tc>
          <w:tcPr>
            <w:tcW w:w="9457" w:type="dxa"/>
            <w:gridSpan w:val="5"/>
            <w:tcBorders>
              <w:bottom w:val="nil"/>
            </w:tcBorders>
          </w:tcPr>
          <w:p w14:paraId="152CD6C7" w14:textId="4FB6CEB8" w:rsidR="00C3782E" w:rsidRPr="00960ED3" w:rsidRDefault="00C3782E" w:rsidP="007E1493">
            <w:pPr>
              <w:rPr>
                <w:rFonts w:hAnsi="ＭＳ 明朝"/>
                <w:szCs w:val="22"/>
              </w:rPr>
            </w:pPr>
            <w:r w:rsidRPr="00960ED3">
              <w:rPr>
                <w:rFonts w:hAnsi="ＭＳ 明朝" w:hint="eastAsia"/>
                <w:szCs w:val="22"/>
              </w:rPr>
              <w:t>甲（住宅事業者等）</w:t>
            </w:r>
          </w:p>
        </w:tc>
      </w:tr>
      <w:tr w:rsidR="00960ED3" w:rsidRPr="00960ED3" w14:paraId="69C6AA3A" w14:textId="743849E9" w:rsidTr="00C3782E">
        <w:tc>
          <w:tcPr>
            <w:tcW w:w="263" w:type="dxa"/>
            <w:vMerge w:val="restart"/>
            <w:tcBorders>
              <w:top w:val="nil"/>
            </w:tcBorders>
          </w:tcPr>
          <w:p w14:paraId="45FF4324" w14:textId="7367EB37" w:rsidR="00C3782E" w:rsidRPr="00960ED3" w:rsidRDefault="00C3782E" w:rsidP="00C3782E">
            <w:pPr>
              <w:rPr>
                <w:rFonts w:hAnsi="ＭＳ 明朝"/>
                <w:szCs w:val="22"/>
              </w:rPr>
            </w:pPr>
          </w:p>
        </w:tc>
        <w:tc>
          <w:tcPr>
            <w:tcW w:w="1849" w:type="dxa"/>
          </w:tcPr>
          <w:p w14:paraId="6CBFA068" w14:textId="4E680EE9" w:rsidR="00C3782E" w:rsidRPr="00960ED3" w:rsidRDefault="00C3782E" w:rsidP="00C3782E">
            <w:pPr>
              <w:rPr>
                <w:rFonts w:hAnsi="ＭＳ 明朝"/>
                <w:szCs w:val="22"/>
              </w:rPr>
            </w:pPr>
            <w:r w:rsidRPr="00960ED3">
              <w:rPr>
                <w:rFonts w:hAnsi="ＭＳ 明朝" w:hint="eastAsia"/>
                <w:szCs w:val="22"/>
              </w:rPr>
              <w:t>住所</w:t>
            </w:r>
          </w:p>
        </w:tc>
        <w:tc>
          <w:tcPr>
            <w:tcW w:w="5259" w:type="dxa"/>
          </w:tcPr>
          <w:p w14:paraId="0E7997F1" w14:textId="77777777" w:rsidR="00C3782E" w:rsidRPr="00960ED3" w:rsidRDefault="00C3782E" w:rsidP="00C3782E">
            <w:pPr>
              <w:rPr>
                <w:rFonts w:hAnsi="ＭＳ 明朝"/>
                <w:szCs w:val="22"/>
              </w:rPr>
            </w:pPr>
          </w:p>
        </w:tc>
        <w:tc>
          <w:tcPr>
            <w:tcW w:w="2086" w:type="dxa"/>
            <w:gridSpan w:val="2"/>
            <w:vMerge w:val="restart"/>
          </w:tcPr>
          <w:p w14:paraId="2E7863A3" w14:textId="2DBC19B8" w:rsidR="00C3782E" w:rsidRPr="00960ED3" w:rsidRDefault="00C3782E" w:rsidP="00C3782E">
            <w:pPr>
              <w:spacing w:line="240" w:lineRule="auto"/>
              <w:rPr>
                <w:rFonts w:hAnsi="ＭＳ 明朝"/>
                <w:szCs w:val="22"/>
              </w:rPr>
            </w:pPr>
            <w:r w:rsidRPr="00960ED3">
              <w:rPr>
                <w:rFonts w:hAnsi="ＭＳ 明朝" w:hint="eastAsia"/>
                <w:sz w:val="16"/>
                <w:szCs w:val="16"/>
              </w:rPr>
              <w:t>契約の締結者と同じ者の住所、事業者名、記名・押印であること。</w:t>
            </w:r>
          </w:p>
        </w:tc>
      </w:tr>
      <w:tr w:rsidR="00960ED3" w:rsidRPr="00960ED3" w14:paraId="7809608E" w14:textId="5B931E95" w:rsidTr="00C3782E">
        <w:tc>
          <w:tcPr>
            <w:tcW w:w="263" w:type="dxa"/>
            <w:vMerge/>
            <w:tcBorders>
              <w:top w:val="nil"/>
            </w:tcBorders>
          </w:tcPr>
          <w:p w14:paraId="057D5D53" w14:textId="74B78E32" w:rsidR="00C3782E" w:rsidRPr="00960ED3" w:rsidRDefault="00C3782E" w:rsidP="00C3782E">
            <w:pPr>
              <w:rPr>
                <w:rFonts w:hAnsi="ＭＳ 明朝"/>
                <w:szCs w:val="22"/>
              </w:rPr>
            </w:pPr>
          </w:p>
        </w:tc>
        <w:tc>
          <w:tcPr>
            <w:tcW w:w="1849" w:type="dxa"/>
          </w:tcPr>
          <w:p w14:paraId="3571DBFF" w14:textId="0910D9D0" w:rsidR="00C3782E" w:rsidRPr="00960ED3" w:rsidRDefault="00C3782E" w:rsidP="00C3782E">
            <w:pPr>
              <w:rPr>
                <w:rFonts w:hAnsi="ＭＳ 明朝"/>
                <w:szCs w:val="22"/>
              </w:rPr>
            </w:pPr>
            <w:r w:rsidRPr="00960ED3">
              <w:rPr>
                <w:rFonts w:hAnsi="ＭＳ 明朝" w:hint="eastAsia"/>
                <w:szCs w:val="22"/>
              </w:rPr>
              <w:t>事業者名</w:t>
            </w:r>
          </w:p>
        </w:tc>
        <w:tc>
          <w:tcPr>
            <w:tcW w:w="5259" w:type="dxa"/>
          </w:tcPr>
          <w:p w14:paraId="6C118ADE" w14:textId="77777777" w:rsidR="00C3782E" w:rsidRPr="00960ED3" w:rsidRDefault="00C3782E" w:rsidP="00C3782E">
            <w:pPr>
              <w:rPr>
                <w:rFonts w:hAnsi="ＭＳ 明朝"/>
                <w:szCs w:val="22"/>
              </w:rPr>
            </w:pPr>
          </w:p>
        </w:tc>
        <w:tc>
          <w:tcPr>
            <w:tcW w:w="2086" w:type="dxa"/>
            <w:gridSpan w:val="2"/>
            <w:vMerge/>
          </w:tcPr>
          <w:p w14:paraId="36092713" w14:textId="77777777" w:rsidR="00C3782E" w:rsidRPr="00960ED3" w:rsidRDefault="00C3782E" w:rsidP="00C3782E">
            <w:pPr>
              <w:rPr>
                <w:rFonts w:hAnsi="ＭＳ 明朝"/>
                <w:szCs w:val="22"/>
              </w:rPr>
            </w:pPr>
          </w:p>
        </w:tc>
      </w:tr>
      <w:tr w:rsidR="00960ED3" w:rsidRPr="00960ED3" w14:paraId="656F0BC5" w14:textId="182CE1CA" w:rsidTr="00C3782E">
        <w:tc>
          <w:tcPr>
            <w:tcW w:w="263" w:type="dxa"/>
            <w:vMerge/>
            <w:tcBorders>
              <w:top w:val="nil"/>
            </w:tcBorders>
          </w:tcPr>
          <w:p w14:paraId="1ACA15CF" w14:textId="40D6FFB0" w:rsidR="00C3782E" w:rsidRPr="00960ED3" w:rsidRDefault="00C3782E" w:rsidP="00C3782E">
            <w:pPr>
              <w:rPr>
                <w:rFonts w:hAnsi="ＭＳ 明朝"/>
                <w:szCs w:val="22"/>
              </w:rPr>
            </w:pPr>
          </w:p>
        </w:tc>
        <w:tc>
          <w:tcPr>
            <w:tcW w:w="1849" w:type="dxa"/>
          </w:tcPr>
          <w:p w14:paraId="55B3612B" w14:textId="034DF850" w:rsidR="00C3782E" w:rsidRPr="00960ED3" w:rsidRDefault="00C3782E" w:rsidP="007E1493">
            <w:pPr>
              <w:rPr>
                <w:rFonts w:hAnsi="ＭＳ 明朝"/>
                <w:szCs w:val="22"/>
              </w:rPr>
            </w:pPr>
            <w:r w:rsidRPr="00960ED3">
              <w:rPr>
                <w:rFonts w:hAnsi="ＭＳ 明朝" w:hint="eastAsia"/>
                <w:szCs w:val="22"/>
              </w:rPr>
              <w:t>代表者職・氏名</w:t>
            </w:r>
          </w:p>
        </w:tc>
        <w:tc>
          <w:tcPr>
            <w:tcW w:w="5259" w:type="dxa"/>
          </w:tcPr>
          <w:p w14:paraId="70E2312B" w14:textId="77777777" w:rsidR="00C3782E" w:rsidRPr="00960ED3" w:rsidRDefault="00C3782E" w:rsidP="007E1493">
            <w:pPr>
              <w:rPr>
                <w:rFonts w:hAnsi="ＭＳ 明朝"/>
                <w:szCs w:val="22"/>
              </w:rPr>
            </w:pPr>
          </w:p>
          <w:p w14:paraId="5DA38696" w14:textId="63BCD012" w:rsidR="007E1493" w:rsidRPr="00960ED3" w:rsidRDefault="008B4E5A" w:rsidP="008B4E5A">
            <w:pPr>
              <w:wordWrap w:val="0"/>
              <w:jc w:val="right"/>
              <w:rPr>
                <w:rFonts w:hAnsi="ＭＳ 明朝"/>
                <w:szCs w:val="22"/>
              </w:rPr>
            </w:pPr>
            <w:r w:rsidRPr="00960ED3">
              <w:rPr>
                <w:rFonts w:hAnsi="ＭＳ 明朝" w:hint="eastAsia"/>
                <w:szCs w:val="22"/>
              </w:rPr>
              <w:t xml:space="preserve">印　</w:t>
            </w:r>
          </w:p>
        </w:tc>
        <w:tc>
          <w:tcPr>
            <w:tcW w:w="2086" w:type="dxa"/>
            <w:gridSpan w:val="2"/>
            <w:vMerge/>
          </w:tcPr>
          <w:p w14:paraId="0CDECCB7" w14:textId="77777777" w:rsidR="00C3782E" w:rsidRPr="00960ED3" w:rsidRDefault="00C3782E" w:rsidP="00C3782E">
            <w:pPr>
              <w:rPr>
                <w:rFonts w:hAnsi="ＭＳ 明朝"/>
                <w:szCs w:val="22"/>
              </w:rPr>
            </w:pPr>
          </w:p>
        </w:tc>
      </w:tr>
      <w:tr w:rsidR="00960ED3" w:rsidRPr="00960ED3" w14:paraId="4A324975" w14:textId="5A604326" w:rsidTr="00531497">
        <w:tc>
          <w:tcPr>
            <w:tcW w:w="263" w:type="dxa"/>
            <w:vMerge/>
            <w:tcBorders>
              <w:top w:val="nil"/>
            </w:tcBorders>
          </w:tcPr>
          <w:p w14:paraId="70237841" w14:textId="77777777" w:rsidR="00C3782E" w:rsidRPr="00960ED3" w:rsidRDefault="00C3782E" w:rsidP="00C3782E">
            <w:pPr>
              <w:rPr>
                <w:rFonts w:hAnsi="ＭＳ 明朝"/>
                <w:szCs w:val="22"/>
              </w:rPr>
            </w:pPr>
          </w:p>
        </w:tc>
        <w:tc>
          <w:tcPr>
            <w:tcW w:w="1849" w:type="dxa"/>
          </w:tcPr>
          <w:p w14:paraId="1BC940D7" w14:textId="0ACDCBEC" w:rsidR="00C3782E" w:rsidRPr="00960ED3" w:rsidRDefault="00C3782E" w:rsidP="00C3782E">
            <w:pPr>
              <w:rPr>
                <w:rFonts w:hAnsi="ＭＳ 明朝"/>
                <w:szCs w:val="22"/>
              </w:rPr>
            </w:pPr>
            <w:r w:rsidRPr="00960ED3">
              <w:rPr>
                <w:rFonts w:hAnsi="ＭＳ 明朝" w:hint="eastAsia"/>
                <w:szCs w:val="22"/>
              </w:rPr>
              <w:t>担当者氏名</w:t>
            </w:r>
          </w:p>
        </w:tc>
        <w:tc>
          <w:tcPr>
            <w:tcW w:w="7345" w:type="dxa"/>
            <w:gridSpan w:val="3"/>
          </w:tcPr>
          <w:p w14:paraId="39FCEB43" w14:textId="77777777" w:rsidR="00C3782E" w:rsidRPr="00960ED3" w:rsidRDefault="00C3782E" w:rsidP="00C3782E">
            <w:pPr>
              <w:rPr>
                <w:rFonts w:hAnsi="ＭＳ 明朝"/>
                <w:szCs w:val="22"/>
              </w:rPr>
            </w:pPr>
          </w:p>
        </w:tc>
      </w:tr>
      <w:tr w:rsidR="00960ED3" w:rsidRPr="00960ED3" w14:paraId="437F5150" w14:textId="36DA36BE" w:rsidTr="00531497">
        <w:tc>
          <w:tcPr>
            <w:tcW w:w="263" w:type="dxa"/>
            <w:vMerge/>
            <w:tcBorders>
              <w:top w:val="nil"/>
            </w:tcBorders>
          </w:tcPr>
          <w:p w14:paraId="0638E1CD" w14:textId="77777777" w:rsidR="00C3782E" w:rsidRPr="00960ED3" w:rsidRDefault="00C3782E" w:rsidP="00C3782E">
            <w:pPr>
              <w:rPr>
                <w:rFonts w:hAnsi="ＭＳ 明朝"/>
                <w:szCs w:val="22"/>
              </w:rPr>
            </w:pPr>
          </w:p>
        </w:tc>
        <w:tc>
          <w:tcPr>
            <w:tcW w:w="1849" w:type="dxa"/>
          </w:tcPr>
          <w:p w14:paraId="4F3B3636" w14:textId="0561A32D" w:rsidR="00C3782E" w:rsidRPr="00960ED3" w:rsidRDefault="00C3782E" w:rsidP="00C3782E">
            <w:pPr>
              <w:rPr>
                <w:rFonts w:hAnsi="ＭＳ 明朝"/>
                <w:szCs w:val="22"/>
              </w:rPr>
            </w:pPr>
            <w:r w:rsidRPr="00960ED3">
              <w:rPr>
                <w:rFonts w:hAnsi="ＭＳ 明朝" w:hint="eastAsia"/>
                <w:szCs w:val="22"/>
              </w:rPr>
              <w:t>電話</w:t>
            </w:r>
          </w:p>
        </w:tc>
        <w:tc>
          <w:tcPr>
            <w:tcW w:w="7345" w:type="dxa"/>
            <w:gridSpan w:val="3"/>
          </w:tcPr>
          <w:p w14:paraId="6C72E2D9" w14:textId="77777777" w:rsidR="00C3782E" w:rsidRPr="00960ED3" w:rsidRDefault="00C3782E" w:rsidP="00C3782E">
            <w:pPr>
              <w:rPr>
                <w:rFonts w:hAnsi="ＭＳ 明朝"/>
                <w:szCs w:val="22"/>
              </w:rPr>
            </w:pPr>
          </w:p>
        </w:tc>
      </w:tr>
      <w:tr w:rsidR="00960ED3" w:rsidRPr="00960ED3" w14:paraId="26361F75" w14:textId="0E759825" w:rsidTr="00531497">
        <w:tc>
          <w:tcPr>
            <w:tcW w:w="263" w:type="dxa"/>
            <w:vMerge/>
            <w:tcBorders>
              <w:top w:val="nil"/>
            </w:tcBorders>
          </w:tcPr>
          <w:p w14:paraId="2B138EFD" w14:textId="77777777" w:rsidR="00C3782E" w:rsidRPr="00960ED3" w:rsidRDefault="00C3782E" w:rsidP="00C3782E">
            <w:pPr>
              <w:rPr>
                <w:rFonts w:hAnsi="ＭＳ 明朝"/>
                <w:szCs w:val="22"/>
              </w:rPr>
            </w:pPr>
          </w:p>
        </w:tc>
        <w:tc>
          <w:tcPr>
            <w:tcW w:w="1849" w:type="dxa"/>
          </w:tcPr>
          <w:p w14:paraId="2861449F" w14:textId="3D3F5824" w:rsidR="00C3782E" w:rsidRPr="00960ED3" w:rsidRDefault="00C3782E" w:rsidP="00C3782E">
            <w:pPr>
              <w:rPr>
                <w:rFonts w:hAnsi="ＭＳ 明朝"/>
                <w:szCs w:val="22"/>
              </w:rPr>
            </w:pPr>
            <w:r w:rsidRPr="00960ED3">
              <w:rPr>
                <w:rFonts w:hAnsi="ＭＳ 明朝" w:hint="eastAsia"/>
                <w:szCs w:val="22"/>
              </w:rPr>
              <w:t>E-mail</w:t>
            </w:r>
          </w:p>
        </w:tc>
        <w:tc>
          <w:tcPr>
            <w:tcW w:w="7345" w:type="dxa"/>
            <w:gridSpan w:val="3"/>
          </w:tcPr>
          <w:p w14:paraId="505A79EA" w14:textId="77777777" w:rsidR="00C3782E" w:rsidRPr="00960ED3" w:rsidRDefault="00C3782E" w:rsidP="00C3782E">
            <w:pPr>
              <w:rPr>
                <w:rFonts w:hAnsi="ＭＳ 明朝"/>
                <w:szCs w:val="22"/>
              </w:rPr>
            </w:pPr>
          </w:p>
        </w:tc>
      </w:tr>
      <w:tr w:rsidR="00960ED3" w:rsidRPr="00960ED3" w14:paraId="20CB5A30" w14:textId="77777777" w:rsidTr="00531497">
        <w:tc>
          <w:tcPr>
            <w:tcW w:w="9457" w:type="dxa"/>
            <w:gridSpan w:val="5"/>
            <w:tcBorders>
              <w:bottom w:val="nil"/>
            </w:tcBorders>
          </w:tcPr>
          <w:p w14:paraId="2BCE34C6" w14:textId="63A99AD3" w:rsidR="00327DD4" w:rsidRPr="00960ED3" w:rsidRDefault="00327DD4" w:rsidP="00B65282">
            <w:pPr>
              <w:rPr>
                <w:rFonts w:hAnsi="ＭＳ 明朝"/>
                <w:szCs w:val="22"/>
              </w:rPr>
            </w:pPr>
            <w:r w:rsidRPr="00960ED3">
              <w:rPr>
                <w:rFonts w:hAnsi="ＭＳ 明朝" w:hint="eastAsia"/>
                <w:szCs w:val="22"/>
              </w:rPr>
              <w:t>乙（</w:t>
            </w:r>
            <w:r w:rsidR="00A03FF4" w:rsidRPr="00960ED3">
              <w:rPr>
                <w:rFonts w:hAnsi="ＭＳ 明朝" w:hint="eastAsia"/>
                <w:szCs w:val="22"/>
              </w:rPr>
              <w:t>補助対象者</w:t>
            </w:r>
            <w:r w:rsidRPr="00960ED3">
              <w:rPr>
                <w:rFonts w:hAnsi="ＭＳ 明朝" w:hint="eastAsia"/>
                <w:szCs w:val="22"/>
              </w:rPr>
              <w:t>であり、要綱第３条で規定する契約をする者）</w:t>
            </w:r>
          </w:p>
        </w:tc>
      </w:tr>
      <w:tr w:rsidR="00960ED3" w:rsidRPr="00960ED3" w14:paraId="463ABE2C" w14:textId="77777777" w:rsidTr="00674FBD">
        <w:tc>
          <w:tcPr>
            <w:tcW w:w="263" w:type="dxa"/>
            <w:vMerge w:val="restart"/>
            <w:tcBorders>
              <w:top w:val="nil"/>
            </w:tcBorders>
          </w:tcPr>
          <w:p w14:paraId="090889D0" w14:textId="77777777" w:rsidR="00674FBD" w:rsidRPr="00960ED3" w:rsidRDefault="00674FBD" w:rsidP="00531497">
            <w:pPr>
              <w:rPr>
                <w:rFonts w:hAnsi="ＭＳ 明朝"/>
                <w:szCs w:val="22"/>
              </w:rPr>
            </w:pPr>
          </w:p>
        </w:tc>
        <w:tc>
          <w:tcPr>
            <w:tcW w:w="9194" w:type="dxa"/>
            <w:gridSpan w:val="4"/>
            <w:vAlign w:val="center"/>
          </w:tcPr>
          <w:p w14:paraId="7A666B99" w14:textId="7C8E6B6D" w:rsidR="00674FBD" w:rsidRPr="00960ED3" w:rsidRDefault="00674FBD" w:rsidP="002571C0">
            <w:pPr>
              <w:spacing w:line="240" w:lineRule="auto"/>
              <w:rPr>
                <w:rFonts w:ascii="HGP創英ﾌﾟﾚｾﾞﾝｽEB" w:eastAsia="HGP創英ﾌﾟﾚｾﾞﾝｽEB" w:hAnsi="ＭＳ 明朝"/>
                <w:sz w:val="24"/>
              </w:rPr>
            </w:pPr>
            <w:r w:rsidRPr="00960ED3">
              <w:rPr>
                <w:rFonts w:ascii="HGP創英ﾌﾟﾚｾﾞﾝｽEB" w:eastAsia="HGP創英ﾌﾟﾚｾﾞﾝｽEB" w:hAnsi="ＭＳ 明朝" w:hint="eastAsia"/>
                <w:sz w:val="24"/>
              </w:rPr>
              <w:t>□</w:t>
            </w:r>
            <w:r w:rsidRPr="00960ED3">
              <w:rPr>
                <w:rFonts w:ascii="HGP創英ﾌﾟﾚｾﾞﾝｽEB" w:eastAsia="HGP創英ﾌﾟﾚｾﾞﾝｽEB" w:hAnsi="ＭＳ 明朝" w:hint="eastAsia"/>
                <w:sz w:val="24"/>
                <w:vertAlign w:val="superscript"/>
              </w:rPr>
              <w:t xml:space="preserve">※２　</w:t>
            </w:r>
            <w:r w:rsidR="002A37D6" w:rsidRPr="00960ED3">
              <w:rPr>
                <w:rFonts w:ascii="HGP創英ﾌﾟﾚｾﾞﾝｽEB" w:eastAsia="HGP創英ﾌﾟﾚｾﾞﾝｽEB" w:hAnsi="ＭＳ 明朝" w:hint="eastAsia"/>
                <w:sz w:val="24"/>
              </w:rPr>
              <w:t>省エネ性能（断熱・気密等）向上</w:t>
            </w:r>
            <w:r w:rsidRPr="00960ED3">
              <w:rPr>
                <w:rFonts w:ascii="HGP創英ﾌﾟﾚｾﾞﾝｽEB" w:eastAsia="HGP創英ﾌﾟﾚｾﾞﾝｽEB" w:hAnsi="ＭＳ 明朝" w:hint="eastAsia"/>
                <w:sz w:val="24"/>
              </w:rPr>
              <w:t>について</w:t>
            </w:r>
            <w:r w:rsidR="002571C0" w:rsidRPr="00960ED3">
              <w:rPr>
                <w:rFonts w:ascii="HGP創英ﾌﾟﾚｾﾞﾝｽEB" w:eastAsia="HGP創英ﾌﾟﾚｾﾞﾝｽEB" w:hAnsi="ＭＳ 明朝" w:hint="eastAsia"/>
                <w:sz w:val="24"/>
              </w:rPr>
              <w:t>甲から</w:t>
            </w:r>
            <w:r w:rsidRPr="00960ED3">
              <w:rPr>
                <w:rFonts w:ascii="HGP創英ﾌﾟﾚｾﾞﾝｽEB" w:eastAsia="HGP創英ﾌﾟﾚｾﾞﾝｽEB" w:hAnsi="ＭＳ 明朝" w:hint="eastAsia"/>
                <w:sz w:val="24"/>
              </w:rPr>
              <w:t>説明を受け</w:t>
            </w:r>
            <w:r w:rsidR="002571C0" w:rsidRPr="00960ED3">
              <w:rPr>
                <w:rFonts w:ascii="HGP創英ﾌﾟﾚｾﾞﾝｽEB" w:eastAsia="HGP創英ﾌﾟﾚｾﾞﾝｽEB" w:hAnsi="ＭＳ 明朝" w:hint="eastAsia"/>
                <w:sz w:val="24"/>
              </w:rPr>
              <w:t>たことを申告します</w:t>
            </w:r>
            <w:r w:rsidRPr="00960ED3">
              <w:rPr>
                <w:rFonts w:ascii="HGP創英ﾌﾟﾚｾﾞﾝｽEB" w:eastAsia="HGP創英ﾌﾟﾚｾﾞﾝｽEB" w:hAnsi="ＭＳ 明朝" w:hint="eastAsia"/>
                <w:sz w:val="24"/>
              </w:rPr>
              <w:t>。</w:t>
            </w:r>
          </w:p>
        </w:tc>
      </w:tr>
      <w:tr w:rsidR="00960ED3" w:rsidRPr="00960ED3" w14:paraId="31292FD8" w14:textId="77777777" w:rsidTr="00C13729">
        <w:tc>
          <w:tcPr>
            <w:tcW w:w="263" w:type="dxa"/>
            <w:vMerge/>
          </w:tcPr>
          <w:p w14:paraId="344F9724" w14:textId="77777777" w:rsidR="00674FBD" w:rsidRPr="00960ED3" w:rsidRDefault="00674FBD" w:rsidP="00531497">
            <w:pPr>
              <w:rPr>
                <w:rFonts w:hAnsi="ＭＳ 明朝"/>
                <w:szCs w:val="22"/>
              </w:rPr>
            </w:pPr>
          </w:p>
        </w:tc>
        <w:tc>
          <w:tcPr>
            <w:tcW w:w="1849" w:type="dxa"/>
          </w:tcPr>
          <w:p w14:paraId="6C66004A" w14:textId="77777777" w:rsidR="00674FBD" w:rsidRPr="00960ED3" w:rsidRDefault="00674FBD" w:rsidP="00531497">
            <w:pPr>
              <w:rPr>
                <w:rFonts w:hAnsi="ＭＳ 明朝"/>
                <w:szCs w:val="22"/>
              </w:rPr>
            </w:pPr>
            <w:r w:rsidRPr="00960ED3">
              <w:rPr>
                <w:rFonts w:hAnsi="ＭＳ 明朝" w:hint="eastAsia"/>
                <w:szCs w:val="22"/>
              </w:rPr>
              <w:t>住所</w:t>
            </w:r>
          </w:p>
        </w:tc>
        <w:tc>
          <w:tcPr>
            <w:tcW w:w="5259" w:type="dxa"/>
          </w:tcPr>
          <w:p w14:paraId="20260A46" w14:textId="77777777" w:rsidR="00674FBD" w:rsidRPr="00960ED3" w:rsidRDefault="00674FBD" w:rsidP="00531497">
            <w:pPr>
              <w:rPr>
                <w:rFonts w:hAnsi="ＭＳ 明朝"/>
                <w:szCs w:val="22"/>
              </w:rPr>
            </w:pPr>
          </w:p>
        </w:tc>
        <w:tc>
          <w:tcPr>
            <w:tcW w:w="2086" w:type="dxa"/>
            <w:gridSpan w:val="2"/>
            <w:vMerge w:val="restart"/>
          </w:tcPr>
          <w:p w14:paraId="6E64EEC7" w14:textId="72C8D6DC" w:rsidR="00674FBD" w:rsidRPr="00960ED3" w:rsidRDefault="00674FBD" w:rsidP="00531497">
            <w:pPr>
              <w:spacing w:line="240" w:lineRule="auto"/>
              <w:rPr>
                <w:rFonts w:hAnsi="ＭＳ 明朝"/>
                <w:szCs w:val="22"/>
              </w:rPr>
            </w:pPr>
            <w:r w:rsidRPr="00960ED3">
              <w:rPr>
                <w:rFonts w:hAnsi="ＭＳ 明朝" w:hint="eastAsia"/>
                <w:sz w:val="16"/>
                <w:szCs w:val="16"/>
              </w:rPr>
              <w:t>自筆による署名の場合、押印は任意とする。</w:t>
            </w:r>
          </w:p>
        </w:tc>
      </w:tr>
      <w:tr w:rsidR="00960ED3" w:rsidRPr="00960ED3" w14:paraId="645FB7EB" w14:textId="77777777" w:rsidTr="00C13729">
        <w:tc>
          <w:tcPr>
            <w:tcW w:w="263" w:type="dxa"/>
            <w:vMerge/>
          </w:tcPr>
          <w:p w14:paraId="44DEDFA5" w14:textId="77777777" w:rsidR="00674FBD" w:rsidRPr="00960ED3" w:rsidRDefault="00674FBD" w:rsidP="00531497">
            <w:pPr>
              <w:rPr>
                <w:rFonts w:hAnsi="ＭＳ 明朝"/>
                <w:szCs w:val="22"/>
              </w:rPr>
            </w:pPr>
          </w:p>
        </w:tc>
        <w:tc>
          <w:tcPr>
            <w:tcW w:w="1849" w:type="dxa"/>
          </w:tcPr>
          <w:p w14:paraId="3536956F" w14:textId="5F6BF5A7" w:rsidR="00674FBD" w:rsidRPr="00960ED3" w:rsidRDefault="00674FBD" w:rsidP="007E1493">
            <w:pPr>
              <w:rPr>
                <w:rFonts w:hAnsi="ＭＳ 明朝"/>
                <w:szCs w:val="22"/>
              </w:rPr>
            </w:pPr>
            <w:r w:rsidRPr="00960ED3">
              <w:rPr>
                <w:rFonts w:hAnsi="ＭＳ 明朝" w:hint="eastAsia"/>
                <w:szCs w:val="22"/>
              </w:rPr>
              <w:t>氏名</w:t>
            </w:r>
          </w:p>
        </w:tc>
        <w:tc>
          <w:tcPr>
            <w:tcW w:w="5259" w:type="dxa"/>
          </w:tcPr>
          <w:p w14:paraId="0A0F8AA9" w14:textId="77777777" w:rsidR="00674FBD" w:rsidRPr="00960ED3" w:rsidRDefault="00674FBD" w:rsidP="00531497">
            <w:pPr>
              <w:rPr>
                <w:rFonts w:hAnsi="ＭＳ 明朝"/>
                <w:szCs w:val="22"/>
              </w:rPr>
            </w:pPr>
          </w:p>
          <w:p w14:paraId="7184C9DB" w14:textId="057139A3" w:rsidR="00674FBD" w:rsidRPr="00960ED3" w:rsidRDefault="00674FBD" w:rsidP="008B4E5A">
            <w:pPr>
              <w:wordWrap w:val="0"/>
              <w:jc w:val="right"/>
              <w:rPr>
                <w:rFonts w:hAnsi="ＭＳ 明朝"/>
                <w:szCs w:val="22"/>
              </w:rPr>
            </w:pPr>
            <w:r w:rsidRPr="00960ED3">
              <w:rPr>
                <w:rFonts w:hAnsi="ＭＳ 明朝" w:hint="eastAsia"/>
                <w:szCs w:val="22"/>
              </w:rPr>
              <w:t xml:space="preserve">印　</w:t>
            </w:r>
          </w:p>
        </w:tc>
        <w:tc>
          <w:tcPr>
            <w:tcW w:w="2086" w:type="dxa"/>
            <w:gridSpan w:val="2"/>
            <w:vMerge/>
          </w:tcPr>
          <w:p w14:paraId="0E40BB57" w14:textId="77777777" w:rsidR="00674FBD" w:rsidRPr="00960ED3" w:rsidRDefault="00674FBD" w:rsidP="00531497">
            <w:pPr>
              <w:rPr>
                <w:rFonts w:hAnsi="ＭＳ 明朝"/>
                <w:szCs w:val="22"/>
              </w:rPr>
            </w:pPr>
          </w:p>
        </w:tc>
      </w:tr>
      <w:tr w:rsidR="00960ED3" w:rsidRPr="00960ED3" w14:paraId="2F0A89B1" w14:textId="77777777" w:rsidTr="00C13729">
        <w:tc>
          <w:tcPr>
            <w:tcW w:w="263" w:type="dxa"/>
            <w:vMerge/>
          </w:tcPr>
          <w:p w14:paraId="06B0FBAB" w14:textId="77777777" w:rsidR="00674FBD" w:rsidRPr="00960ED3" w:rsidRDefault="00674FBD" w:rsidP="00531497">
            <w:pPr>
              <w:rPr>
                <w:rFonts w:hAnsi="ＭＳ 明朝"/>
                <w:szCs w:val="22"/>
              </w:rPr>
            </w:pPr>
          </w:p>
        </w:tc>
        <w:tc>
          <w:tcPr>
            <w:tcW w:w="1849" w:type="dxa"/>
          </w:tcPr>
          <w:p w14:paraId="4EB37EB3" w14:textId="77777777" w:rsidR="00674FBD" w:rsidRPr="00960ED3" w:rsidRDefault="00674FBD" w:rsidP="00531497">
            <w:pPr>
              <w:rPr>
                <w:rFonts w:hAnsi="ＭＳ 明朝"/>
                <w:szCs w:val="22"/>
              </w:rPr>
            </w:pPr>
            <w:r w:rsidRPr="00960ED3">
              <w:rPr>
                <w:rFonts w:hAnsi="ＭＳ 明朝" w:hint="eastAsia"/>
                <w:szCs w:val="22"/>
              </w:rPr>
              <w:t>電話</w:t>
            </w:r>
          </w:p>
        </w:tc>
        <w:tc>
          <w:tcPr>
            <w:tcW w:w="7345" w:type="dxa"/>
            <w:gridSpan w:val="3"/>
          </w:tcPr>
          <w:p w14:paraId="57107FFA" w14:textId="77777777" w:rsidR="00674FBD" w:rsidRPr="00960ED3" w:rsidRDefault="00674FBD" w:rsidP="00531497">
            <w:pPr>
              <w:rPr>
                <w:rFonts w:hAnsi="ＭＳ 明朝"/>
                <w:szCs w:val="22"/>
              </w:rPr>
            </w:pPr>
          </w:p>
        </w:tc>
      </w:tr>
      <w:tr w:rsidR="00960ED3" w:rsidRPr="00960ED3" w14:paraId="7ABD1127" w14:textId="77777777" w:rsidTr="00C13729">
        <w:tc>
          <w:tcPr>
            <w:tcW w:w="263" w:type="dxa"/>
            <w:vMerge/>
            <w:tcBorders>
              <w:bottom w:val="single" w:sz="4" w:space="0" w:color="auto"/>
            </w:tcBorders>
          </w:tcPr>
          <w:p w14:paraId="4251060B" w14:textId="77777777" w:rsidR="00674FBD" w:rsidRPr="00960ED3" w:rsidRDefault="00674FBD" w:rsidP="00531497">
            <w:pPr>
              <w:rPr>
                <w:rFonts w:hAnsi="ＭＳ 明朝"/>
                <w:szCs w:val="22"/>
              </w:rPr>
            </w:pPr>
          </w:p>
        </w:tc>
        <w:tc>
          <w:tcPr>
            <w:tcW w:w="1849" w:type="dxa"/>
          </w:tcPr>
          <w:p w14:paraId="3961BD6C" w14:textId="77777777" w:rsidR="00674FBD" w:rsidRPr="00960ED3" w:rsidRDefault="00674FBD" w:rsidP="00531497">
            <w:pPr>
              <w:rPr>
                <w:rFonts w:hAnsi="ＭＳ 明朝"/>
                <w:szCs w:val="22"/>
              </w:rPr>
            </w:pPr>
            <w:r w:rsidRPr="00960ED3">
              <w:rPr>
                <w:rFonts w:hAnsi="ＭＳ 明朝" w:hint="eastAsia"/>
                <w:szCs w:val="22"/>
              </w:rPr>
              <w:t>E-mail</w:t>
            </w:r>
          </w:p>
        </w:tc>
        <w:tc>
          <w:tcPr>
            <w:tcW w:w="7345" w:type="dxa"/>
            <w:gridSpan w:val="3"/>
          </w:tcPr>
          <w:p w14:paraId="75ACA183" w14:textId="77777777" w:rsidR="00674FBD" w:rsidRPr="00960ED3" w:rsidRDefault="00674FBD" w:rsidP="00531497">
            <w:pPr>
              <w:rPr>
                <w:rFonts w:hAnsi="ＭＳ 明朝"/>
                <w:szCs w:val="22"/>
              </w:rPr>
            </w:pPr>
          </w:p>
        </w:tc>
      </w:tr>
      <w:tr w:rsidR="00960ED3" w:rsidRPr="00960ED3" w14:paraId="574AEC21" w14:textId="77777777" w:rsidTr="00531497">
        <w:tc>
          <w:tcPr>
            <w:tcW w:w="9457" w:type="dxa"/>
            <w:gridSpan w:val="5"/>
            <w:tcBorders>
              <w:top w:val="single" w:sz="4" w:space="0" w:color="auto"/>
              <w:bottom w:val="nil"/>
            </w:tcBorders>
          </w:tcPr>
          <w:p w14:paraId="06467032" w14:textId="42FC1362" w:rsidR="007E1493" w:rsidRPr="00960ED3" w:rsidRDefault="007E1493" w:rsidP="00B65282">
            <w:pPr>
              <w:rPr>
                <w:rFonts w:hAnsi="ＭＳ 明朝"/>
                <w:szCs w:val="22"/>
              </w:rPr>
            </w:pPr>
            <w:r w:rsidRPr="00960ED3">
              <w:rPr>
                <w:rFonts w:hAnsi="ＭＳ 明朝" w:hint="eastAsia"/>
                <w:szCs w:val="22"/>
              </w:rPr>
              <w:t>丙（</w:t>
            </w:r>
            <w:r w:rsidR="00CA7EB6" w:rsidRPr="00960ED3">
              <w:rPr>
                <w:rFonts w:hAnsi="ＭＳ 明朝" w:hint="eastAsia"/>
                <w:szCs w:val="22"/>
              </w:rPr>
              <w:t>補助対象者</w:t>
            </w:r>
            <w:r w:rsidRPr="00960ED3">
              <w:rPr>
                <w:rFonts w:hAnsi="ＭＳ 明朝" w:hint="eastAsia"/>
                <w:szCs w:val="22"/>
              </w:rPr>
              <w:t>であり、乙と共同で要綱第３条で規定する契約をする者）</w:t>
            </w:r>
          </w:p>
        </w:tc>
      </w:tr>
      <w:tr w:rsidR="00960ED3" w:rsidRPr="00960ED3" w14:paraId="4B5BD0C9" w14:textId="5F65A2C5" w:rsidTr="007E1493">
        <w:tc>
          <w:tcPr>
            <w:tcW w:w="263" w:type="dxa"/>
            <w:tcBorders>
              <w:top w:val="nil"/>
            </w:tcBorders>
          </w:tcPr>
          <w:p w14:paraId="0BB8291F" w14:textId="77777777" w:rsidR="007E1493" w:rsidRPr="00960ED3" w:rsidRDefault="007E1493" w:rsidP="00531497">
            <w:pPr>
              <w:rPr>
                <w:rFonts w:hAnsi="ＭＳ 明朝"/>
                <w:szCs w:val="22"/>
              </w:rPr>
            </w:pPr>
          </w:p>
        </w:tc>
        <w:tc>
          <w:tcPr>
            <w:tcW w:w="1849" w:type="dxa"/>
          </w:tcPr>
          <w:p w14:paraId="330E4AA1" w14:textId="43A5D65F" w:rsidR="007E1493" w:rsidRPr="00960ED3" w:rsidRDefault="007E1493" w:rsidP="00531497">
            <w:pPr>
              <w:rPr>
                <w:rFonts w:hAnsi="ＭＳ 明朝"/>
                <w:szCs w:val="22"/>
              </w:rPr>
            </w:pPr>
            <w:r w:rsidRPr="00960ED3">
              <w:rPr>
                <w:rFonts w:hAnsi="ＭＳ 明朝" w:hint="eastAsia"/>
                <w:szCs w:val="22"/>
              </w:rPr>
              <w:t>氏名</w:t>
            </w:r>
          </w:p>
        </w:tc>
        <w:tc>
          <w:tcPr>
            <w:tcW w:w="5308" w:type="dxa"/>
            <w:gridSpan w:val="2"/>
          </w:tcPr>
          <w:p w14:paraId="101B492C" w14:textId="77777777" w:rsidR="007E1493" w:rsidRPr="00960ED3" w:rsidRDefault="007E1493" w:rsidP="00531497">
            <w:pPr>
              <w:rPr>
                <w:rFonts w:hAnsi="ＭＳ 明朝"/>
                <w:szCs w:val="22"/>
              </w:rPr>
            </w:pPr>
          </w:p>
          <w:p w14:paraId="4651CE15" w14:textId="2985E126" w:rsidR="007E1493" w:rsidRPr="00960ED3" w:rsidRDefault="007E1493" w:rsidP="00531497">
            <w:pPr>
              <w:rPr>
                <w:rFonts w:hAnsi="ＭＳ 明朝"/>
                <w:szCs w:val="22"/>
              </w:rPr>
            </w:pPr>
          </w:p>
        </w:tc>
        <w:tc>
          <w:tcPr>
            <w:tcW w:w="2037" w:type="dxa"/>
          </w:tcPr>
          <w:p w14:paraId="59223E0D" w14:textId="5773B117" w:rsidR="007E1493" w:rsidRPr="00960ED3" w:rsidRDefault="007E1493" w:rsidP="007E1493">
            <w:pPr>
              <w:spacing w:line="240" w:lineRule="auto"/>
              <w:rPr>
                <w:rFonts w:hAnsi="ＭＳ 明朝"/>
                <w:szCs w:val="22"/>
              </w:rPr>
            </w:pPr>
            <w:r w:rsidRPr="00960ED3">
              <w:rPr>
                <w:rFonts w:hAnsi="ＭＳ 明朝" w:hint="eastAsia"/>
                <w:sz w:val="16"/>
                <w:szCs w:val="16"/>
              </w:rPr>
              <w:t>乙の記名で可。</w:t>
            </w:r>
          </w:p>
        </w:tc>
      </w:tr>
    </w:tbl>
    <w:p w14:paraId="215A9820" w14:textId="003E8829" w:rsidR="00C3782E" w:rsidRPr="00960ED3" w:rsidRDefault="007E1493" w:rsidP="00ED3689">
      <w:pPr>
        <w:spacing w:line="240" w:lineRule="auto"/>
        <w:ind w:leftChars="129" w:left="284"/>
        <w:rPr>
          <w:rFonts w:hAnsi="ＭＳ 明朝"/>
          <w:sz w:val="18"/>
          <w:szCs w:val="18"/>
        </w:rPr>
      </w:pPr>
      <w:r w:rsidRPr="00960ED3">
        <w:rPr>
          <w:rFonts w:hAnsi="ＭＳ 明朝" w:hint="eastAsia"/>
          <w:sz w:val="18"/>
          <w:szCs w:val="18"/>
        </w:rPr>
        <w:t>※</w:t>
      </w:r>
      <w:r w:rsidR="00D6520A" w:rsidRPr="00960ED3">
        <w:rPr>
          <w:rFonts w:hAnsi="ＭＳ 明朝" w:hint="eastAsia"/>
          <w:sz w:val="18"/>
          <w:szCs w:val="18"/>
        </w:rPr>
        <w:t xml:space="preserve">１　</w:t>
      </w:r>
      <w:r w:rsidRPr="00960ED3">
        <w:rPr>
          <w:rFonts w:hAnsi="ＭＳ 明朝" w:hint="eastAsia"/>
          <w:sz w:val="18"/>
          <w:szCs w:val="18"/>
        </w:rPr>
        <w:t>要綱第８条第１項で規定する申請日までに締結していること。</w:t>
      </w:r>
    </w:p>
    <w:p w14:paraId="79FA3654" w14:textId="05DED4A8" w:rsidR="00D6520A" w:rsidRPr="00960ED3" w:rsidRDefault="00D6520A" w:rsidP="00ED3689">
      <w:pPr>
        <w:spacing w:line="240" w:lineRule="auto"/>
        <w:ind w:leftChars="129" w:left="284"/>
        <w:rPr>
          <w:rFonts w:hAnsi="ＭＳ 明朝"/>
          <w:sz w:val="18"/>
          <w:szCs w:val="18"/>
        </w:rPr>
      </w:pPr>
      <w:r w:rsidRPr="00960ED3">
        <w:rPr>
          <w:rFonts w:hAnsi="ＭＳ 明朝" w:hint="eastAsia"/>
          <w:sz w:val="18"/>
          <w:szCs w:val="18"/>
        </w:rPr>
        <w:t>※２　本規約第３条第２項の規定に基づき、</w:t>
      </w:r>
      <w:r w:rsidR="0007146E" w:rsidRPr="00960ED3">
        <w:rPr>
          <w:rFonts w:hAnsi="ＭＳ 明朝" w:hint="eastAsia"/>
          <w:sz w:val="18"/>
          <w:szCs w:val="18"/>
        </w:rPr>
        <w:t>省エネ性能向上のメリットについて説明を受け、</w:t>
      </w:r>
      <w:r w:rsidR="00ED3689" w:rsidRPr="00960ED3">
        <w:rPr>
          <w:rFonts w:hAnsi="ＭＳ 明朝" w:hint="eastAsia"/>
          <w:sz w:val="18"/>
          <w:szCs w:val="18"/>
        </w:rPr>
        <w:t>チェック☑をすること。</w:t>
      </w:r>
    </w:p>
    <w:sectPr w:rsidR="00D6520A" w:rsidRPr="00960ED3" w:rsidSect="0054157F">
      <w:type w:val="continuous"/>
      <w:pgSz w:w="11906" w:h="16838"/>
      <w:pgMar w:top="1440" w:right="1080" w:bottom="1440" w:left="1080"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92B9" w14:textId="77777777" w:rsidR="00F246D2" w:rsidRDefault="00F246D2" w:rsidP="00F246D2">
      <w:pPr>
        <w:spacing w:line="240" w:lineRule="auto"/>
      </w:pPr>
      <w:r>
        <w:separator/>
      </w:r>
    </w:p>
  </w:endnote>
  <w:endnote w:type="continuationSeparator" w:id="0">
    <w:p w14:paraId="75F4AD96" w14:textId="77777777" w:rsidR="00F246D2" w:rsidRDefault="00F246D2" w:rsidP="00F24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901D" w14:textId="77777777" w:rsidR="00960ED3" w:rsidRDefault="00960ED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450C" w14:textId="77777777" w:rsidR="00960ED3" w:rsidRDefault="00960ED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AE28" w14:textId="77777777" w:rsidR="00960ED3" w:rsidRDefault="00960E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41FE" w14:textId="77777777" w:rsidR="00F246D2" w:rsidRDefault="00F246D2" w:rsidP="00F246D2">
      <w:pPr>
        <w:spacing w:line="240" w:lineRule="auto"/>
      </w:pPr>
      <w:r>
        <w:separator/>
      </w:r>
    </w:p>
  </w:footnote>
  <w:footnote w:type="continuationSeparator" w:id="0">
    <w:p w14:paraId="5C8F9B89" w14:textId="77777777" w:rsidR="00F246D2" w:rsidRDefault="00F246D2" w:rsidP="00F246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440E" w14:textId="77777777" w:rsidR="00960ED3" w:rsidRDefault="00960ED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0AD7" w14:textId="356EA9E8" w:rsidR="001C4495" w:rsidRPr="00960ED3" w:rsidRDefault="0014082F">
    <w:pPr>
      <w:pStyle w:val="a9"/>
      <w:rPr>
        <w:rFonts w:hAnsi="ＭＳ 明朝"/>
        <w:szCs w:val="22"/>
      </w:rPr>
    </w:pPr>
    <w:r>
      <w:rPr>
        <w:rFonts w:hAnsi="ＭＳ 明朝" w:hint="eastAsia"/>
        <w:color w:val="000000"/>
        <w:szCs w:val="22"/>
      </w:rPr>
      <w:t>第４</w:t>
    </w:r>
    <w:r w:rsidR="00B8679B" w:rsidRPr="00761665">
      <w:rPr>
        <w:rFonts w:hAnsi="ＭＳ 明朝" w:hint="eastAsia"/>
        <w:color w:val="000000"/>
        <w:szCs w:val="22"/>
      </w:rPr>
      <w:t>号様式</w:t>
    </w:r>
    <w:r w:rsidR="00B8679B" w:rsidRPr="00960ED3">
      <w:rPr>
        <w:rFonts w:hAnsi="ＭＳ 明朝" w:hint="eastAsia"/>
        <w:szCs w:val="22"/>
      </w:rPr>
      <w:t>（第</w:t>
    </w:r>
    <w:r w:rsidR="001C4495" w:rsidRPr="00960ED3">
      <w:rPr>
        <w:rFonts w:hAnsi="ＭＳ 明朝" w:hint="eastAsia"/>
        <w:szCs w:val="22"/>
      </w:rPr>
      <w:t>２</w:t>
    </w:r>
    <w:r w:rsidR="00B8679B" w:rsidRPr="00960ED3">
      <w:rPr>
        <w:rFonts w:hAnsi="ＭＳ 明朝" w:hint="eastAsia"/>
        <w:szCs w:val="22"/>
      </w:rPr>
      <w:t>条第</w:t>
    </w:r>
    <w:r w:rsidR="001C4495" w:rsidRPr="00960ED3">
      <w:rPr>
        <w:rFonts w:hAnsi="ＭＳ 明朝" w:hint="eastAsia"/>
        <w:szCs w:val="22"/>
      </w:rPr>
      <w:t>１</w:t>
    </w:r>
    <w:r w:rsidR="00B8679B" w:rsidRPr="00960ED3">
      <w:rPr>
        <w:rFonts w:hAnsi="ＭＳ 明朝" w:hint="eastAsia"/>
        <w:szCs w:val="22"/>
      </w:rPr>
      <w:t>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433" w14:textId="77777777" w:rsidR="00960ED3" w:rsidRDefault="00960ED3">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isplayHorizontalDrawingGridEvery w:val="2"/>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B5"/>
    <w:rsid w:val="00004346"/>
    <w:rsid w:val="0001762A"/>
    <w:rsid w:val="00026B38"/>
    <w:rsid w:val="00042E60"/>
    <w:rsid w:val="00047A3D"/>
    <w:rsid w:val="00055C2E"/>
    <w:rsid w:val="00064BB7"/>
    <w:rsid w:val="0007146E"/>
    <w:rsid w:val="000813C1"/>
    <w:rsid w:val="000B3DE3"/>
    <w:rsid w:val="000C07B9"/>
    <w:rsid w:val="000E700B"/>
    <w:rsid w:val="000F4BEE"/>
    <w:rsid w:val="000F71D2"/>
    <w:rsid w:val="001041E5"/>
    <w:rsid w:val="00104DAC"/>
    <w:rsid w:val="0013102E"/>
    <w:rsid w:val="00133F5F"/>
    <w:rsid w:val="0014082F"/>
    <w:rsid w:val="001475AA"/>
    <w:rsid w:val="00164D96"/>
    <w:rsid w:val="001661AE"/>
    <w:rsid w:val="00187CB1"/>
    <w:rsid w:val="00192D9A"/>
    <w:rsid w:val="001945AA"/>
    <w:rsid w:val="001B3BC2"/>
    <w:rsid w:val="001B5033"/>
    <w:rsid w:val="001C4495"/>
    <w:rsid w:val="001F1C9E"/>
    <w:rsid w:val="00220074"/>
    <w:rsid w:val="002265E9"/>
    <w:rsid w:val="002277B0"/>
    <w:rsid w:val="00231367"/>
    <w:rsid w:val="002350E2"/>
    <w:rsid w:val="002571C0"/>
    <w:rsid w:val="00291D07"/>
    <w:rsid w:val="002A37D6"/>
    <w:rsid w:val="002C1391"/>
    <w:rsid w:val="002D3D67"/>
    <w:rsid w:val="00327DD4"/>
    <w:rsid w:val="003363C6"/>
    <w:rsid w:val="00367F53"/>
    <w:rsid w:val="0038054A"/>
    <w:rsid w:val="00385298"/>
    <w:rsid w:val="00390828"/>
    <w:rsid w:val="00396FCD"/>
    <w:rsid w:val="003A0AD5"/>
    <w:rsid w:val="003F55F6"/>
    <w:rsid w:val="003F7126"/>
    <w:rsid w:val="0040571D"/>
    <w:rsid w:val="00407097"/>
    <w:rsid w:val="00407FFD"/>
    <w:rsid w:val="00422A49"/>
    <w:rsid w:val="00423A22"/>
    <w:rsid w:val="004364FD"/>
    <w:rsid w:val="004B6600"/>
    <w:rsid w:val="004E4FB5"/>
    <w:rsid w:val="004E610C"/>
    <w:rsid w:val="0050119A"/>
    <w:rsid w:val="00502657"/>
    <w:rsid w:val="00505E5F"/>
    <w:rsid w:val="00510E19"/>
    <w:rsid w:val="00516FF0"/>
    <w:rsid w:val="00531497"/>
    <w:rsid w:val="0053545D"/>
    <w:rsid w:val="0054157F"/>
    <w:rsid w:val="0056458B"/>
    <w:rsid w:val="00576868"/>
    <w:rsid w:val="00577930"/>
    <w:rsid w:val="005802F6"/>
    <w:rsid w:val="0059432C"/>
    <w:rsid w:val="005D4399"/>
    <w:rsid w:val="005E1608"/>
    <w:rsid w:val="005F7987"/>
    <w:rsid w:val="0060039F"/>
    <w:rsid w:val="00603571"/>
    <w:rsid w:val="0061191F"/>
    <w:rsid w:val="006221F4"/>
    <w:rsid w:val="00626C11"/>
    <w:rsid w:val="00630829"/>
    <w:rsid w:val="00633E51"/>
    <w:rsid w:val="006432E2"/>
    <w:rsid w:val="00646A39"/>
    <w:rsid w:val="00674FBD"/>
    <w:rsid w:val="006975B3"/>
    <w:rsid w:val="006A3D64"/>
    <w:rsid w:val="006B2888"/>
    <w:rsid w:val="006D176F"/>
    <w:rsid w:val="006E2F70"/>
    <w:rsid w:val="006E78A0"/>
    <w:rsid w:val="007141FE"/>
    <w:rsid w:val="00714CD2"/>
    <w:rsid w:val="007373E6"/>
    <w:rsid w:val="00764F52"/>
    <w:rsid w:val="007733D1"/>
    <w:rsid w:val="0077659A"/>
    <w:rsid w:val="00785777"/>
    <w:rsid w:val="007B5296"/>
    <w:rsid w:val="007E1493"/>
    <w:rsid w:val="007E2F24"/>
    <w:rsid w:val="007E4450"/>
    <w:rsid w:val="007F4F8C"/>
    <w:rsid w:val="00802F20"/>
    <w:rsid w:val="0082400A"/>
    <w:rsid w:val="0082761C"/>
    <w:rsid w:val="0082775E"/>
    <w:rsid w:val="00830670"/>
    <w:rsid w:val="0084143A"/>
    <w:rsid w:val="00866027"/>
    <w:rsid w:val="008A297E"/>
    <w:rsid w:val="008A4463"/>
    <w:rsid w:val="008A613A"/>
    <w:rsid w:val="008B0237"/>
    <w:rsid w:val="008B4E5A"/>
    <w:rsid w:val="008C1EC3"/>
    <w:rsid w:val="008C38AB"/>
    <w:rsid w:val="008D754C"/>
    <w:rsid w:val="008E1E6D"/>
    <w:rsid w:val="008F2B00"/>
    <w:rsid w:val="008F3DDD"/>
    <w:rsid w:val="00903E01"/>
    <w:rsid w:val="009162B9"/>
    <w:rsid w:val="0093032D"/>
    <w:rsid w:val="009407F3"/>
    <w:rsid w:val="00944B7B"/>
    <w:rsid w:val="0095321E"/>
    <w:rsid w:val="00960ED3"/>
    <w:rsid w:val="009727C8"/>
    <w:rsid w:val="00995F21"/>
    <w:rsid w:val="00997CDF"/>
    <w:rsid w:val="009C07C2"/>
    <w:rsid w:val="009C70A4"/>
    <w:rsid w:val="009D7510"/>
    <w:rsid w:val="009D7C88"/>
    <w:rsid w:val="009E31D7"/>
    <w:rsid w:val="009E3F79"/>
    <w:rsid w:val="009E68B7"/>
    <w:rsid w:val="009F0E50"/>
    <w:rsid w:val="00A03FF4"/>
    <w:rsid w:val="00A14183"/>
    <w:rsid w:val="00A30C7A"/>
    <w:rsid w:val="00A41034"/>
    <w:rsid w:val="00A44C78"/>
    <w:rsid w:val="00A64C96"/>
    <w:rsid w:val="00A734D9"/>
    <w:rsid w:val="00A7573A"/>
    <w:rsid w:val="00A83A54"/>
    <w:rsid w:val="00A842A5"/>
    <w:rsid w:val="00A960BF"/>
    <w:rsid w:val="00AB71C0"/>
    <w:rsid w:val="00AC6F0D"/>
    <w:rsid w:val="00AE2423"/>
    <w:rsid w:val="00B25D39"/>
    <w:rsid w:val="00B46533"/>
    <w:rsid w:val="00B46A5D"/>
    <w:rsid w:val="00B53436"/>
    <w:rsid w:val="00B5353B"/>
    <w:rsid w:val="00B56B7E"/>
    <w:rsid w:val="00B65282"/>
    <w:rsid w:val="00B7759B"/>
    <w:rsid w:val="00B8679B"/>
    <w:rsid w:val="00BB0BD0"/>
    <w:rsid w:val="00BB494D"/>
    <w:rsid w:val="00BB4C38"/>
    <w:rsid w:val="00BC1CDF"/>
    <w:rsid w:val="00BE40CD"/>
    <w:rsid w:val="00BE6589"/>
    <w:rsid w:val="00C06C52"/>
    <w:rsid w:val="00C35987"/>
    <w:rsid w:val="00C3782E"/>
    <w:rsid w:val="00C5297A"/>
    <w:rsid w:val="00C63F5E"/>
    <w:rsid w:val="00C679C3"/>
    <w:rsid w:val="00CA7EB6"/>
    <w:rsid w:val="00CC0240"/>
    <w:rsid w:val="00CC11D9"/>
    <w:rsid w:val="00CD309B"/>
    <w:rsid w:val="00CE4B6E"/>
    <w:rsid w:val="00CF70D4"/>
    <w:rsid w:val="00D04162"/>
    <w:rsid w:val="00D22AC5"/>
    <w:rsid w:val="00D2752C"/>
    <w:rsid w:val="00D354E3"/>
    <w:rsid w:val="00D404F4"/>
    <w:rsid w:val="00D515D1"/>
    <w:rsid w:val="00D6520A"/>
    <w:rsid w:val="00D7589C"/>
    <w:rsid w:val="00D8188E"/>
    <w:rsid w:val="00DC06A8"/>
    <w:rsid w:val="00DC3278"/>
    <w:rsid w:val="00DC7CF7"/>
    <w:rsid w:val="00E03EDB"/>
    <w:rsid w:val="00E1396E"/>
    <w:rsid w:val="00E16171"/>
    <w:rsid w:val="00E43816"/>
    <w:rsid w:val="00E457E1"/>
    <w:rsid w:val="00E62650"/>
    <w:rsid w:val="00E62954"/>
    <w:rsid w:val="00E76FEA"/>
    <w:rsid w:val="00ED2288"/>
    <w:rsid w:val="00ED268D"/>
    <w:rsid w:val="00ED3689"/>
    <w:rsid w:val="00EE5014"/>
    <w:rsid w:val="00F233DD"/>
    <w:rsid w:val="00F246D2"/>
    <w:rsid w:val="00F32451"/>
    <w:rsid w:val="00F47863"/>
    <w:rsid w:val="00F5024B"/>
    <w:rsid w:val="00F64525"/>
    <w:rsid w:val="00F66103"/>
    <w:rsid w:val="00F70482"/>
    <w:rsid w:val="00F9406F"/>
    <w:rsid w:val="00FA6B20"/>
    <w:rsid w:val="00FC3757"/>
    <w:rsid w:val="00FD3890"/>
    <w:rsid w:val="00FF3876"/>
    <w:rsid w:val="00FF5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1104B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FB5"/>
    <w:pPr>
      <w:widowControl w:val="0"/>
      <w:autoSpaceDE w:val="0"/>
      <w:autoSpaceDN w:val="0"/>
      <w:snapToGrid w:val="0"/>
      <w:spacing w:line="400" w:lineRule="atLeast"/>
      <w:jc w:val="both"/>
    </w:pPr>
    <w:rPr>
      <w:rFonts w:ascii="ＭＳ 明朝" w:eastAsia="ＭＳ 明朝" w:hAnsi="Century" w:cs="Times New Roman"/>
      <w:snapToGrid w:val="0"/>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B5296"/>
    <w:rPr>
      <w:sz w:val="18"/>
      <w:szCs w:val="18"/>
    </w:rPr>
  </w:style>
  <w:style w:type="paragraph" w:styleId="a5">
    <w:name w:val="annotation text"/>
    <w:basedOn w:val="a"/>
    <w:link w:val="a6"/>
    <w:uiPriority w:val="99"/>
    <w:unhideWhenUsed/>
    <w:rsid w:val="007B5296"/>
    <w:pPr>
      <w:autoSpaceDE/>
      <w:autoSpaceDN/>
      <w:snapToGrid/>
      <w:spacing w:line="240" w:lineRule="auto"/>
      <w:jc w:val="left"/>
    </w:pPr>
    <w:rPr>
      <w:rFonts w:asciiTheme="minorHAnsi" w:eastAsiaTheme="minorEastAsia" w:hAnsiTheme="minorHAnsi" w:cstheme="minorBidi"/>
      <w:snapToGrid/>
      <w:kern w:val="2"/>
      <w:sz w:val="21"/>
      <w:szCs w:val="22"/>
    </w:rPr>
  </w:style>
  <w:style w:type="character" w:customStyle="1" w:styleId="a6">
    <w:name w:val="コメント文字列 (文字)"/>
    <w:basedOn w:val="a0"/>
    <w:link w:val="a5"/>
    <w:uiPriority w:val="99"/>
    <w:rsid w:val="007B5296"/>
  </w:style>
  <w:style w:type="paragraph" w:styleId="a7">
    <w:name w:val="Balloon Text"/>
    <w:basedOn w:val="a"/>
    <w:link w:val="a8"/>
    <w:uiPriority w:val="99"/>
    <w:semiHidden/>
    <w:unhideWhenUsed/>
    <w:rsid w:val="007B529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5296"/>
    <w:rPr>
      <w:rFonts w:asciiTheme="majorHAnsi" w:eastAsiaTheme="majorEastAsia" w:hAnsiTheme="majorHAnsi" w:cstheme="majorBidi"/>
      <w:snapToGrid w:val="0"/>
      <w:kern w:val="0"/>
      <w:sz w:val="18"/>
      <w:szCs w:val="18"/>
    </w:rPr>
  </w:style>
  <w:style w:type="paragraph" w:styleId="a9">
    <w:name w:val="header"/>
    <w:basedOn w:val="a"/>
    <w:link w:val="aa"/>
    <w:uiPriority w:val="99"/>
    <w:unhideWhenUsed/>
    <w:rsid w:val="00F246D2"/>
    <w:pPr>
      <w:tabs>
        <w:tab w:val="center" w:pos="4252"/>
        <w:tab w:val="right" w:pos="8504"/>
      </w:tabs>
    </w:pPr>
  </w:style>
  <w:style w:type="character" w:customStyle="1" w:styleId="aa">
    <w:name w:val="ヘッダー (文字)"/>
    <w:basedOn w:val="a0"/>
    <w:link w:val="a9"/>
    <w:uiPriority w:val="99"/>
    <w:rsid w:val="00F246D2"/>
    <w:rPr>
      <w:rFonts w:ascii="ＭＳ 明朝" w:eastAsia="ＭＳ 明朝" w:hAnsi="Century" w:cs="Times New Roman"/>
      <w:snapToGrid w:val="0"/>
      <w:kern w:val="0"/>
      <w:sz w:val="22"/>
      <w:szCs w:val="24"/>
    </w:rPr>
  </w:style>
  <w:style w:type="paragraph" w:styleId="ab">
    <w:name w:val="footer"/>
    <w:basedOn w:val="a"/>
    <w:link w:val="ac"/>
    <w:uiPriority w:val="99"/>
    <w:unhideWhenUsed/>
    <w:rsid w:val="00F246D2"/>
    <w:pPr>
      <w:tabs>
        <w:tab w:val="center" w:pos="4252"/>
        <w:tab w:val="right" w:pos="8504"/>
      </w:tabs>
    </w:pPr>
  </w:style>
  <w:style w:type="character" w:customStyle="1" w:styleId="ac">
    <w:name w:val="フッター (文字)"/>
    <w:basedOn w:val="a0"/>
    <w:link w:val="ab"/>
    <w:uiPriority w:val="99"/>
    <w:rsid w:val="00F246D2"/>
    <w:rPr>
      <w:rFonts w:ascii="ＭＳ 明朝" w:eastAsia="ＭＳ 明朝" w:hAnsi="Century" w:cs="Times New Roman"/>
      <w:snapToGrid w:val="0"/>
      <w:kern w:val="0"/>
      <w:sz w:val="22"/>
      <w:szCs w:val="24"/>
    </w:rPr>
  </w:style>
  <w:style w:type="paragraph" w:styleId="ad">
    <w:name w:val="List Paragraph"/>
    <w:basedOn w:val="a"/>
    <w:uiPriority w:val="34"/>
    <w:qFormat/>
    <w:rsid w:val="0082761C"/>
    <w:pPr>
      <w:ind w:leftChars="400" w:left="840"/>
    </w:pPr>
  </w:style>
  <w:style w:type="paragraph" w:styleId="ae">
    <w:name w:val="Note Heading"/>
    <w:basedOn w:val="a"/>
    <w:next w:val="a"/>
    <w:link w:val="af"/>
    <w:uiPriority w:val="99"/>
    <w:unhideWhenUsed/>
    <w:rsid w:val="00903E01"/>
    <w:pPr>
      <w:jc w:val="center"/>
    </w:pPr>
    <w:rPr>
      <w:rFonts w:hAnsi="ＭＳ 明朝"/>
      <w:color w:val="000000"/>
      <w:szCs w:val="22"/>
    </w:rPr>
  </w:style>
  <w:style w:type="character" w:customStyle="1" w:styleId="af">
    <w:name w:val="記 (文字)"/>
    <w:basedOn w:val="a0"/>
    <w:link w:val="ae"/>
    <w:uiPriority w:val="99"/>
    <w:rsid w:val="00903E01"/>
    <w:rPr>
      <w:rFonts w:ascii="ＭＳ 明朝" w:eastAsia="ＭＳ 明朝" w:hAnsi="ＭＳ 明朝" w:cs="Times New Roman"/>
      <w:snapToGrid w:val="0"/>
      <w:color w:val="000000"/>
      <w:kern w:val="0"/>
      <w:sz w:val="22"/>
    </w:rPr>
  </w:style>
  <w:style w:type="paragraph" w:styleId="af0">
    <w:name w:val="annotation subject"/>
    <w:basedOn w:val="a5"/>
    <w:next w:val="a5"/>
    <w:link w:val="af1"/>
    <w:uiPriority w:val="99"/>
    <w:semiHidden/>
    <w:unhideWhenUsed/>
    <w:rsid w:val="00785777"/>
    <w:pPr>
      <w:autoSpaceDE w:val="0"/>
      <w:autoSpaceDN w:val="0"/>
      <w:snapToGrid w:val="0"/>
      <w:spacing w:line="400" w:lineRule="atLeast"/>
    </w:pPr>
    <w:rPr>
      <w:rFonts w:ascii="ＭＳ 明朝" w:eastAsia="ＭＳ 明朝" w:hAnsi="Century" w:cs="Times New Roman"/>
      <w:b/>
      <w:bCs/>
      <w:snapToGrid w:val="0"/>
      <w:kern w:val="0"/>
      <w:sz w:val="22"/>
      <w:szCs w:val="24"/>
    </w:rPr>
  </w:style>
  <w:style w:type="character" w:customStyle="1" w:styleId="af1">
    <w:name w:val="コメント内容 (文字)"/>
    <w:basedOn w:val="a6"/>
    <w:link w:val="af0"/>
    <w:uiPriority w:val="99"/>
    <w:semiHidden/>
    <w:rsid w:val="00785777"/>
    <w:rPr>
      <w:rFonts w:ascii="ＭＳ 明朝" w:eastAsia="ＭＳ 明朝" w:hAnsi="Century" w:cs="Times New Roman"/>
      <w:b/>
      <w:bCs/>
      <w:snapToGrid w:val="0"/>
      <w:kern w:val="0"/>
      <w:sz w:val="22"/>
      <w:szCs w:val="24"/>
    </w:rPr>
  </w:style>
  <w:style w:type="paragraph" w:styleId="af2">
    <w:name w:val="Revision"/>
    <w:hidden/>
    <w:uiPriority w:val="99"/>
    <w:semiHidden/>
    <w:rsid w:val="00E76FEA"/>
    <w:rPr>
      <w:rFonts w:ascii="ＭＳ 明朝" w:eastAsia="ＭＳ 明朝" w:hAnsi="Century" w:cs="Times New Roman"/>
      <w:snapToGrid w:val="0"/>
      <w:kern w:val="0"/>
      <w:sz w:val="22"/>
      <w:szCs w:val="24"/>
    </w:rPr>
  </w:style>
  <w:style w:type="paragraph" w:styleId="af3">
    <w:name w:val="Closing"/>
    <w:basedOn w:val="a"/>
    <w:link w:val="af4"/>
    <w:uiPriority w:val="99"/>
    <w:unhideWhenUsed/>
    <w:rsid w:val="00047A3D"/>
    <w:pPr>
      <w:jc w:val="right"/>
    </w:pPr>
    <w:rPr>
      <w:rFonts w:hAnsi="ＭＳ 明朝"/>
      <w:color w:val="000000"/>
      <w:sz w:val="18"/>
      <w:szCs w:val="18"/>
    </w:rPr>
  </w:style>
  <w:style w:type="character" w:customStyle="1" w:styleId="af4">
    <w:name w:val="結語 (文字)"/>
    <w:basedOn w:val="a0"/>
    <w:link w:val="af3"/>
    <w:uiPriority w:val="99"/>
    <w:rsid w:val="00047A3D"/>
    <w:rPr>
      <w:rFonts w:ascii="ＭＳ 明朝" w:eastAsia="ＭＳ 明朝" w:hAnsi="ＭＳ 明朝" w:cs="Times New Roman"/>
      <w:snapToGrid w:val="0"/>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9871-71DD-405F-94F4-EB143510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2024-02-15T00:32:00Z</dcterms:created>
  <dcterms:modified xsi:type="dcterms:W3CDTF">2026-03-17T02:57:00Z</dcterms:modified>
</cp:coreProperties>
</file>