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4C7C4" w14:textId="77777777" w:rsidR="007665F1" w:rsidRDefault="007665F1" w:rsidP="007665F1">
      <w:pPr>
        <w:ind w:firstLineChars="200" w:firstLine="562"/>
        <w:jc w:val="center"/>
        <w:rPr>
          <w:rFonts w:ascii="ＭＳ ゴシック" w:eastAsia="ＭＳ ゴシック" w:hAnsi="ＭＳ ゴシック"/>
          <w:b/>
          <w:sz w:val="36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C7852" wp14:editId="09F0C8E5">
                <wp:simplePos x="0" y="0"/>
                <wp:positionH relativeFrom="margin">
                  <wp:posOffset>5566410</wp:posOffset>
                </wp:positionH>
                <wp:positionV relativeFrom="paragraph">
                  <wp:posOffset>-226060</wp:posOffset>
                </wp:positionV>
                <wp:extent cx="800100" cy="4762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02FB9" w14:textId="77777777" w:rsidR="00995A01" w:rsidRPr="00752204" w:rsidRDefault="00995A01" w:rsidP="007665F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52204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様式</w:t>
                            </w:r>
                            <w:r w:rsidRPr="00752204"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C7852" id="テキスト ボックス 4" o:spid="_x0000_s1028" type="#_x0000_t202" style="position:absolute;left:0;text-align:left;margin-left:438.3pt;margin-top:-17.8pt;width:63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" fillcolor="white [3201]" strokeweight=".5pt">
                <v:textbox>
                  <w:txbxContent>
                    <w:p w14:paraId="39202FB9" w14:textId="77777777" w:rsidR="00995A01" w:rsidRPr="00752204" w:rsidRDefault="00995A01" w:rsidP="007665F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</w:rPr>
                      </w:pPr>
                      <w:r w:rsidRPr="00752204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様式</w:t>
                      </w:r>
                      <w:r w:rsidRPr="00752204">
                        <w:rPr>
                          <w:rFonts w:asciiTheme="minorEastAsia" w:eastAsiaTheme="minorEastAsia" w:hAnsiTheme="minorEastAsia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36"/>
          <w:szCs w:val="21"/>
        </w:rPr>
        <w:t>事前ヒアリング</w:t>
      </w:r>
      <w:r w:rsidRPr="00EC02B2">
        <w:rPr>
          <w:rFonts w:ascii="ＭＳ ゴシック" w:eastAsia="ＭＳ ゴシック" w:hAnsi="ＭＳ ゴシック" w:hint="eastAsia"/>
          <w:b/>
          <w:sz w:val="36"/>
          <w:szCs w:val="21"/>
        </w:rPr>
        <w:t>シート</w:t>
      </w:r>
    </w:p>
    <w:p w14:paraId="45A06EB0" w14:textId="77777777" w:rsidR="007665F1" w:rsidRPr="000B456A" w:rsidRDefault="007665F1" w:rsidP="007665F1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0B456A">
        <w:rPr>
          <w:rFonts w:ascii="ＭＳ ゴシック" w:eastAsia="ＭＳ ゴシック" w:hAnsi="ＭＳ ゴシック" w:hint="eastAsia"/>
          <w:szCs w:val="21"/>
          <w:u w:val="single"/>
        </w:rPr>
        <w:t>対話を円滑に進めるために、事前ヒアリングシートの記入及び提出に</w:t>
      </w:r>
      <w:r>
        <w:rPr>
          <w:rFonts w:ascii="ＭＳ ゴシック" w:eastAsia="ＭＳ ゴシック" w:hAnsi="ＭＳ ゴシック" w:hint="eastAsia"/>
          <w:szCs w:val="21"/>
          <w:u w:val="single"/>
        </w:rPr>
        <w:t>ご</w:t>
      </w:r>
      <w:r w:rsidRPr="000B456A">
        <w:rPr>
          <w:rFonts w:ascii="ＭＳ ゴシック" w:eastAsia="ＭＳ ゴシック" w:hAnsi="ＭＳ ゴシック" w:hint="eastAsia"/>
          <w:szCs w:val="21"/>
          <w:u w:val="single"/>
        </w:rPr>
        <w:t>協力をお願いします。</w:t>
      </w:r>
    </w:p>
    <w:p w14:paraId="46941E07" w14:textId="6715E261" w:rsidR="007665F1" w:rsidRDefault="005A2E48" w:rsidP="007665F1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　記入</w:t>
      </w:r>
      <w:r w:rsidR="00EC5E12">
        <w:rPr>
          <w:rFonts w:ascii="ＭＳ ゴシック" w:eastAsia="ＭＳ ゴシック" w:hAnsi="ＭＳ ゴシック" w:hint="eastAsia"/>
          <w:szCs w:val="21"/>
        </w:rPr>
        <w:t>及び提出いただく</w:t>
      </w:r>
      <w:r>
        <w:rPr>
          <w:rFonts w:ascii="ＭＳ ゴシック" w:eastAsia="ＭＳ ゴシック" w:hAnsi="ＭＳ ゴシック" w:hint="eastAsia"/>
          <w:szCs w:val="21"/>
        </w:rPr>
        <w:t>シート</w:t>
      </w:r>
      <w:r w:rsidR="007665F1">
        <w:rPr>
          <w:rFonts w:ascii="ＭＳ ゴシック" w:eastAsia="ＭＳ ゴシック" w:hAnsi="ＭＳ ゴシック" w:hint="eastAsia"/>
          <w:szCs w:val="21"/>
        </w:rPr>
        <w:t>は</w:t>
      </w:r>
      <w:r w:rsidR="00EC5E12">
        <w:rPr>
          <w:rFonts w:ascii="ＭＳ ゴシック" w:eastAsia="ＭＳ ゴシック" w:hAnsi="ＭＳ ゴシック" w:hint="eastAsia"/>
          <w:szCs w:val="21"/>
        </w:rPr>
        <w:t>対話当日にご</w:t>
      </w:r>
      <w:r w:rsidR="007665F1">
        <w:rPr>
          <w:rFonts w:ascii="ＭＳ ゴシック" w:eastAsia="ＭＳ ゴシック" w:hAnsi="ＭＳ ゴシック" w:hint="eastAsia"/>
          <w:szCs w:val="21"/>
        </w:rPr>
        <w:t>提案いただく対話対象事業のみで構いません。</w:t>
      </w:r>
    </w:p>
    <w:p w14:paraId="3B50C497" w14:textId="4AD74C7D" w:rsidR="007665F1" w:rsidRDefault="005A2E48" w:rsidP="007665F1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　記入が難しい項目については空欄でも構いません。可能な範囲でご記入ください。</w:t>
      </w:r>
    </w:p>
    <w:p w14:paraId="69C1B87B" w14:textId="2F8A0445" w:rsidR="005A2E48" w:rsidRDefault="005A2E48" w:rsidP="007665F1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　別紙でご用意いただいても構いません。</w:t>
      </w:r>
    </w:p>
    <w:p w14:paraId="11D62D58" w14:textId="77777777" w:rsidR="005A2E48" w:rsidRDefault="005A2E48" w:rsidP="007665F1">
      <w:pPr>
        <w:jc w:val="left"/>
        <w:rPr>
          <w:rFonts w:ascii="ＭＳ ゴシック" w:eastAsia="ＭＳ ゴシック" w:hAnsi="ＭＳ ゴシック"/>
          <w:szCs w:val="21"/>
        </w:rPr>
      </w:pPr>
    </w:p>
    <w:p w14:paraId="2492AABA" w14:textId="32559B1D" w:rsidR="007665F1" w:rsidRPr="00312113" w:rsidRDefault="007665F1" w:rsidP="007665F1">
      <w:pPr>
        <w:jc w:val="left"/>
        <w:rPr>
          <w:rFonts w:ascii="ＭＳ ゴシック" w:eastAsia="ＭＳ ゴシック" w:hAnsi="ＭＳ ゴシック"/>
          <w:b/>
          <w:sz w:val="24"/>
          <w:szCs w:val="21"/>
        </w:rPr>
      </w:pPr>
      <w:r w:rsidRPr="00312113">
        <w:rPr>
          <w:rFonts w:ascii="ＭＳ ゴシック" w:eastAsia="ＭＳ ゴシック" w:hAnsi="ＭＳ ゴシック" w:hint="eastAsia"/>
          <w:b/>
          <w:sz w:val="24"/>
          <w:szCs w:val="21"/>
        </w:rPr>
        <w:t>１　野庭住宅の建替</w:t>
      </w:r>
      <w:r w:rsidR="00EF6AB4">
        <w:rPr>
          <w:rFonts w:ascii="ＭＳ ゴシック" w:eastAsia="ＭＳ ゴシック" w:hAnsi="ＭＳ ゴシック" w:hint="eastAsia"/>
          <w:b/>
          <w:sz w:val="24"/>
          <w:szCs w:val="21"/>
        </w:rPr>
        <w:t>え</w:t>
      </w:r>
      <w:r w:rsidR="005462DE">
        <w:rPr>
          <w:rFonts w:ascii="ＭＳ ゴシック" w:eastAsia="ＭＳ ゴシック" w:hAnsi="ＭＳ ゴシック" w:hint="eastAsia"/>
          <w:b/>
          <w:sz w:val="24"/>
          <w:szCs w:val="21"/>
        </w:rPr>
        <w:t>及び余剰地の活用について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65F1" w14:paraId="6EA2B177" w14:textId="77777777" w:rsidTr="00995A01">
        <w:tc>
          <w:tcPr>
            <w:tcW w:w="9628" w:type="dxa"/>
          </w:tcPr>
          <w:p w14:paraId="29AC5B31" w14:textId="3FED844F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2113">
              <w:rPr>
                <w:rFonts w:ascii="ＭＳ ゴシック" w:eastAsia="ＭＳ ゴシック" w:hAnsi="ＭＳ ゴシック" w:hint="eastAsia"/>
                <w:b/>
                <w:szCs w:val="21"/>
              </w:rPr>
              <w:t>（１）</w:t>
            </w:r>
            <w:r w:rsidR="005462DE">
              <w:rPr>
                <w:rFonts w:ascii="ＭＳ ゴシック" w:eastAsia="ＭＳ ゴシック" w:hAnsi="ＭＳ ゴシック" w:hint="eastAsia"/>
                <w:b/>
                <w:szCs w:val="21"/>
              </w:rPr>
              <w:t>余剰地の活用アイデア（</w:t>
            </w:r>
            <w:r w:rsidR="001A54B2">
              <w:rPr>
                <w:rFonts w:ascii="ＭＳ ゴシック" w:eastAsia="ＭＳ ゴシック" w:hAnsi="ＭＳ ゴシック" w:hint="eastAsia"/>
                <w:b/>
                <w:szCs w:val="21"/>
              </w:rPr>
              <w:t>対象街区、余剰地活用にあ</w:t>
            </w:r>
            <w:r w:rsidR="005F3E1A">
              <w:rPr>
                <w:rFonts w:ascii="ＭＳ ゴシック" w:eastAsia="ＭＳ ゴシック" w:hAnsi="ＭＳ ゴシック" w:hint="eastAsia"/>
                <w:b/>
                <w:szCs w:val="21"/>
              </w:rPr>
              <w:t>たっての</w:t>
            </w:r>
            <w:r w:rsidR="005462DE">
              <w:rPr>
                <w:rFonts w:ascii="ＭＳ ゴシック" w:eastAsia="ＭＳ ゴシック" w:hAnsi="ＭＳ ゴシック" w:hint="eastAsia"/>
                <w:b/>
                <w:szCs w:val="21"/>
              </w:rPr>
              <w:t>建物</w:t>
            </w:r>
            <w:r w:rsidR="005F3E1A">
              <w:rPr>
                <w:rFonts w:ascii="ＭＳ ゴシック" w:eastAsia="ＭＳ ゴシック" w:hAnsi="ＭＳ ゴシック" w:hint="eastAsia"/>
                <w:b/>
                <w:szCs w:val="21"/>
              </w:rPr>
              <w:t>の有無、建物</w:t>
            </w:r>
            <w:r w:rsidR="005462DE">
              <w:rPr>
                <w:rFonts w:ascii="ＭＳ ゴシック" w:eastAsia="ＭＳ ゴシック" w:hAnsi="ＭＳ ゴシック" w:hint="eastAsia"/>
                <w:b/>
                <w:szCs w:val="21"/>
              </w:rPr>
              <w:t>用途、規模等）</w:t>
            </w:r>
            <w:r w:rsidR="005F3E1A">
              <w:rPr>
                <w:rFonts w:ascii="ＭＳ ゴシック" w:eastAsia="ＭＳ ゴシック" w:hAnsi="ＭＳ ゴシック" w:hint="eastAsia"/>
                <w:b/>
                <w:szCs w:val="21"/>
              </w:rPr>
              <w:t>や、</w:t>
            </w:r>
            <w:r w:rsidR="001E4EEB">
              <w:rPr>
                <w:rFonts w:ascii="ＭＳ ゴシック" w:eastAsia="ＭＳ ゴシック" w:hAnsi="ＭＳ ゴシック" w:hint="eastAsia"/>
                <w:b/>
                <w:szCs w:val="21"/>
              </w:rPr>
              <w:t>余剰地を</w:t>
            </w:r>
            <w:r w:rsidR="005F3E1A">
              <w:rPr>
                <w:rFonts w:ascii="ＭＳ ゴシック" w:eastAsia="ＭＳ ゴシック" w:hAnsi="ＭＳ ゴシック" w:hint="eastAsia"/>
                <w:b/>
                <w:szCs w:val="21"/>
              </w:rPr>
              <w:t>活用する上での建替え後の</w:t>
            </w:r>
            <w:r w:rsidR="001E4EEB">
              <w:rPr>
                <w:rFonts w:ascii="ＭＳ ゴシック" w:eastAsia="ＭＳ ゴシック" w:hAnsi="ＭＳ ゴシック" w:hint="eastAsia"/>
                <w:b/>
                <w:szCs w:val="21"/>
              </w:rPr>
              <w:t>市営</w:t>
            </w:r>
            <w:r w:rsidR="005F3E1A">
              <w:rPr>
                <w:rFonts w:ascii="ＭＳ ゴシック" w:eastAsia="ＭＳ ゴシック" w:hAnsi="ＭＳ ゴシック" w:hint="eastAsia"/>
                <w:b/>
                <w:szCs w:val="21"/>
              </w:rPr>
              <w:t>住宅への要望等について</w:t>
            </w:r>
            <w:r w:rsidR="005F3E1A" w:rsidRPr="007D77C1">
              <w:rPr>
                <w:rFonts w:ascii="ＭＳ ゴシック" w:eastAsia="ＭＳ ゴシック" w:hAnsi="ＭＳ ゴシック" w:hint="eastAsia"/>
                <w:b/>
                <w:szCs w:val="21"/>
              </w:rPr>
              <w:t>お聞かせください。</w:t>
            </w:r>
          </w:p>
          <w:p w14:paraId="5433346D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4B6F1A54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051F577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3428DC0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B44EF72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65F1" w14:paraId="7701EDDE" w14:textId="77777777" w:rsidTr="00995A01">
        <w:tc>
          <w:tcPr>
            <w:tcW w:w="9628" w:type="dxa"/>
          </w:tcPr>
          <w:p w14:paraId="727F2640" w14:textId="232787A6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2113">
              <w:rPr>
                <w:rFonts w:ascii="ＭＳ ゴシック" w:eastAsia="ＭＳ ゴシック" w:hAnsi="ＭＳ ゴシック" w:hint="eastAsia"/>
                <w:b/>
                <w:szCs w:val="21"/>
              </w:rPr>
              <w:t>（２）</w:t>
            </w:r>
            <w:r w:rsidR="005462DE">
              <w:rPr>
                <w:rFonts w:ascii="ＭＳ ゴシック" w:eastAsia="ＭＳ ゴシック" w:hAnsi="ＭＳ ゴシック" w:hint="eastAsia"/>
                <w:b/>
                <w:szCs w:val="21"/>
              </w:rPr>
              <w:t>事業主体</w:t>
            </w:r>
            <w:r w:rsidR="005F3E1A">
              <w:rPr>
                <w:rFonts w:ascii="ＭＳ ゴシック" w:eastAsia="ＭＳ ゴシック" w:hAnsi="ＭＳ ゴシック" w:hint="eastAsia"/>
                <w:b/>
                <w:szCs w:val="21"/>
              </w:rPr>
              <w:t>（単独事業者、共同事業者）や、周辺事業者との連携の可能性等についてお聞かせください。</w:t>
            </w:r>
          </w:p>
          <w:p w14:paraId="12EB678E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6BF06144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FD04DC2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5440695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DBD6CC0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65F1" w14:paraId="461820D8" w14:textId="77777777" w:rsidTr="00995A01">
        <w:tc>
          <w:tcPr>
            <w:tcW w:w="9628" w:type="dxa"/>
          </w:tcPr>
          <w:p w14:paraId="200F61F9" w14:textId="2D27544B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2113">
              <w:rPr>
                <w:rFonts w:ascii="ＭＳ ゴシック" w:eastAsia="ＭＳ ゴシック" w:hAnsi="ＭＳ ゴシック" w:hint="eastAsia"/>
                <w:b/>
                <w:szCs w:val="21"/>
              </w:rPr>
              <w:t>（３）</w:t>
            </w:r>
            <w:r w:rsidR="005F3E1A">
              <w:rPr>
                <w:rFonts w:ascii="ＭＳ ゴシック" w:eastAsia="ＭＳ ゴシック" w:hAnsi="ＭＳ ゴシック" w:hint="eastAsia"/>
                <w:b/>
                <w:szCs w:val="21"/>
              </w:rPr>
              <w:t>事業手法（定期借地、売却等）についてお聞かせください。</w:t>
            </w:r>
          </w:p>
          <w:p w14:paraId="092E5EE8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52FBAEC4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C6C6FCB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7098961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3E7FE6C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665F1" w14:paraId="460DC169" w14:textId="77777777" w:rsidTr="00995A01">
        <w:tc>
          <w:tcPr>
            <w:tcW w:w="9628" w:type="dxa"/>
          </w:tcPr>
          <w:p w14:paraId="26B0CD5F" w14:textId="77777777" w:rsidR="007665F1" w:rsidRPr="007D77C1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D77C1">
              <w:rPr>
                <w:rFonts w:ascii="ＭＳ ゴシック" w:eastAsia="ＭＳ ゴシック" w:hAnsi="ＭＳ ゴシック" w:hint="eastAsia"/>
                <w:b/>
                <w:szCs w:val="21"/>
              </w:rPr>
              <w:t>（４）事業実施に向けての課題について、ご意見がありましたらお聞かせください。</w:t>
            </w:r>
          </w:p>
          <w:p w14:paraId="67C37340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502951DD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  <w:p w14:paraId="5C366F8A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61DC52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84E11CD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65F1" w14:paraId="7314B813" w14:textId="77777777" w:rsidTr="00995A01">
        <w:tc>
          <w:tcPr>
            <w:tcW w:w="9628" w:type="dxa"/>
          </w:tcPr>
          <w:p w14:paraId="18C1AE1E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D77C1">
              <w:rPr>
                <w:rFonts w:ascii="ＭＳ ゴシック" w:eastAsia="ＭＳ ゴシック" w:hAnsi="ＭＳ ゴシック" w:hint="eastAsia"/>
                <w:b/>
                <w:szCs w:val="21"/>
              </w:rPr>
              <w:t>（５）事業実施に向けて提供してほしい情報や、市へのご意見やご要望がございましたらお聞かせください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594167A0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3D313DD7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51E3D58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970BB62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4D178D2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F82F570" w14:textId="476A170A" w:rsidR="001E4EEB" w:rsidRPr="001E4EEB" w:rsidRDefault="005462DE" w:rsidP="007665F1">
      <w:pPr>
        <w:jc w:val="left"/>
        <w:rPr>
          <w:rFonts w:ascii="ＭＳ ゴシック" w:eastAsia="ＭＳ ゴシック" w:hAnsi="ＭＳ ゴシック"/>
          <w:b/>
          <w:sz w:val="24"/>
          <w:szCs w:val="21"/>
        </w:rPr>
      </w:pPr>
      <w:r w:rsidRPr="001E4EEB">
        <w:rPr>
          <w:rFonts w:ascii="ＭＳ ゴシック" w:eastAsia="ＭＳ ゴシック" w:hAnsi="ＭＳ ゴシック" w:hint="eastAsia"/>
          <w:b/>
          <w:sz w:val="24"/>
          <w:szCs w:val="21"/>
        </w:rPr>
        <w:lastRenderedPageBreak/>
        <w:t>２</w:t>
      </w:r>
      <w:r w:rsidR="007665F1" w:rsidRPr="001E4EEB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旧野庭中学校跡地の活用について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65F1" w14:paraId="7E99A483" w14:textId="77777777" w:rsidTr="00995A01">
        <w:tc>
          <w:tcPr>
            <w:tcW w:w="9628" w:type="dxa"/>
          </w:tcPr>
          <w:p w14:paraId="4CF7372A" w14:textId="628D78CD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2113">
              <w:rPr>
                <w:rFonts w:ascii="ＭＳ ゴシック" w:eastAsia="ＭＳ ゴシック" w:hAnsi="ＭＳ ゴシック" w:hint="eastAsia"/>
                <w:b/>
                <w:szCs w:val="21"/>
              </w:rPr>
              <w:t>（１）</w:t>
            </w:r>
            <w:r w:rsidR="005F3E1A">
              <w:rPr>
                <w:rFonts w:ascii="ＭＳ ゴシック" w:eastAsia="ＭＳ ゴシック" w:hAnsi="ＭＳ ゴシック" w:hint="eastAsia"/>
                <w:b/>
                <w:szCs w:val="21"/>
              </w:rPr>
              <w:t>跡地利用のアイデア（</w:t>
            </w:r>
            <w:r w:rsidR="003A52FF">
              <w:rPr>
                <w:rFonts w:ascii="ＭＳ ゴシック" w:eastAsia="ＭＳ ゴシック" w:hAnsi="ＭＳ ゴシック" w:hint="eastAsia"/>
                <w:b/>
                <w:szCs w:val="21"/>
              </w:rPr>
              <w:t>建物（</w:t>
            </w:r>
            <w:r w:rsidR="005F3E1A">
              <w:rPr>
                <w:rFonts w:ascii="ＭＳ ゴシック" w:eastAsia="ＭＳ ゴシック" w:hAnsi="ＭＳ ゴシック" w:hint="eastAsia"/>
                <w:b/>
                <w:szCs w:val="21"/>
              </w:rPr>
              <w:t>校舎、体育館</w:t>
            </w:r>
            <w:r w:rsidR="00F14B6D">
              <w:rPr>
                <w:rFonts w:ascii="ＭＳ ゴシック" w:eastAsia="ＭＳ ゴシック" w:hAnsi="ＭＳ ゴシック" w:hint="eastAsia"/>
                <w:b/>
                <w:szCs w:val="21"/>
              </w:rPr>
              <w:t>）の存置の有無、存置</w:t>
            </w:r>
            <w:r w:rsidR="003A52FF">
              <w:rPr>
                <w:rFonts w:ascii="ＭＳ ゴシック" w:eastAsia="ＭＳ ゴシック" w:hAnsi="ＭＳ ゴシック" w:hint="eastAsia"/>
                <w:b/>
                <w:szCs w:val="21"/>
              </w:rPr>
              <w:t>する場合の活用</w:t>
            </w:r>
            <w:r w:rsidR="005F3E1A">
              <w:rPr>
                <w:rFonts w:ascii="ＭＳ ゴシック" w:eastAsia="ＭＳ ゴシック" w:hAnsi="ＭＳ ゴシック" w:hint="eastAsia"/>
                <w:b/>
                <w:szCs w:val="21"/>
              </w:rPr>
              <w:t>方法</w:t>
            </w:r>
            <w:r w:rsidR="003A52FF">
              <w:rPr>
                <w:rFonts w:ascii="ＭＳ ゴシック" w:eastAsia="ＭＳ ゴシック" w:hAnsi="ＭＳ ゴシック" w:hint="eastAsia"/>
                <w:b/>
                <w:szCs w:val="21"/>
              </w:rPr>
              <w:t>、新たに建築物を建築する場合の建物用途等</w:t>
            </w:r>
            <w:r w:rsidR="005F3E1A">
              <w:rPr>
                <w:rFonts w:ascii="ＭＳ ゴシック" w:eastAsia="ＭＳ ゴシック" w:hAnsi="ＭＳ ゴシック" w:hint="eastAsia"/>
                <w:b/>
                <w:szCs w:val="21"/>
              </w:rPr>
              <w:t>）について</w:t>
            </w:r>
            <w:r w:rsidR="005F3E1A" w:rsidRPr="007D77C1">
              <w:rPr>
                <w:rFonts w:ascii="ＭＳ ゴシック" w:eastAsia="ＭＳ ゴシック" w:hAnsi="ＭＳ ゴシック" w:hint="eastAsia"/>
                <w:b/>
                <w:szCs w:val="21"/>
              </w:rPr>
              <w:t>お聞かせください。</w:t>
            </w:r>
          </w:p>
          <w:p w14:paraId="430C34A1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464BCD52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5108B8B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6C63BA5" w14:textId="0527D1E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3AC498E" w14:textId="77777777" w:rsidR="00EC5E12" w:rsidRDefault="00EC5E12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DEB1537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65F1" w14:paraId="1101B987" w14:textId="77777777" w:rsidTr="00995A01">
        <w:tc>
          <w:tcPr>
            <w:tcW w:w="9628" w:type="dxa"/>
          </w:tcPr>
          <w:p w14:paraId="67492502" w14:textId="28A68DDD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2113">
              <w:rPr>
                <w:rFonts w:ascii="ＭＳ ゴシック" w:eastAsia="ＭＳ ゴシック" w:hAnsi="ＭＳ ゴシック" w:hint="eastAsia"/>
                <w:b/>
                <w:szCs w:val="21"/>
              </w:rPr>
              <w:t>（２）</w:t>
            </w:r>
            <w:r w:rsidR="005F3E1A">
              <w:rPr>
                <w:rFonts w:ascii="ＭＳ ゴシック" w:eastAsia="ＭＳ ゴシック" w:hAnsi="ＭＳ ゴシック" w:hint="eastAsia"/>
                <w:b/>
                <w:szCs w:val="21"/>
              </w:rPr>
              <w:t>事業主体（単独事業者、共同事業者）や、周辺事業者との連携の可能性等についてお聞かせください。</w:t>
            </w:r>
          </w:p>
          <w:p w14:paraId="7C1D9B75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16E1E0A0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2731D2F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53383B8" w14:textId="31B1411A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81B4E92" w14:textId="77777777" w:rsidR="00EC5E12" w:rsidRDefault="00EC5E12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450F632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65F1" w14:paraId="7610264E" w14:textId="77777777" w:rsidTr="00995A01">
        <w:tc>
          <w:tcPr>
            <w:tcW w:w="9628" w:type="dxa"/>
          </w:tcPr>
          <w:p w14:paraId="0A372FF6" w14:textId="178494C4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2113">
              <w:rPr>
                <w:rFonts w:ascii="ＭＳ ゴシック" w:eastAsia="ＭＳ ゴシック" w:hAnsi="ＭＳ ゴシック" w:hint="eastAsia"/>
                <w:b/>
                <w:szCs w:val="21"/>
              </w:rPr>
              <w:t>（３）</w:t>
            </w:r>
            <w:r w:rsidR="005F3E1A">
              <w:rPr>
                <w:rFonts w:ascii="ＭＳ ゴシック" w:eastAsia="ＭＳ ゴシック" w:hAnsi="ＭＳ ゴシック" w:hint="eastAsia"/>
                <w:b/>
                <w:szCs w:val="21"/>
              </w:rPr>
              <w:t>事業手法（定期借地、売却等）についてお聞かせください。</w:t>
            </w:r>
          </w:p>
          <w:p w14:paraId="0237A186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2B3C4B27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31BD6DC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E0E8F8A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F1CF31C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A55DE7" w14:textId="19B4909F" w:rsidR="00EC5E12" w:rsidRDefault="00EC5E12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65F1" w14:paraId="480A37DF" w14:textId="77777777" w:rsidTr="00995A01">
        <w:tc>
          <w:tcPr>
            <w:tcW w:w="9628" w:type="dxa"/>
          </w:tcPr>
          <w:p w14:paraId="649A71CC" w14:textId="77777777" w:rsidR="007665F1" w:rsidRPr="007D77C1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D77C1">
              <w:rPr>
                <w:rFonts w:ascii="ＭＳ ゴシック" w:eastAsia="ＭＳ ゴシック" w:hAnsi="ＭＳ ゴシック" w:hint="eastAsia"/>
                <w:b/>
                <w:szCs w:val="21"/>
              </w:rPr>
              <w:t>（４）事業実施に向けての課題について、ご意見がありましたらお聞かせください。</w:t>
            </w:r>
          </w:p>
          <w:p w14:paraId="140C9BDE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42C457AF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164ABB8" w14:textId="4EC254C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03B463E" w14:textId="77777777" w:rsidR="00EC5E12" w:rsidRDefault="00EC5E12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E1C6ED7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3D4DC09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65F1" w14:paraId="54F1CE11" w14:textId="77777777" w:rsidTr="00995A01">
        <w:tc>
          <w:tcPr>
            <w:tcW w:w="9628" w:type="dxa"/>
          </w:tcPr>
          <w:p w14:paraId="4B0E4C23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D77C1">
              <w:rPr>
                <w:rFonts w:ascii="ＭＳ ゴシック" w:eastAsia="ＭＳ ゴシック" w:hAnsi="ＭＳ ゴシック" w:hint="eastAsia"/>
                <w:b/>
                <w:szCs w:val="21"/>
              </w:rPr>
              <w:t>（５）事業実施に向けて提供してほしい情報や、市へのご意見やご要望がございましたらお聞かせください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7E8BCAA7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53EA771B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4E82C2F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9F3FE10" w14:textId="7B8B26D9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45E52E3" w14:textId="77777777" w:rsidR="00EC5E12" w:rsidRDefault="00EC5E12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066705F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B7B4F0C" w14:textId="77777777" w:rsidR="007665F1" w:rsidRDefault="007665F1" w:rsidP="007665F1">
      <w:pPr>
        <w:jc w:val="left"/>
        <w:rPr>
          <w:rFonts w:ascii="ＭＳ ゴシック" w:eastAsia="ＭＳ ゴシック" w:hAnsi="ＭＳ ゴシック"/>
          <w:szCs w:val="21"/>
        </w:rPr>
      </w:pPr>
    </w:p>
    <w:p w14:paraId="24945647" w14:textId="77777777" w:rsidR="007665F1" w:rsidRDefault="007665F1" w:rsidP="007665F1">
      <w:pPr>
        <w:jc w:val="left"/>
        <w:rPr>
          <w:rFonts w:ascii="ＭＳ ゴシック" w:eastAsia="ＭＳ ゴシック" w:hAnsi="ＭＳ ゴシック"/>
          <w:szCs w:val="21"/>
        </w:rPr>
      </w:pPr>
    </w:p>
    <w:p w14:paraId="142DE363" w14:textId="48EB19A9" w:rsidR="007665F1" w:rsidRPr="00312113" w:rsidRDefault="005462DE" w:rsidP="007665F1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1E4EEB">
        <w:rPr>
          <w:rFonts w:ascii="ＭＳ ゴシック" w:eastAsia="ＭＳ ゴシック" w:hAnsi="ＭＳ ゴシック" w:hint="eastAsia"/>
          <w:b/>
          <w:sz w:val="24"/>
          <w:szCs w:val="21"/>
        </w:rPr>
        <w:lastRenderedPageBreak/>
        <w:t>３</w:t>
      </w:r>
      <w:r w:rsidR="007665F1" w:rsidRPr="001E4EEB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野庭団地の管理の効率化や空室の流通等について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65F1" w14:paraId="1E901A45" w14:textId="77777777" w:rsidTr="00995A01">
        <w:tc>
          <w:tcPr>
            <w:tcW w:w="9628" w:type="dxa"/>
          </w:tcPr>
          <w:p w14:paraId="3F791B1E" w14:textId="68AC14FB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2113">
              <w:rPr>
                <w:rFonts w:ascii="ＭＳ ゴシック" w:eastAsia="ＭＳ ゴシック" w:hAnsi="ＭＳ ゴシック" w:hint="eastAsia"/>
                <w:b/>
                <w:szCs w:val="21"/>
              </w:rPr>
              <w:t>（１）</w:t>
            </w:r>
            <w:r w:rsidR="00995A01">
              <w:rPr>
                <w:rFonts w:ascii="ＭＳ ゴシック" w:eastAsia="ＭＳ ゴシック" w:hAnsi="ＭＳ ゴシック"/>
                <w:b/>
                <w:szCs w:val="21"/>
              </w:rPr>
              <w:t>団地管理や</w:t>
            </w:r>
            <w:r w:rsidR="003A52FF">
              <w:rPr>
                <w:rFonts w:ascii="ＭＳ ゴシック" w:eastAsia="ＭＳ ゴシック" w:hAnsi="ＭＳ ゴシック" w:hint="eastAsia"/>
                <w:b/>
                <w:szCs w:val="21"/>
              </w:rPr>
              <w:t>効率化の手法、</w:t>
            </w:r>
            <w:r w:rsidR="00995A01">
              <w:rPr>
                <w:rFonts w:ascii="ＭＳ ゴシック" w:eastAsia="ＭＳ ゴシック" w:hAnsi="ＭＳ ゴシック"/>
                <w:b/>
                <w:szCs w:val="21"/>
              </w:rPr>
              <w:t>空室流通促進のアイデア</w:t>
            </w:r>
            <w:r w:rsidR="003A52FF">
              <w:rPr>
                <w:rFonts w:ascii="ＭＳ ゴシック" w:eastAsia="ＭＳ ゴシック" w:hAnsi="ＭＳ ゴシック" w:hint="eastAsia"/>
                <w:b/>
                <w:szCs w:val="21"/>
              </w:rPr>
              <w:t>等</w:t>
            </w:r>
            <w:r w:rsidR="00995A01">
              <w:rPr>
                <w:rFonts w:ascii="ＭＳ ゴシック" w:eastAsia="ＭＳ ゴシック" w:hAnsi="ＭＳ ゴシック" w:hint="eastAsia"/>
                <w:b/>
                <w:szCs w:val="21"/>
              </w:rPr>
              <w:t>についてお聞かせください。</w:t>
            </w:r>
          </w:p>
          <w:p w14:paraId="241212AF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646393AC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B250DFE" w14:textId="506815FC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4204222" w14:textId="77777777" w:rsidR="00EC5E12" w:rsidRPr="00312113" w:rsidRDefault="00EC5E12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796A151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8B76450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665F1" w14:paraId="33E9066D" w14:textId="77777777" w:rsidTr="00995A01">
        <w:tc>
          <w:tcPr>
            <w:tcW w:w="9628" w:type="dxa"/>
          </w:tcPr>
          <w:p w14:paraId="194C8E4E" w14:textId="12F7D942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2113">
              <w:rPr>
                <w:rFonts w:ascii="ＭＳ ゴシック" w:eastAsia="ＭＳ ゴシック" w:hAnsi="ＭＳ ゴシック" w:hint="eastAsia"/>
                <w:b/>
                <w:szCs w:val="21"/>
              </w:rPr>
              <w:t>（２）</w:t>
            </w:r>
            <w:r w:rsidR="00995A01">
              <w:rPr>
                <w:rFonts w:ascii="ＭＳ ゴシック" w:eastAsia="ＭＳ ゴシック" w:hAnsi="ＭＳ ゴシック" w:hint="eastAsia"/>
                <w:b/>
                <w:szCs w:val="21"/>
              </w:rPr>
              <w:t>事業主体（単独事業者、共同事業者）や、周辺事業者との連携の可能性等についてお聞かせください。</w:t>
            </w:r>
          </w:p>
          <w:p w14:paraId="28FBF385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64B9FD19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E2F825F" w14:textId="141BFD31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0CD0D3B" w14:textId="77777777" w:rsidR="00EC5E12" w:rsidRPr="00312113" w:rsidRDefault="00EC5E12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FA94BA2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CC74683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665F1" w14:paraId="3FF30EDA" w14:textId="77777777" w:rsidTr="00995A01">
        <w:tc>
          <w:tcPr>
            <w:tcW w:w="9628" w:type="dxa"/>
          </w:tcPr>
          <w:p w14:paraId="0DA860BD" w14:textId="5A7A790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2113">
              <w:rPr>
                <w:rFonts w:ascii="ＭＳ ゴシック" w:eastAsia="ＭＳ ゴシック" w:hAnsi="ＭＳ ゴシック" w:hint="eastAsia"/>
                <w:b/>
                <w:szCs w:val="21"/>
              </w:rPr>
              <w:t>（３）</w:t>
            </w:r>
            <w:r w:rsidR="00995A01">
              <w:rPr>
                <w:rFonts w:ascii="ＭＳ ゴシック" w:eastAsia="ＭＳ ゴシック" w:hAnsi="ＭＳ ゴシック" w:hint="eastAsia"/>
                <w:b/>
                <w:szCs w:val="21"/>
              </w:rPr>
              <w:t>事業手法（定期借地、売却等）についてお聞かせください。</w:t>
            </w:r>
          </w:p>
          <w:p w14:paraId="0F93DDAC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36ABCD00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7E457B5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E05AB60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A2BDF19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A8C35A7" w14:textId="7D5E6A95" w:rsidR="00EC5E12" w:rsidRDefault="00EC5E12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65F1" w14:paraId="30F9D938" w14:textId="77777777" w:rsidTr="00995A01">
        <w:tc>
          <w:tcPr>
            <w:tcW w:w="9628" w:type="dxa"/>
          </w:tcPr>
          <w:p w14:paraId="6A8D8A19" w14:textId="77777777" w:rsidR="007665F1" w:rsidRPr="007D77C1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D77C1">
              <w:rPr>
                <w:rFonts w:ascii="ＭＳ ゴシック" w:eastAsia="ＭＳ ゴシック" w:hAnsi="ＭＳ ゴシック" w:hint="eastAsia"/>
                <w:b/>
                <w:szCs w:val="21"/>
              </w:rPr>
              <w:t>（４）事業実施に向けての課題について、ご意見がありましたらお聞かせください。</w:t>
            </w:r>
          </w:p>
          <w:p w14:paraId="52F7D72B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090670A7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71C7CF3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AF25EA6" w14:textId="71FEC2E5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87B3DE" w14:textId="77777777" w:rsidR="00EC5E12" w:rsidRDefault="00EC5E12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F26077B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65F1" w14:paraId="7EFD0EEB" w14:textId="77777777" w:rsidTr="00995A01">
        <w:tc>
          <w:tcPr>
            <w:tcW w:w="9628" w:type="dxa"/>
          </w:tcPr>
          <w:p w14:paraId="7C0F0385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D77C1">
              <w:rPr>
                <w:rFonts w:ascii="ＭＳ ゴシック" w:eastAsia="ＭＳ ゴシック" w:hAnsi="ＭＳ ゴシック" w:hint="eastAsia"/>
                <w:b/>
                <w:szCs w:val="21"/>
              </w:rPr>
              <w:t>（５）事業実施に向けて提供してほしい情報や、市へのご意見やご要望がございましたらお聞かせください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6706FEC6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1268DCB5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BE7B902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3B176D6" w14:textId="42296724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9669C0E" w14:textId="77777777" w:rsidR="00EC5E12" w:rsidRDefault="00EC5E12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A28EC46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D32573D" w14:textId="77777777" w:rsidR="007665F1" w:rsidRDefault="007665F1" w:rsidP="007665F1">
      <w:pPr>
        <w:jc w:val="left"/>
        <w:rPr>
          <w:rFonts w:ascii="ＭＳ ゴシック" w:eastAsia="ＭＳ ゴシック" w:hAnsi="ＭＳ ゴシック"/>
          <w:szCs w:val="21"/>
        </w:rPr>
      </w:pPr>
    </w:p>
    <w:p w14:paraId="1F49A165" w14:textId="77777777" w:rsidR="007665F1" w:rsidRDefault="007665F1" w:rsidP="007665F1">
      <w:pPr>
        <w:jc w:val="left"/>
        <w:rPr>
          <w:rFonts w:ascii="ＭＳ ゴシック" w:eastAsia="ＭＳ ゴシック" w:hAnsi="ＭＳ ゴシック"/>
          <w:szCs w:val="21"/>
        </w:rPr>
      </w:pPr>
    </w:p>
    <w:p w14:paraId="66C1582F" w14:textId="77777777" w:rsidR="007665F1" w:rsidRDefault="007665F1" w:rsidP="007665F1">
      <w:pPr>
        <w:jc w:val="left"/>
        <w:rPr>
          <w:rFonts w:ascii="ＭＳ ゴシック" w:eastAsia="ＭＳ ゴシック" w:hAnsi="ＭＳ ゴシック"/>
          <w:szCs w:val="21"/>
        </w:rPr>
      </w:pPr>
    </w:p>
    <w:p w14:paraId="115CD6FD" w14:textId="38A35E51" w:rsidR="007665F1" w:rsidRPr="00312113" w:rsidRDefault="005462DE" w:rsidP="007665F1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1E4EEB">
        <w:rPr>
          <w:rFonts w:ascii="ＭＳ ゴシック" w:eastAsia="ＭＳ ゴシック" w:hAnsi="ＭＳ ゴシック" w:hint="eastAsia"/>
          <w:b/>
          <w:sz w:val="24"/>
          <w:szCs w:val="21"/>
        </w:rPr>
        <w:lastRenderedPageBreak/>
        <w:t>４</w:t>
      </w:r>
      <w:r w:rsidR="007665F1" w:rsidRPr="001E4EEB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　野庭住宅及び野庭団地全体の魅力・利便性向上や課題解決に資する民間事業について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65F1" w14:paraId="7D385A68" w14:textId="77777777" w:rsidTr="00995A01">
        <w:tc>
          <w:tcPr>
            <w:tcW w:w="9628" w:type="dxa"/>
          </w:tcPr>
          <w:p w14:paraId="31B0564B" w14:textId="5A1FC6C4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2113">
              <w:rPr>
                <w:rFonts w:ascii="ＭＳ ゴシック" w:eastAsia="ＭＳ ゴシック" w:hAnsi="ＭＳ ゴシック" w:hint="eastAsia"/>
                <w:b/>
                <w:szCs w:val="21"/>
              </w:rPr>
              <w:t>（１）</w:t>
            </w:r>
            <w:r w:rsidR="00995A01" w:rsidRPr="00312113">
              <w:rPr>
                <w:rFonts w:ascii="ＭＳ ゴシック" w:eastAsia="ＭＳ ゴシック" w:hAnsi="ＭＳ ゴシック" w:hint="eastAsia"/>
                <w:b/>
                <w:szCs w:val="21"/>
              </w:rPr>
              <w:t>野庭住宅及び野庭団地全体の魅力・利便性向上や課題解決に資する</w:t>
            </w:r>
            <w:r w:rsidR="00995A01">
              <w:rPr>
                <w:rFonts w:ascii="ＭＳ ゴシック" w:eastAsia="ＭＳ ゴシック" w:hAnsi="ＭＳ ゴシック" w:hint="eastAsia"/>
                <w:b/>
                <w:szCs w:val="21"/>
              </w:rPr>
              <w:t>事業アイデア（事業実施期間、事業対象範囲（対象施設）、事業内容等）についてお聞かせください。</w:t>
            </w:r>
          </w:p>
          <w:p w14:paraId="54EB3F6E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5FED440A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C580EBF" w14:textId="3BFAA1CA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91D92B5" w14:textId="77777777" w:rsidR="00EC5E12" w:rsidRPr="00312113" w:rsidRDefault="00EC5E12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93A8A6E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5DD7E04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665F1" w14:paraId="416C6CF0" w14:textId="77777777" w:rsidTr="00995A01">
        <w:tc>
          <w:tcPr>
            <w:tcW w:w="9628" w:type="dxa"/>
          </w:tcPr>
          <w:p w14:paraId="75F14AC1" w14:textId="6422AAE8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2113">
              <w:rPr>
                <w:rFonts w:ascii="ＭＳ ゴシック" w:eastAsia="ＭＳ ゴシック" w:hAnsi="ＭＳ ゴシック" w:hint="eastAsia"/>
                <w:b/>
                <w:szCs w:val="21"/>
              </w:rPr>
              <w:t>（２）</w:t>
            </w:r>
            <w:r w:rsidR="00995A01">
              <w:rPr>
                <w:rFonts w:ascii="ＭＳ ゴシック" w:eastAsia="ＭＳ ゴシック" w:hAnsi="ＭＳ ゴシック" w:hint="eastAsia"/>
                <w:b/>
                <w:szCs w:val="21"/>
              </w:rPr>
              <w:t>事業主体（単独事業者、共同事業者）や、周辺事業者との連携の可能性等についてお聞かせください。</w:t>
            </w:r>
          </w:p>
          <w:p w14:paraId="44CDBB6F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239C6BC4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2DEFAE5" w14:textId="216F5D6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85EF70F" w14:textId="77777777" w:rsidR="00EC5E12" w:rsidRPr="00312113" w:rsidRDefault="00EC5E12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F4C01F9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1F4A50B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665F1" w14:paraId="27193054" w14:textId="77777777" w:rsidTr="00995A01">
        <w:tc>
          <w:tcPr>
            <w:tcW w:w="9628" w:type="dxa"/>
          </w:tcPr>
          <w:p w14:paraId="71A7B63E" w14:textId="70AEB443" w:rsidR="00995A0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2113">
              <w:rPr>
                <w:rFonts w:ascii="ＭＳ ゴシック" w:eastAsia="ＭＳ ゴシック" w:hAnsi="ＭＳ ゴシック" w:hint="eastAsia"/>
                <w:b/>
                <w:szCs w:val="21"/>
              </w:rPr>
              <w:t>（３）</w:t>
            </w:r>
            <w:r w:rsidR="00995A01">
              <w:rPr>
                <w:rFonts w:ascii="ＭＳ ゴシック" w:eastAsia="ＭＳ ゴシック" w:hAnsi="ＭＳ ゴシック" w:hint="eastAsia"/>
                <w:b/>
                <w:szCs w:val="21"/>
              </w:rPr>
              <w:t>野庭住宅・野庭団地全体の魅力、課題と捉えている点についてお聞かせください。</w:t>
            </w:r>
          </w:p>
          <w:p w14:paraId="3AA3A095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32545550" w14:textId="1552544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277E636" w14:textId="77777777" w:rsidR="00EC5E12" w:rsidRPr="00312113" w:rsidRDefault="00EC5E12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859A817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29265E0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55B3550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665F1" w14:paraId="441C0B2D" w14:textId="77777777" w:rsidTr="00995A01">
        <w:tc>
          <w:tcPr>
            <w:tcW w:w="9628" w:type="dxa"/>
          </w:tcPr>
          <w:p w14:paraId="0C5FE06F" w14:textId="77777777" w:rsidR="007665F1" w:rsidRPr="007D77C1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D77C1">
              <w:rPr>
                <w:rFonts w:ascii="ＭＳ ゴシック" w:eastAsia="ＭＳ ゴシック" w:hAnsi="ＭＳ ゴシック" w:hint="eastAsia"/>
                <w:b/>
                <w:szCs w:val="21"/>
              </w:rPr>
              <w:t>（４）事業実施に向けての課題について、ご意見がありましたらお聞かせください。</w:t>
            </w:r>
          </w:p>
          <w:p w14:paraId="5531B49A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6EEA4D36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DA10595" w14:textId="43305706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0874EBB" w14:textId="77777777" w:rsidR="00EC5E12" w:rsidRDefault="00EC5E12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55FED70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C24A008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65F1" w14:paraId="31A45AC6" w14:textId="77777777" w:rsidTr="00995A01">
        <w:tc>
          <w:tcPr>
            <w:tcW w:w="9628" w:type="dxa"/>
          </w:tcPr>
          <w:p w14:paraId="02E5A700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D77C1">
              <w:rPr>
                <w:rFonts w:ascii="ＭＳ ゴシック" w:eastAsia="ＭＳ ゴシック" w:hAnsi="ＭＳ ゴシック" w:hint="eastAsia"/>
                <w:b/>
                <w:szCs w:val="21"/>
              </w:rPr>
              <w:t>（５）事業実施に向けて提供してほしい情報や、市へのご意見やご要望がございましたらお聞かせください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3F4462D2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3D8FF87E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73CE153" w14:textId="0CCE650B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50708AC" w14:textId="77777777" w:rsidR="00EC5E12" w:rsidRDefault="00EC5E12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9D080A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44A4E24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93B3167" w14:textId="77777777" w:rsidR="007665F1" w:rsidRDefault="007665F1" w:rsidP="007665F1">
      <w:pPr>
        <w:jc w:val="left"/>
        <w:rPr>
          <w:rFonts w:ascii="ＭＳ ゴシック" w:eastAsia="ＭＳ ゴシック" w:hAnsi="ＭＳ ゴシック"/>
          <w:szCs w:val="21"/>
        </w:rPr>
      </w:pPr>
    </w:p>
    <w:p w14:paraId="3EE2FD3B" w14:textId="77777777" w:rsidR="007665F1" w:rsidRDefault="007665F1" w:rsidP="007665F1">
      <w:pPr>
        <w:jc w:val="left"/>
        <w:rPr>
          <w:rFonts w:ascii="ＭＳ ゴシック" w:eastAsia="ＭＳ ゴシック" w:hAnsi="ＭＳ ゴシック"/>
          <w:szCs w:val="21"/>
        </w:rPr>
      </w:pPr>
    </w:p>
    <w:p w14:paraId="0761A376" w14:textId="3EF6CC3C" w:rsidR="007665F1" w:rsidRPr="001E4EEB" w:rsidRDefault="005462DE" w:rsidP="007665F1">
      <w:pPr>
        <w:jc w:val="left"/>
        <w:rPr>
          <w:rFonts w:ascii="ＭＳ ゴシック" w:eastAsia="ＭＳ ゴシック" w:hAnsi="ＭＳ ゴシック"/>
          <w:b/>
          <w:sz w:val="24"/>
          <w:szCs w:val="21"/>
        </w:rPr>
      </w:pPr>
      <w:r w:rsidRPr="001E4EEB">
        <w:rPr>
          <w:rFonts w:ascii="ＭＳ ゴシック" w:eastAsia="ＭＳ ゴシック" w:hAnsi="ＭＳ ゴシック" w:hint="eastAsia"/>
          <w:b/>
          <w:sz w:val="24"/>
          <w:szCs w:val="21"/>
        </w:rPr>
        <w:lastRenderedPageBreak/>
        <w:t>５　その他（１～４</w:t>
      </w:r>
      <w:r w:rsidR="007665F1" w:rsidRPr="001E4EEB">
        <w:rPr>
          <w:rFonts w:ascii="ＭＳ ゴシック" w:eastAsia="ＭＳ ゴシック" w:hAnsi="ＭＳ ゴシック" w:hint="eastAsia"/>
          <w:b/>
          <w:sz w:val="24"/>
          <w:szCs w:val="21"/>
        </w:rPr>
        <w:t>以外のもの）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65F1" w14:paraId="4657A7C7" w14:textId="77777777" w:rsidTr="00995A01">
        <w:tc>
          <w:tcPr>
            <w:tcW w:w="9628" w:type="dxa"/>
          </w:tcPr>
          <w:p w14:paraId="760B0A6A" w14:textId="3A8FAA7B" w:rsidR="00EC5E12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2113">
              <w:rPr>
                <w:rFonts w:ascii="ＭＳ ゴシック" w:eastAsia="ＭＳ ゴシック" w:hAnsi="ＭＳ ゴシック" w:hint="eastAsia"/>
                <w:b/>
                <w:szCs w:val="21"/>
              </w:rPr>
              <w:t>（１）</w:t>
            </w:r>
            <w:r w:rsidR="00995A01">
              <w:rPr>
                <w:rFonts w:ascii="ＭＳ ゴシック" w:eastAsia="ＭＳ ゴシック" w:hAnsi="ＭＳ ゴシック" w:hint="eastAsia"/>
                <w:b/>
                <w:szCs w:val="21"/>
              </w:rPr>
              <w:t>事業内容（事業期間</w:t>
            </w:r>
            <w:r w:rsidR="00EC5E12">
              <w:rPr>
                <w:rFonts w:ascii="ＭＳ ゴシック" w:eastAsia="ＭＳ ゴシック" w:hAnsi="ＭＳ ゴシック" w:hint="eastAsia"/>
                <w:b/>
                <w:szCs w:val="21"/>
              </w:rPr>
              <w:t>、事業対象範囲（対象施設）、事業内容</w:t>
            </w:r>
            <w:r w:rsidR="00995A01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EC5E12">
              <w:rPr>
                <w:rFonts w:ascii="ＭＳ ゴシック" w:eastAsia="ＭＳ ゴシック" w:hAnsi="ＭＳ ゴシック" w:hint="eastAsia"/>
                <w:b/>
                <w:szCs w:val="21"/>
              </w:rPr>
              <w:t>についてお聞かせください。</w:t>
            </w:r>
          </w:p>
          <w:p w14:paraId="7619F1DA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5C6038EC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27491F8" w14:textId="1F49C2BD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BC09EB4" w14:textId="77777777" w:rsidR="00EC5E12" w:rsidRPr="00312113" w:rsidRDefault="00EC5E12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D10C7EF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7D30AF2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665F1" w14:paraId="29374FD9" w14:textId="77777777" w:rsidTr="00995A01">
        <w:tc>
          <w:tcPr>
            <w:tcW w:w="9628" w:type="dxa"/>
          </w:tcPr>
          <w:p w14:paraId="2BCC4A2C" w14:textId="57758014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2113">
              <w:rPr>
                <w:rFonts w:ascii="ＭＳ ゴシック" w:eastAsia="ＭＳ ゴシック" w:hAnsi="ＭＳ ゴシック" w:hint="eastAsia"/>
                <w:b/>
                <w:szCs w:val="21"/>
              </w:rPr>
              <w:t>（２）</w:t>
            </w:r>
            <w:r w:rsidR="001E4EEB">
              <w:rPr>
                <w:rFonts w:ascii="ＭＳ ゴシック" w:eastAsia="ＭＳ ゴシック" w:hAnsi="ＭＳ ゴシック" w:hint="eastAsia"/>
                <w:b/>
                <w:szCs w:val="21"/>
              </w:rPr>
              <w:t>事業主体（単独事業者、共同事業者）や、周辺事業者との連携の可能性等についてお聞かせください。</w:t>
            </w:r>
          </w:p>
          <w:p w14:paraId="57463B65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3C61817C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3B14C31" w14:textId="598AB49D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93FD9DB" w14:textId="77777777" w:rsidR="00EC5E12" w:rsidRPr="00312113" w:rsidRDefault="00EC5E12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3C4949F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78660AA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665F1" w14:paraId="1BF947F8" w14:textId="77777777" w:rsidTr="00995A01">
        <w:tc>
          <w:tcPr>
            <w:tcW w:w="9628" w:type="dxa"/>
          </w:tcPr>
          <w:p w14:paraId="49FEF57F" w14:textId="45F46A32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12113">
              <w:rPr>
                <w:rFonts w:ascii="ＭＳ ゴシック" w:eastAsia="ＭＳ ゴシック" w:hAnsi="ＭＳ ゴシック" w:hint="eastAsia"/>
                <w:b/>
                <w:szCs w:val="21"/>
              </w:rPr>
              <w:t>（３）</w:t>
            </w:r>
            <w:r w:rsidR="001E4EEB">
              <w:rPr>
                <w:rFonts w:ascii="ＭＳ ゴシック" w:eastAsia="ＭＳ ゴシック" w:hAnsi="ＭＳ ゴシック" w:hint="eastAsia"/>
                <w:b/>
                <w:szCs w:val="21"/>
              </w:rPr>
              <w:t>事業手法（定期借地、売却等）についてお聞かせください。</w:t>
            </w:r>
          </w:p>
          <w:p w14:paraId="551CF5C8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530DE208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6A527B8" w14:textId="45B4859D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976BB9E" w14:textId="77777777" w:rsidR="00EC5E12" w:rsidRPr="00312113" w:rsidRDefault="00EC5E12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8F19D61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82F5C6C" w14:textId="77777777" w:rsidR="007665F1" w:rsidRPr="00312113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665F1" w14:paraId="322B0142" w14:textId="77777777" w:rsidTr="00995A01">
        <w:tc>
          <w:tcPr>
            <w:tcW w:w="9628" w:type="dxa"/>
          </w:tcPr>
          <w:p w14:paraId="454AB96E" w14:textId="77777777" w:rsidR="007665F1" w:rsidRPr="007D77C1" w:rsidRDefault="007665F1" w:rsidP="00995A01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D77C1">
              <w:rPr>
                <w:rFonts w:ascii="ＭＳ ゴシック" w:eastAsia="ＭＳ ゴシック" w:hAnsi="ＭＳ ゴシック" w:hint="eastAsia"/>
                <w:b/>
                <w:szCs w:val="21"/>
              </w:rPr>
              <w:t>（４）事業実施に向けての課題について、ご意見がありましたらお聞かせください。</w:t>
            </w:r>
          </w:p>
          <w:p w14:paraId="5EB87D9C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66B7C2E7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2BD1413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AB7F5EB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015129D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E620A1F" w14:textId="07B0AE22" w:rsidR="00EC5E12" w:rsidRDefault="00EC5E12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65F1" w14:paraId="60AAD638" w14:textId="77777777" w:rsidTr="00995A01">
        <w:tc>
          <w:tcPr>
            <w:tcW w:w="9628" w:type="dxa"/>
          </w:tcPr>
          <w:p w14:paraId="36DC0B15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D77C1">
              <w:rPr>
                <w:rFonts w:ascii="ＭＳ ゴシック" w:eastAsia="ＭＳ ゴシック" w:hAnsi="ＭＳ ゴシック" w:hint="eastAsia"/>
                <w:b/>
                <w:szCs w:val="21"/>
              </w:rPr>
              <w:t>（５）事業実施に向けて提供してほしい情報や、市へのご意見やご要望がございましたらお聞かせください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32A1F0C2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【考え方・ご意見等】</w:t>
            </w:r>
          </w:p>
          <w:p w14:paraId="099E0AF0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F163F1B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37F9ED6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14F496D" w14:textId="77777777" w:rsidR="007665F1" w:rsidRDefault="007665F1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1FD6224" w14:textId="0D61F060" w:rsidR="00EC5E12" w:rsidRDefault="00EC5E12" w:rsidP="00995A0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4E905B4" w14:textId="77777777" w:rsidR="007665F1" w:rsidRDefault="007665F1" w:rsidP="007665F1">
      <w:pPr>
        <w:jc w:val="left"/>
        <w:rPr>
          <w:rFonts w:ascii="ＭＳ ゴシック" w:eastAsia="ＭＳ ゴシック" w:hAnsi="ＭＳ ゴシック"/>
          <w:szCs w:val="21"/>
        </w:rPr>
      </w:pPr>
    </w:p>
    <w:p w14:paraId="1C1D871C" w14:textId="77777777" w:rsidR="007665F1" w:rsidRPr="00EC02B2" w:rsidRDefault="007665F1" w:rsidP="007665F1">
      <w:pPr>
        <w:jc w:val="left"/>
        <w:rPr>
          <w:rFonts w:asciiTheme="minorEastAsia" w:eastAsiaTheme="minorEastAsia" w:hAnsiTheme="minorEastAsia"/>
          <w:szCs w:val="21"/>
        </w:rPr>
      </w:pPr>
    </w:p>
    <w:sectPr w:rsidR="007665F1" w:rsidRPr="00EC02B2" w:rsidSect="0000393D">
      <w:footerReference w:type="default" r:id="rId8"/>
      <w:pgSz w:w="11906" w:h="16838"/>
      <w:pgMar w:top="851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DE967" w14:textId="77777777" w:rsidR="00995A01" w:rsidRDefault="00995A01" w:rsidP="00B43A7D">
      <w:r>
        <w:separator/>
      </w:r>
    </w:p>
  </w:endnote>
  <w:endnote w:type="continuationSeparator" w:id="0">
    <w:p w14:paraId="468B8C09" w14:textId="77777777" w:rsidR="00995A01" w:rsidRDefault="00995A01" w:rsidP="00B4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61FE2" w14:textId="2012BC60" w:rsidR="00995A01" w:rsidRDefault="00995A01">
    <w:pPr>
      <w:pStyle w:val="a5"/>
      <w:jc w:val="center"/>
    </w:pPr>
  </w:p>
  <w:p w14:paraId="3E31F5EC" w14:textId="77777777" w:rsidR="00995A01" w:rsidRDefault="00995A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DDC71" w14:textId="77777777" w:rsidR="00995A01" w:rsidRDefault="00995A01" w:rsidP="00B43A7D">
      <w:r>
        <w:separator/>
      </w:r>
    </w:p>
  </w:footnote>
  <w:footnote w:type="continuationSeparator" w:id="0">
    <w:p w14:paraId="25AB2E03" w14:textId="77777777" w:rsidR="00995A01" w:rsidRDefault="00995A01" w:rsidP="00B4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37F"/>
    <w:multiLevelType w:val="hybridMultilevel"/>
    <w:tmpl w:val="15EC7AA2"/>
    <w:lvl w:ilvl="0" w:tplc="7BAE63D4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DB633F9"/>
    <w:multiLevelType w:val="hybridMultilevel"/>
    <w:tmpl w:val="0AEAF3A8"/>
    <w:lvl w:ilvl="0" w:tplc="4A7E33B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5EC14B3C"/>
    <w:multiLevelType w:val="hybridMultilevel"/>
    <w:tmpl w:val="3D3CB7F4"/>
    <w:lvl w:ilvl="0" w:tplc="662E889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628B2A20"/>
    <w:multiLevelType w:val="hybridMultilevel"/>
    <w:tmpl w:val="06CE892E"/>
    <w:lvl w:ilvl="0" w:tplc="1F14B9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BC5B01"/>
    <w:multiLevelType w:val="hybridMultilevel"/>
    <w:tmpl w:val="F0E4F692"/>
    <w:lvl w:ilvl="0" w:tplc="00E49E7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EF"/>
    <w:rsid w:val="0000393D"/>
    <w:rsid w:val="00064B89"/>
    <w:rsid w:val="00086E14"/>
    <w:rsid w:val="000A691B"/>
    <w:rsid w:val="000F39E7"/>
    <w:rsid w:val="000F5EDC"/>
    <w:rsid w:val="00123070"/>
    <w:rsid w:val="00157098"/>
    <w:rsid w:val="00174BE8"/>
    <w:rsid w:val="00196E57"/>
    <w:rsid w:val="001A54B2"/>
    <w:rsid w:val="001B014F"/>
    <w:rsid w:val="001C57CE"/>
    <w:rsid w:val="001D0A85"/>
    <w:rsid w:val="001D5169"/>
    <w:rsid w:val="001E3BE5"/>
    <w:rsid w:val="001E4EEB"/>
    <w:rsid w:val="001E7AF2"/>
    <w:rsid w:val="002214D1"/>
    <w:rsid w:val="00221A8C"/>
    <w:rsid w:val="00236B1F"/>
    <w:rsid w:val="0023723F"/>
    <w:rsid w:val="002642CB"/>
    <w:rsid w:val="002679DF"/>
    <w:rsid w:val="002864AC"/>
    <w:rsid w:val="002924EB"/>
    <w:rsid w:val="002A5769"/>
    <w:rsid w:val="002C0BCD"/>
    <w:rsid w:val="002F0BE9"/>
    <w:rsid w:val="002F4D5F"/>
    <w:rsid w:val="0030468F"/>
    <w:rsid w:val="00305C62"/>
    <w:rsid w:val="00345CEA"/>
    <w:rsid w:val="00366936"/>
    <w:rsid w:val="0039506E"/>
    <w:rsid w:val="003A52FF"/>
    <w:rsid w:val="003C2C3B"/>
    <w:rsid w:val="003D2F70"/>
    <w:rsid w:val="003D3E74"/>
    <w:rsid w:val="003D73B7"/>
    <w:rsid w:val="00404782"/>
    <w:rsid w:val="00405C49"/>
    <w:rsid w:val="0043674A"/>
    <w:rsid w:val="00466F34"/>
    <w:rsid w:val="004A2B8B"/>
    <w:rsid w:val="004A5608"/>
    <w:rsid w:val="00512414"/>
    <w:rsid w:val="005274B6"/>
    <w:rsid w:val="00532471"/>
    <w:rsid w:val="005462DE"/>
    <w:rsid w:val="005A2E48"/>
    <w:rsid w:val="005E4318"/>
    <w:rsid w:val="005F3E1A"/>
    <w:rsid w:val="00611137"/>
    <w:rsid w:val="0063112C"/>
    <w:rsid w:val="00691129"/>
    <w:rsid w:val="006A6E41"/>
    <w:rsid w:val="006B7197"/>
    <w:rsid w:val="006D1E5F"/>
    <w:rsid w:val="006E5C9B"/>
    <w:rsid w:val="007273A0"/>
    <w:rsid w:val="00730B54"/>
    <w:rsid w:val="0073625C"/>
    <w:rsid w:val="007455C6"/>
    <w:rsid w:val="007665F1"/>
    <w:rsid w:val="0077090B"/>
    <w:rsid w:val="007D3936"/>
    <w:rsid w:val="007E3C38"/>
    <w:rsid w:val="00805D67"/>
    <w:rsid w:val="008101B2"/>
    <w:rsid w:val="00825DEA"/>
    <w:rsid w:val="00872429"/>
    <w:rsid w:val="008828DC"/>
    <w:rsid w:val="008A50F4"/>
    <w:rsid w:val="008A7017"/>
    <w:rsid w:val="008B70C4"/>
    <w:rsid w:val="008C7897"/>
    <w:rsid w:val="008D1B02"/>
    <w:rsid w:val="008E56BD"/>
    <w:rsid w:val="0094117C"/>
    <w:rsid w:val="00955EAF"/>
    <w:rsid w:val="009852EB"/>
    <w:rsid w:val="00995A01"/>
    <w:rsid w:val="00995DF2"/>
    <w:rsid w:val="009D0EA8"/>
    <w:rsid w:val="00A00CF2"/>
    <w:rsid w:val="00A1678C"/>
    <w:rsid w:val="00A22E69"/>
    <w:rsid w:val="00A27068"/>
    <w:rsid w:val="00A36A06"/>
    <w:rsid w:val="00A717C0"/>
    <w:rsid w:val="00A902A3"/>
    <w:rsid w:val="00A9260C"/>
    <w:rsid w:val="00AB3C5E"/>
    <w:rsid w:val="00AF1881"/>
    <w:rsid w:val="00AF5F34"/>
    <w:rsid w:val="00B07203"/>
    <w:rsid w:val="00B22215"/>
    <w:rsid w:val="00B43A7D"/>
    <w:rsid w:val="00B65322"/>
    <w:rsid w:val="00B86350"/>
    <w:rsid w:val="00BC6735"/>
    <w:rsid w:val="00BD44A5"/>
    <w:rsid w:val="00BE0001"/>
    <w:rsid w:val="00BE5673"/>
    <w:rsid w:val="00BF1B44"/>
    <w:rsid w:val="00BF72C4"/>
    <w:rsid w:val="00C51D1C"/>
    <w:rsid w:val="00C81E3D"/>
    <w:rsid w:val="00C93038"/>
    <w:rsid w:val="00CB1B01"/>
    <w:rsid w:val="00CC047D"/>
    <w:rsid w:val="00CF55F8"/>
    <w:rsid w:val="00CF5ECD"/>
    <w:rsid w:val="00D06D19"/>
    <w:rsid w:val="00D2199A"/>
    <w:rsid w:val="00D43063"/>
    <w:rsid w:val="00D441F3"/>
    <w:rsid w:val="00D76333"/>
    <w:rsid w:val="00D91B62"/>
    <w:rsid w:val="00DC5EDC"/>
    <w:rsid w:val="00DE3CF4"/>
    <w:rsid w:val="00E0504C"/>
    <w:rsid w:val="00E159B4"/>
    <w:rsid w:val="00E17508"/>
    <w:rsid w:val="00E27B82"/>
    <w:rsid w:val="00E3760A"/>
    <w:rsid w:val="00E735AB"/>
    <w:rsid w:val="00EB12D7"/>
    <w:rsid w:val="00EB4F6A"/>
    <w:rsid w:val="00EC02B2"/>
    <w:rsid w:val="00EC5E12"/>
    <w:rsid w:val="00ED51EF"/>
    <w:rsid w:val="00EE52EE"/>
    <w:rsid w:val="00EF1FDF"/>
    <w:rsid w:val="00EF6AB4"/>
    <w:rsid w:val="00F14B6D"/>
    <w:rsid w:val="00F66F9E"/>
    <w:rsid w:val="00F76622"/>
    <w:rsid w:val="00F87DDB"/>
    <w:rsid w:val="00FC0B17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964FAD"/>
  <w15:chartTrackingRefBased/>
  <w15:docId w15:val="{1CB2ABE3-9217-40C2-BDE8-96D19F71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A7D"/>
  </w:style>
  <w:style w:type="paragraph" w:styleId="a5">
    <w:name w:val="footer"/>
    <w:basedOn w:val="a"/>
    <w:link w:val="a6"/>
    <w:uiPriority w:val="99"/>
    <w:unhideWhenUsed/>
    <w:rsid w:val="00B4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A7D"/>
  </w:style>
  <w:style w:type="paragraph" w:styleId="a7">
    <w:name w:val="List Paragraph"/>
    <w:basedOn w:val="a"/>
    <w:uiPriority w:val="34"/>
    <w:qFormat/>
    <w:rsid w:val="000F5ED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7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3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4B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4B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4B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064B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4B89"/>
    <w:rPr>
      <w:b/>
      <w:bCs/>
    </w:rPr>
  </w:style>
  <w:style w:type="character" w:styleId="af">
    <w:name w:val="Hyperlink"/>
    <w:basedOn w:val="a0"/>
    <w:uiPriority w:val="99"/>
    <w:unhideWhenUsed/>
    <w:rsid w:val="007455C6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EC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4CF0-8FE3-43D5-AF25-9F2DB7C2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祐介</dc:creator>
  <cp:keywords/>
  <dc:description/>
  <cp:lastModifiedBy>原島 翔平</cp:lastModifiedBy>
  <cp:revision>2</cp:revision>
  <cp:lastPrinted>2021-05-11T00:37:00Z</cp:lastPrinted>
  <dcterms:created xsi:type="dcterms:W3CDTF">2021-05-11T00:45:00Z</dcterms:created>
  <dcterms:modified xsi:type="dcterms:W3CDTF">2021-05-11T00:45:00Z</dcterms:modified>
</cp:coreProperties>
</file>