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38B8" w14:textId="275DF2C8" w:rsidR="00223019" w:rsidRPr="006B3BDA" w:rsidRDefault="000064A8" w:rsidP="00F10D5F">
      <w:pPr>
        <w:snapToGrid w:val="0"/>
        <w:spacing w:line="340" w:lineRule="exact"/>
        <w:jc w:val="both"/>
        <w:rPr>
          <w:rFonts w:asciiTheme="minorEastAsia" w:eastAsiaTheme="minorEastAsia" w:hAnsiTheme="minorEastAsia" w:cs="Times New Roman"/>
          <w:sz w:val="22"/>
          <w:szCs w:val="22"/>
        </w:rPr>
      </w:pPr>
      <w:r w:rsidRPr="006B3BDA">
        <w:rPr>
          <w:rFonts w:asciiTheme="minorEastAsia" w:eastAsiaTheme="minorEastAsia" w:hAnsiTheme="minorEastAsia" w:hint="eastAsia"/>
          <w:sz w:val="22"/>
          <w:szCs w:val="22"/>
        </w:rPr>
        <w:t>第</w:t>
      </w:r>
      <w:r w:rsidR="003709DA">
        <w:rPr>
          <w:rFonts w:asciiTheme="minorEastAsia" w:eastAsiaTheme="minorEastAsia" w:hAnsiTheme="minorEastAsia" w:hint="eastAsia"/>
          <w:sz w:val="22"/>
          <w:szCs w:val="22"/>
        </w:rPr>
        <w:t>３</w:t>
      </w:r>
      <w:r w:rsidRPr="006B3BDA">
        <w:rPr>
          <w:rFonts w:asciiTheme="minorEastAsia" w:eastAsiaTheme="minorEastAsia" w:hAnsiTheme="minorEastAsia" w:hint="eastAsia"/>
          <w:sz w:val="22"/>
          <w:szCs w:val="22"/>
        </w:rPr>
        <w:t>号様式</w:t>
      </w:r>
      <w:r w:rsidR="003709DA" w:rsidRPr="003709DA">
        <w:rPr>
          <w:rFonts w:asciiTheme="minorEastAsia" w:eastAsiaTheme="minorEastAsia" w:hAnsiTheme="minorEastAsia" w:hint="eastAsia"/>
          <w:sz w:val="22"/>
          <w:szCs w:val="22"/>
        </w:rPr>
        <w:t>（第11条第５項第</w:t>
      </w:r>
      <w:r w:rsidR="00282709">
        <w:rPr>
          <w:rFonts w:asciiTheme="minorEastAsia" w:eastAsiaTheme="minorEastAsia" w:hAnsiTheme="minorEastAsia" w:hint="eastAsia"/>
          <w:sz w:val="22"/>
          <w:szCs w:val="22"/>
        </w:rPr>
        <w:t>２</w:t>
      </w:r>
      <w:r w:rsidR="003709DA" w:rsidRPr="003709DA">
        <w:rPr>
          <w:rFonts w:asciiTheme="minorEastAsia" w:eastAsiaTheme="minorEastAsia" w:hAnsiTheme="minorEastAsia" w:hint="eastAsia"/>
          <w:sz w:val="22"/>
          <w:szCs w:val="22"/>
        </w:rPr>
        <w:t>号）</w:t>
      </w:r>
    </w:p>
    <w:p w14:paraId="233FB337" w14:textId="76C300B7" w:rsidR="00223019" w:rsidRPr="006B3BDA" w:rsidRDefault="00223019" w:rsidP="002714E1">
      <w:pPr>
        <w:tabs>
          <w:tab w:val="left" w:pos="990"/>
          <w:tab w:val="left" w:pos="1980"/>
          <w:tab w:val="left" w:pos="2970"/>
          <w:tab w:val="left" w:pos="3960"/>
          <w:tab w:val="left" w:pos="4950"/>
          <w:tab w:val="left" w:pos="5940"/>
          <w:tab w:val="left" w:pos="6930"/>
          <w:tab w:val="left" w:pos="7920"/>
          <w:tab w:val="left" w:pos="8910"/>
        </w:tabs>
        <w:spacing w:line="340" w:lineRule="exact"/>
        <w:jc w:val="right"/>
        <w:rPr>
          <w:rFonts w:asciiTheme="minorEastAsia" w:eastAsiaTheme="minorEastAsia" w:hAnsiTheme="minorEastAsia" w:cs="Times New Roman" w:hint="eastAsia"/>
          <w:sz w:val="22"/>
          <w:szCs w:val="22"/>
        </w:rPr>
      </w:pPr>
      <w:r w:rsidRPr="006B3BDA">
        <w:rPr>
          <w:rFonts w:asciiTheme="minorEastAsia" w:eastAsiaTheme="minorEastAsia" w:hAnsiTheme="minorEastAsia"/>
          <w:sz w:val="22"/>
          <w:szCs w:val="22"/>
        </w:rPr>
        <w:t xml:space="preserve">    </w:t>
      </w:r>
      <w:r w:rsidRPr="006B3BDA">
        <w:rPr>
          <w:rFonts w:asciiTheme="minorEastAsia" w:eastAsiaTheme="minorEastAsia" w:hAnsiTheme="minorEastAsia" w:hint="eastAsia"/>
          <w:sz w:val="22"/>
          <w:szCs w:val="22"/>
        </w:rPr>
        <w:t>年</w:t>
      </w:r>
      <w:r w:rsidRPr="006B3BDA">
        <w:rPr>
          <w:rFonts w:asciiTheme="minorEastAsia" w:eastAsiaTheme="minorEastAsia" w:hAnsiTheme="minorEastAsia"/>
          <w:sz w:val="22"/>
          <w:szCs w:val="22"/>
        </w:rPr>
        <w:t xml:space="preserve">    </w:t>
      </w:r>
      <w:r w:rsidRPr="006B3BDA">
        <w:rPr>
          <w:rFonts w:asciiTheme="minorEastAsia" w:eastAsiaTheme="minorEastAsia" w:hAnsiTheme="minorEastAsia" w:hint="eastAsia"/>
          <w:sz w:val="22"/>
          <w:szCs w:val="22"/>
        </w:rPr>
        <w:t>月</w:t>
      </w:r>
      <w:r w:rsidRPr="006B3BDA">
        <w:rPr>
          <w:rFonts w:asciiTheme="minorEastAsia" w:eastAsiaTheme="minorEastAsia" w:hAnsiTheme="minorEastAsia"/>
          <w:sz w:val="22"/>
          <w:szCs w:val="22"/>
        </w:rPr>
        <w:t xml:space="preserve">    </w:t>
      </w:r>
      <w:r w:rsidRPr="006B3BDA">
        <w:rPr>
          <w:rFonts w:asciiTheme="minorEastAsia" w:eastAsiaTheme="minorEastAsia" w:hAnsiTheme="minorEastAsia" w:hint="eastAsia"/>
          <w:sz w:val="22"/>
          <w:szCs w:val="22"/>
        </w:rPr>
        <w:t>日</w:t>
      </w:r>
    </w:p>
    <w:p w14:paraId="682B6A74" w14:textId="31FF6545" w:rsidR="00223019" w:rsidRPr="006B3BDA" w:rsidRDefault="009C5EAD" w:rsidP="00F10D5F">
      <w:pPr>
        <w:tabs>
          <w:tab w:val="left" w:pos="1185"/>
          <w:tab w:val="left" w:pos="2370"/>
          <w:tab w:val="left" w:pos="3555"/>
          <w:tab w:val="left" w:pos="4740"/>
          <w:tab w:val="left" w:pos="5925"/>
          <w:tab w:val="left" w:pos="7110"/>
          <w:tab w:val="left" w:pos="8295"/>
        </w:tabs>
        <w:spacing w:line="340" w:lineRule="exact"/>
        <w:ind w:right="74"/>
        <w:rPr>
          <w:rFonts w:asciiTheme="minorEastAsia" w:eastAsiaTheme="minorEastAsia" w:hAnsiTheme="minorEastAsia" w:cs="Times New Roman" w:hint="eastAsia"/>
          <w:spacing w:val="5"/>
          <w:sz w:val="22"/>
          <w:szCs w:val="22"/>
        </w:rPr>
      </w:pPr>
      <w:smartTag w:uri="schemas-MSNCTYST-com/MSNCTYST" w:element="MSNCTYST">
        <w:smartTagPr>
          <w:attr w:name="Address" w:val="横浜市"/>
          <w:attr w:name="AddressList" w:val="14:神奈川県横浜市;"/>
        </w:smartTagPr>
        <w:r w:rsidRPr="006B3BDA">
          <w:rPr>
            <w:rFonts w:asciiTheme="minorEastAsia" w:eastAsiaTheme="minorEastAsia" w:hAnsiTheme="minorEastAsia" w:hint="eastAsia"/>
            <w:spacing w:val="2"/>
            <w:sz w:val="22"/>
            <w:szCs w:val="22"/>
          </w:rPr>
          <w:t xml:space="preserve">　</w:t>
        </w:r>
        <w:r w:rsidR="00223019" w:rsidRPr="006B3BDA">
          <w:rPr>
            <w:rFonts w:asciiTheme="minorEastAsia" w:eastAsiaTheme="minorEastAsia" w:hAnsiTheme="minorEastAsia" w:hint="eastAsia"/>
            <w:spacing w:val="5"/>
            <w:sz w:val="22"/>
            <w:szCs w:val="22"/>
          </w:rPr>
          <w:t>横浜市</w:t>
        </w:r>
      </w:smartTag>
      <w:r w:rsidR="00223019" w:rsidRPr="006B3BDA">
        <w:rPr>
          <w:rFonts w:asciiTheme="minorEastAsia" w:eastAsiaTheme="minorEastAsia" w:hAnsiTheme="minorEastAsia" w:hint="eastAsia"/>
          <w:spacing w:val="5"/>
          <w:sz w:val="22"/>
          <w:szCs w:val="22"/>
        </w:rPr>
        <w:t>長</w:t>
      </w:r>
      <w:r w:rsidR="00223019" w:rsidRPr="006B3BDA">
        <w:rPr>
          <w:rFonts w:asciiTheme="minorEastAsia" w:eastAsiaTheme="minorEastAsia" w:hAnsiTheme="minorEastAsia"/>
          <w:spacing w:val="2"/>
          <w:sz w:val="22"/>
          <w:szCs w:val="22"/>
        </w:rPr>
        <w:t xml:space="preserve">                    </w:t>
      </w:r>
    </w:p>
    <w:p w14:paraId="4084B40F" w14:textId="273C8816" w:rsidR="00F14A35" w:rsidRPr="006B3BDA"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1600" w:firstLine="3680"/>
        <w:rPr>
          <w:rFonts w:asciiTheme="minorEastAsia" w:eastAsiaTheme="minorEastAsia" w:hAnsiTheme="minorEastAsia"/>
          <w:spacing w:val="5"/>
          <w:sz w:val="22"/>
          <w:szCs w:val="22"/>
        </w:rPr>
      </w:pPr>
      <w:r>
        <w:rPr>
          <w:rFonts w:asciiTheme="minorEastAsia" w:eastAsiaTheme="minorEastAsia" w:hAnsiTheme="minorEastAsia" w:hint="eastAsia"/>
          <w:spacing w:val="5"/>
          <w:sz w:val="22"/>
          <w:szCs w:val="22"/>
        </w:rPr>
        <w:t>（</w:t>
      </w:r>
      <w:r w:rsidR="00223019" w:rsidRPr="006B3BDA">
        <w:rPr>
          <w:rFonts w:asciiTheme="minorEastAsia" w:eastAsiaTheme="minorEastAsia" w:hAnsiTheme="minorEastAsia" w:hint="eastAsia"/>
          <w:spacing w:val="5"/>
          <w:sz w:val="22"/>
          <w:szCs w:val="22"/>
        </w:rPr>
        <w:t>申請者</w:t>
      </w:r>
      <w:r>
        <w:rPr>
          <w:rFonts w:asciiTheme="minorEastAsia" w:eastAsiaTheme="minorEastAsia" w:hAnsiTheme="minorEastAsia" w:hint="eastAsia"/>
          <w:spacing w:val="5"/>
          <w:sz w:val="22"/>
          <w:szCs w:val="22"/>
        </w:rPr>
        <w:t>）</w:t>
      </w:r>
      <w:r w:rsidR="00223019" w:rsidRPr="006B3BDA">
        <w:rPr>
          <w:rFonts w:asciiTheme="minorEastAsia" w:eastAsiaTheme="minorEastAsia" w:hAnsiTheme="minorEastAsia" w:hint="eastAsia"/>
          <w:spacing w:val="5"/>
          <w:sz w:val="22"/>
          <w:szCs w:val="22"/>
        </w:rPr>
        <w:t xml:space="preserve">　</w:t>
      </w:r>
    </w:p>
    <w:p w14:paraId="38B80F9F" w14:textId="5BDA7B2D" w:rsidR="00E55A45"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520"/>
        <w:rPr>
          <w:rFonts w:asciiTheme="minorEastAsia" w:eastAsiaTheme="minorEastAsia" w:hAnsiTheme="minorEastAsia"/>
          <w:spacing w:val="5"/>
          <w:sz w:val="22"/>
          <w:szCs w:val="22"/>
        </w:rPr>
      </w:pPr>
      <w:r w:rsidRPr="00C7765F">
        <w:rPr>
          <w:rFonts w:hint="eastAsia"/>
          <w:noProof/>
        </w:rPr>
        <mc:AlternateContent>
          <mc:Choice Requires="wps">
            <w:drawing>
              <wp:anchor distT="0" distB="0" distL="114300" distR="114300" simplePos="0" relativeHeight="251659264" behindDoc="0" locked="0" layoutInCell="1" allowOverlap="1" wp14:anchorId="014D3CC8" wp14:editId="2AA9CB55">
                <wp:simplePos x="0" y="0"/>
                <wp:positionH relativeFrom="column">
                  <wp:posOffset>2154555</wp:posOffset>
                </wp:positionH>
                <wp:positionV relativeFrom="paragraph">
                  <wp:posOffset>48260</wp:posOffset>
                </wp:positionV>
                <wp:extent cx="4457700" cy="2333625"/>
                <wp:effectExtent l="0" t="0" r="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38F9" w14:paraId="462D51D8" w14:textId="77777777" w:rsidTr="00E85B20">
                              <w:trPr>
                                <w:trHeight w:val="511"/>
                              </w:trPr>
                              <w:tc>
                                <w:tcPr>
                                  <w:tcW w:w="1668" w:type="dxa"/>
                                  <w:tcBorders>
                                    <w:top w:val="nil"/>
                                    <w:bottom w:val="nil"/>
                                  </w:tcBorders>
                                  <w:vAlign w:val="center"/>
                                </w:tcPr>
                                <w:p w14:paraId="4A794C62" w14:textId="77777777" w:rsidR="008838F9" w:rsidRPr="00E85B20" w:rsidRDefault="008838F9"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vAlign w:val="center"/>
                                </w:tcPr>
                                <w:p w14:paraId="2A742E9F" w14:textId="77777777" w:rsidR="008838F9" w:rsidRPr="00E85B20" w:rsidRDefault="008838F9" w:rsidP="00ED446C">
                                  <w:pPr>
                                    <w:rPr>
                                      <w:sz w:val="22"/>
                                      <w:szCs w:val="22"/>
                                      <w:u w:val="single"/>
                                    </w:rPr>
                                  </w:pPr>
                                </w:p>
                              </w:tc>
                            </w:tr>
                            <w:tr w:rsidR="008838F9" w14:paraId="3BCE32F9" w14:textId="77777777" w:rsidTr="00E85B20">
                              <w:trPr>
                                <w:trHeight w:val="511"/>
                              </w:trPr>
                              <w:tc>
                                <w:tcPr>
                                  <w:tcW w:w="1668" w:type="dxa"/>
                                  <w:tcBorders>
                                    <w:top w:val="nil"/>
                                    <w:bottom w:val="nil"/>
                                  </w:tcBorders>
                                  <w:vAlign w:val="center"/>
                                </w:tcPr>
                                <w:p w14:paraId="53A99B44" w14:textId="77777777" w:rsidR="008838F9" w:rsidRDefault="008838F9" w:rsidP="00E85B20">
                                  <w:pPr>
                                    <w:jc w:val="center"/>
                                    <w:rPr>
                                      <w:sz w:val="22"/>
                                      <w:szCs w:val="22"/>
                                    </w:rPr>
                                  </w:pPr>
                                  <w:r>
                                    <w:rPr>
                                      <w:sz w:val="22"/>
                                      <w:szCs w:val="22"/>
                                    </w:rPr>
                                    <w:t>マンション</w:t>
                                  </w:r>
                                </w:p>
                                <w:p w14:paraId="2CB66AB4" w14:textId="77777777" w:rsidR="008838F9" w:rsidRDefault="008838F9" w:rsidP="00E85B20">
                                  <w:pPr>
                                    <w:jc w:val="center"/>
                                    <w:rPr>
                                      <w:sz w:val="22"/>
                                      <w:szCs w:val="22"/>
                                    </w:rPr>
                                  </w:pPr>
                                  <w:r>
                                    <w:rPr>
                                      <w:sz w:val="22"/>
                                      <w:szCs w:val="22"/>
                                    </w:rPr>
                                    <w:t>管理組合等名</w:t>
                                  </w:r>
                                </w:p>
                              </w:tc>
                              <w:tc>
                                <w:tcPr>
                                  <w:tcW w:w="4536" w:type="dxa"/>
                                  <w:tcBorders>
                                    <w:bottom w:val="single" w:sz="6" w:space="0" w:color="auto"/>
                                  </w:tcBorders>
                                  <w:vAlign w:val="center"/>
                                </w:tcPr>
                                <w:p w14:paraId="6D283D8D" w14:textId="77777777" w:rsidR="008838F9" w:rsidRPr="00E85B20" w:rsidRDefault="008838F9" w:rsidP="00ED446C">
                                  <w:pPr>
                                    <w:rPr>
                                      <w:sz w:val="22"/>
                                      <w:szCs w:val="22"/>
                                      <w:u w:val="single"/>
                                    </w:rPr>
                                  </w:pPr>
                                </w:p>
                              </w:tc>
                            </w:tr>
                            <w:tr w:rsidR="008838F9" w14:paraId="1BC7FA6A" w14:textId="77777777" w:rsidTr="00B20AD4">
                              <w:trPr>
                                <w:trHeight w:val="595"/>
                              </w:trPr>
                              <w:tc>
                                <w:tcPr>
                                  <w:tcW w:w="1668" w:type="dxa"/>
                                  <w:tcBorders>
                                    <w:top w:val="nil"/>
                                    <w:bottom w:val="nil"/>
                                  </w:tcBorders>
                                  <w:vAlign w:val="center"/>
                                </w:tcPr>
                                <w:p w14:paraId="708651E5" w14:textId="77777777" w:rsidR="008838F9" w:rsidRPr="00A16334" w:rsidRDefault="008838F9"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vAlign w:val="center"/>
                                </w:tcPr>
                                <w:p w14:paraId="6C00BD6B" w14:textId="77777777" w:rsidR="008838F9" w:rsidRDefault="008838F9" w:rsidP="00ED446C">
                                  <w:pPr>
                                    <w:rPr>
                                      <w:sz w:val="22"/>
                                      <w:szCs w:val="22"/>
                                    </w:rPr>
                                  </w:pPr>
                                </w:p>
                                <w:p w14:paraId="736F9C31" w14:textId="77777777" w:rsidR="008838F9" w:rsidRPr="00A16334" w:rsidRDefault="008838F9" w:rsidP="00ED446C">
                                  <w:pPr>
                                    <w:rPr>
                                      <w:sz w:val="22"/>
                                      <w:szCs w:val="22"/>
                                    </w:rPr>
                                  </w:pPr>
                                </w:p>
                              </w:tc>
                            </w:tr>
                            <w:tr w:rsidR="008838F9" w14:paraId="04276B7C" w14:textId="77777777" w:rsidTr="00E85B20">
                              <w:trPr>
                                <w:trHeight w:val="805"/>
                              </w:trPr>
                              <w:tc>
                                <w:tcPr>
                                  <w:tcW w:w="1668" w:type="dxa"/>
                                  <w:tcBorders>
                                    <w:top w:val="nil"/>
                                    <w:bottom w:val="nil"/>
                                  </w:tcBorders>
                                  <w:vAlign w:val="center"/>
                                </w:tcPr>
                                <w:p w14:paraId="61DE7CA9" w14:textId="77777777" w:rsidR="008838F9" w:rsidRPr="00A16334" w:rsidRDefault="008838F9" w:rsidP="00E85B20">
                                  <w:pPr>
                                    <w:jc w:val="center"/>
                                    <w:rPr>
                                      <w:sz w:val="22"/>
                                      <w:szCs w:val="22"/>
                                    </w:rPr>
                                  </w:pPr>
                                  <w:r w:rsidRPr="00A16334">
                                    <w:rPr>
                                      <w:rFonts w:hint="eastAsia"/>
                                      <w:sz w:val="22"/>
                                      <w:szCs w:val="22"/>
                                    </w:rPr>
                                    <w:t>代　表　者</w:t>
                                  </w:r>
                                </w:p>
                                <w:p w14:paraId="2F615C87" w14:textId="77777777" w:rsidR="008838F9" w:rsidRPr="00A16334" w:rsidRDefault="008838F9"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tcPr>
                                <w:p w14:paraId="4527678E"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13BC9B7D" w14:textId="77777777" w:rsidR="008838F9" w:rsidRPr="00A16334" w:rsidRDefault="008838F9" w:rsidP="00E85B20">
                                  <w:pPr>
                                    <w:spacing w:line="220" w:lineRule="exact"/>
                                    <w:jc w:val="both"/>
                                    <w:rPr>
                                      <w:sz w:val="22"/>
                                      <w:szCs w:val="22"/>
                                    </w:rPr>
                                  </w:pPr>
                                </w:p>
                                <w:p w14:paraId="45A5C946"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38F9" w14:paraId="428C1AE4" w14:textId="77777777" w:rsidTr="00E85B20">
                              <w:trPr>
                                <w:trHeight w:val="998"/>
                              </w:trPr>
                              <w:tc>
                                <w:tcPr>
                                  <w:tcW w:w="1668" w:type="dxa"/>
                                  <w:tcBorders>
                                    <w:top w:val="nil"/>
                                    <w:bottom w:val="nil"/>
                                  </w:tcBorders>
                                  <w:vAlign w:val="center"/>
                                </w:tcPr>
                                <w:p w14:paraId="77531A7B" w14:textId="77777777" w:rsidR="008838F9" w:rsidRPr="00A16334" w:rsidRDefault="008838F9"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vAlign w:val="center"/>
                                </w:tcPr>
                                <w:p w14:paraId="4A2BE7DB"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116A8A1D" w14:textId="77777777" w:rsidR="008838F9" w:rsidRPr="00A16334" w:rsidRDefault="008838F9" w:rsidP="00E85B20">
                                  <w:pPr>
                                    <w:spacing w:line="220" w:lineRule="exact"/>
                                    <w:jc w:val="both"/>
                                    <w:rPr>
                                      <w:sz w:val="22"/>
                                      <w:szCs w:val="22"/>
                                    </w:rPr>
                                  </w:pPr>
                                </w:p>
                                <w:p w14:paraId="3F412DF0"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13F07A57" w14:textId="77777777" w:rsidR="008838F9" w:rsidRPr="0035003B" w:rsidRDefault="008838F9" w:rsidP="008838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D3CC8" id="Rectangle 6" o:spid="_x0000_s1026" style="position:absolute;left:0;text-align:left;margin-left:169.65pt;margin-top:3.8pt;width:351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" stroked="f">
                <v:textbox inset="5.85pt,.7pt,5.85pt,.7pt">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38F9" w14:paraId="462D51D8" w14:textId="77777777" w:rsidTr="00E85B20">
                        <w:trPr>
                          <w:trHeight w:val="511"/>
                        </w:trPr>
                        <w:tc>
                          <w:tcPr>
                            <w:tcW w:w="1668" w:type="dxa"/>
                            <w:tcBorders>
                              <w:top w:val="nil"/>
                              <w:bottom w:val="nil"/>
                            </w:tcBorders>
                            <w:vAlign w:val="center"/>
                          </w:tcPr>
                          <w:p w14:paraId="4A794C62" w14:textId="77777777" w:rsidR="008838F9" w:rsidRPr="00E85B20" w:rsidRDefault="008838F9"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vAlign w:val="center"/>
                          </w:tcPr>
                          <w:p w14:paraId="2A742E9F" w14:textId="77777777" w:rsidR="008838F9" w:rsidRPr="00E85B20" w:rsidRDefault="008838F9" w:rsidP="00ED446C">
                            <w:pPr>
                              <w:rPr>
                                <w:sz w:val="22"/>
                                <w:szCs w:val="22"/>
                                <w:u w:val="single"/>
                              </w:rPr>
                            </w:pPr>
                          </w:p>
                        </w:tc>
                      </w:tr>
                      <w:tr w:rsidR="008838F9" w14:paraId="3BCE32F9" w14:textId="77777777" w:rsidTr="00E85B20">
                        <w:trPr>
                          <w:trHeight w:val="511"/>
                        </w:trPr>
                        <w:tc>
                          <w:tcPr>
                            <w:tcW w:w="1668" w:type="dxa"/>
                            <w:tcBorders>
                              <w:top w:val="nil"/>
                              <w:bottom w:val="nil"/>
                            </w:tcBorders>
                            <w:vAlign w:val="center"/>
                          </w:tcPr>
                          <w:p w14:paraId="53A99B44" w14:textId="77777777" w:rsidR="008838F9" w:rsidRDefault="008838F9" w:rsidP="00E85B20">
                            <w:pPr>
                              <w:jc w:val="center"/>
                              <w:rPr>
                                <w:sz w:val="22"/>
                                <w:szCs w:val="22"/>
                              </w:rPr>
                            </w:pPr>
                            <w:r>
                              <w:rPr>
                                <w:sz w:val="22"/>
                                <w:szCs w:val="22"/>
                              </w:rPr>
                              <w:t>マンション</w:t>
                            </w:r>
                          </w:p>
                          <w:p w14:paraId="2CB66AB4" w14:textId="77777777" w:rsidR="008838F9" w:rsidRDefault="008838F9" w:rsidP="00E85B20">
                            <w:pPr>
                              <w:jc w:val="center"/>
                              <w:rPr>
                                <w:sz w:val="22"/>
                                <w:szCs w:val="22"/>
                              </w:rPr>
                            </w:pPr>
                            <w:r>
                              <w:rPr>
                                <w:sz w:val="22"/>
                                <w:szCs w:val="22"/>
                              </w:rPr>
                              <w:t>管理組合等名</w:t>
                            </w:r>
                          </w:p>
                        </w:tc>
                        <w:tc>
                          <w:tcPr>
                            <w:tcW w:w="4536" w:type="dxa"/>
                            <w:tcBorders>
                              <w:bottom w:val="single" w:sz="6" w:space="0" w:color="auto"/>
                            </w:tcBorders>
                            <w:vAlign w:val="center"/>
                          </w:tcPr>
                          <w:p w14:paraId="6D283D8D" w14:textId="77777777" w:rsidR="008838F9" w:rsidRPr="00E85B20" w:rsidRDefault="008838F9" w:rsidP="00ED446C">
                            <w:pPr>
                              <w:rPr>
                                <w:sz w:val="22"/>
                                <w:szCs w:val="22"/>
                                <w:u w:val="single"/>
                              </w:rPr>
                            </w:pPr>
                          </w:p>
                        </w:tc>
                      </w:tr>
                      <w:tr w:rsidR="008838F9" w14:paraId="1BC7FA6A" w14:textId="77777777" w:rsidTr="00B20AD4">
                        <w:trPr>
                          <w:trHeight w:val="595"/>
                        </w:trPr>
                        <w:tc>
                          <w:tcPr>
                            <w:tcW w:w="1668" w:type="dxa"/>
                            <w:tcBorders>
                              <w:top w:val="nil"/>
                              <w:bottom w:val="nil"/>
                            </w:tcBorders>
                            <w:vAlign w:val="center"/>
                          </w:tcPr>
                          <w:p w14:paraId="708651E5" w14:textId="77777777" w:rsidR="008838F9" w:rsidRPr="00A16334" w:rsidRDefault="008838F9"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vAlign w:val="center"/>
                          </w:tcPr>
                          <w:p w14:paraId="6C00BD6B" w14:textId="77777777" w:rsidR="008838F9" w:rsidRDefault="008838F9" w:rsidP="00ED446C">
                            <w:pPr>
                              <w:rPr>
                                <w:sz w:val="22"/>
                                <w:szCs w:val="22"/>
                              </w:rPr>
                            </w:pPr>
                          </w:p>
                          <w:p w14:paraId="736F9C31" w14:textId="77777777" w:rsidR="008838F9" w:rsidRPr="00A16334" w:rsidRDefault="008838F9" w:rsidP="00ED446C">
                            <w:pPr>
                              <w:rPr>
                                <w:sz w:val="22"/>
                                <w:szCs w:val="22"/>
                              </w:rPr>
                            </w:pPr>
                          </w:p>
                        </w:tc>
                      </w:tr>
                      <w:tr w:rsidR="008838F9" w14:paraId="04276B7C" w14:textId="77777777" w:rsidTr="00E85B20">
                        <w:trPr>
                          <w:trHeight w:val="805"/>
                        </w:trPr>
                        <w:tc>
                          <w:tcPr>
                            <w:tcW w:w="1668" w:type="dxa"/>
                            <w:tcBorders>
                              <w:top w:val="nil"/>
                              <w:bottom w:val="nil"/>
                            </w:tcBorders>
                            <w:vAlign w:val="center"/>
                          </w:tcPr>
                          <w:p w14:paraId="61DE7CA9" w14:textId="77777777" w:rsidR="008838F9" w:rsidRPr="00A16334" w:rsidRDefault="008838F9" w:rsidP="00E85B20">
                            <w:pPr>
                              <w:jc w:val="center"/>
                              <w:rPr>
                                <w:sz w:val="22"/>
                                <w:szCs w:val="22"/>
                              </w:rPr>
                            </w:pPr>
                            <w:r w:rsidRPr="00A16334">
                              <w:rPr>
                                <w:rFonts w:hint="eastAsia"/>
                                <w:sz w:val="22"/>
                                <w:szCs w:val="22"/>
                              </w:rPr>
                              <w:t>代　表　者</w:t>
                            </w:r>
                          </w:p>
                          <w:p w14:paraId="2F615C87" w14:textId="77777777" w:rsidR="008838F9" w:rsidRPr="00A16334" w:rsidRDefault="008838F9"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tcPr>
                          <w:p w14:paraId="4527678E"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13BC9B7D" w14:textId="77777777" w:rsidR="008838F9" w:rsidRPr="00A16334" w:rsidRDefault="008838F9" w:rsidP="00E85B20">
                            <w:pPr>
                              <w:spacing w:line="220" w:lineRule="exact"/>
                              <w:jc w:val="both"/>
                              <w:rPr>
                                <w:sz w:val="22"/>
                                <w:szCs w:val="22"/>
                              </w:rPr>
                            </w:pPr>
                          </w:p>
                          <w:p w14:paraId="45A5C946"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38F9" w14:paraId="428C1AE4" w14:textId="77777777" w:rsidTr="00E85B20">
                        <w:trPr>
                          <w:trHeight w:val="998"/>
                        </w:trPr>
                        <w:tc>
                          <w:tcPr>
                            <w:tcW w:w="1668" w:type="dxa"/>
                            <w:tcBorders>
                              <w:top w:val="nil"/>
                              <w:bottom w:val="nil"/>
                            </w:tcBorders>
                            <w:vAlign w:val="center"/>
                          </w:tcPr>
                          <w:p w14:paraId="77531A7B" w14:textId="77777777" w:rsidR="008838F9" w:rsidRPr="00A16334" w:rsidRDefault="008838F9"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vAlign w:val="center"/>
                          </w:tcPr>
                          <w:p w14:paraId="4A2BE7DB"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116A8A1D" w14:textId="77777777" w:rsidR="008838F9" w:rsidRPr="00A16334" w:rsidRDefault="008838F9" w:rsidP="00E85B20">
                            <w:pPr>
                              <w:spacing w:line="220" w:lineRule="exact"/>
                              <w:jc w:val="both"/>
                              <w:rPr>
                                <w:sz w:val="22"/>
                                <w:szCs w:val="22"/>
                              </w:rPr>
                            </w:pPr>
                          </w:p>
                          <w:p w14:paraId="3F412DF0" w14:textId="77777777" w:rsidR="008838F9" w:rsidRPr="00A16334" w:rsidRDefault="008838F9"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13F07A57" w14:textId="77777777" w:rsidR="008838F9" w:rsidRPr="0035003B" w:rsidRDefault="008838F9" w:rsidP="008838F9"/>
                  </w:txbxContent>
                </v:textbox>
              </v:rect>
            </w:pict>
          </mc:Fallback>
        </mc:AlternateContent>
      </w:r>
      <w:r w:rsidR="00223019" w:rsidRPr="006B3BDA">
        <w:rPr>
          <w:rFonts w:asciiTheme="minorEastAsia" w:eastAsiaTheme="minorEastAsia" w:hAnsiTheme="minorEastAsia"/>
          <w:spacing w:val="5"/>
          <w:sz w:val="22"/>
          <w:szCs w:val="22"/>
        </w:rPr>
        <w:t xml:space="preserve"> </w:t>
      </w:r>
    </w:p>
    <w:p w14:paraId="0C36D01D" w14:textId="77777777"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37F041A2" w14:textId="47E12797"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hint="eastAsia"/>
          <w:spacing w:val="5"/>
          <w:sz w:val="22"/>
          <w:szCs w:val="22"/>
        </w:rPr>
      </w:pPr>
    </w:p>
    <w:p w14:paraId="71309EBA" w14:textId="1986ED51"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2D26AEC0" w14:textId="76A966D2"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799CDFF0" w14:textId="77777777"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70184C28" w14:textId="2111DA2D"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67CDE8AB" w14:textId="7BD537C4"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4E002A6A" w14:textId="77777777"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6BEBAA1F" w14:textId="20B87F3A" w:rsidR="008838F9"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spacing w:val="5"/>
          <w:sz w:val="22"/>
          <w:szCs w:val="22"/>
        </w:rPr>
      </w:pPr>
    </w:p>
    <w:p w14:paraId="1C372180" w14:textId="77777777" w:rsidR="008838F9" w:rsidRPr="006B3BDA" w:rsidRDefault="008838F9" w:rsidP="008838F9">
      <w:pPr>
        <w:tabs>
          <w:tab w:val="left" w:pos="990"/>
          <w:tab w:val="left" w:pos="1980"/>
          <w:tab w:val="left" w:pos="2970"/>
          <w:tab w:val="left" w:pos="3960"/>
          <w:tab w:val="left" w:pos="4950"/>
          <w:tab w:val="left" w:pos="5940"/>
          <w:tab w:val="left" w:pos="6930"/>
          <w:tab w:val="left" w:pos="7920"/>
          <w:tab w:val="left" w:pos="8910"/>
        </w:tabs>
        <w:spacing w:line="340" w:lineRule="exact"/>
        <w:ind w:firstLineChars="2300" w:firstLine="5290"/>
        <w:rPr>
          <w:rFonts w:asciiTheme="minorEastAsia" w:eastAsiaTheme="minorEastAsia" w:hAnsiTheme="minorEastAsia" w:hint="eastAsia"/>
          <w:spacing w:val="5"/>
          <w:sz w:val="22"/>
          <w:szCs w:val="22"/>
        </w:rPr>
      </w:pPr>
    </w:p>
    <w:p w14:paraId="1BC663AA" w14:textId="03C028EE" w:rsidR="00223019" w:rsidRPr="006B3BDA" w:rsidRDefault="00223019" w:rsidP="00F10D5F">
      <w:pPr>
        <w:tabs>
          <w:tab w:val="left" w:pos="1045"/>
          <w:tab w:val="left" w:pos="2090"/>
          <w:tab w:val="left" w:pos="3135"/>
          <w:tab w:val="left" w:pos="4180"/>
          <w:tab w:val="left" w:pos="5225"/>
          <w:tab w:val="left" w:pos="6270"/>
          <w:tab w:val="left" w:pos="7315"/>
          <w:tab w:val="left" w:pos="8360"/>
        </w:tabs>
        <w:spacing w:line="340" w:lineRule="exact"/>
        <w:ind w:right="121"/>
        <w:rPr>
          <w:rFonts w:asciiTheme="minorEastAsia" w:eastAsiaTheme="minorEastAsia" w:hAnsiTheme="minorEastAsia" w:cs="Times New Roman"/>
          <w:spacing w:val="5"/>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spacing w:val="5"/>
        </w:rPr>
        <w:t xml:space="preserve">   </w:t>
      </w:r>
      <w:r w:rsidRPr="006B3BDA">
        <w:rPr>
          <w:rFonts w:asciiTheme="minorEastAsia" w:eastAsiaTheme="minorEastAsia" w:hAnsiTheme="minorEastAsia"/>
          <w:spacing w:val="2"/>
        </w:rPr>
        <w:t xml:space="preserve">                                                                   </w:t>
      </w:r>
    </w:p>
    <w:p w14:paraId="46D01435" w14:textId="0540B82E" w:rsidR="00223019" w:rsidRPr="008838F9" w:rsidRDefault="003709DA" w:rsidP="00F10D5F">
      <w:pPr>
        <w:tabs>
          <w:tab w:val="left" w:pos="1185"/>
          <w:tab w:val="left" w:pos="2370"/>
          <w:tab w:val="left" w:pos="3555"/>
          <w:tab w:val="left" w:pos="4740"/>
          <w:tab w:val="left" w:pos="5925"/>
          <w:tab w:val="left" w:pos="7110"/>
          <w:tab w:val="left" w:pos="8295"/>
        </w:tabs>
        <w:spacing w:line="340" w:lineRule="exact"/>
        <w:jc w:val="center"/>
        <w:rPr>
          <w:rFonts w:ascii="ＭＳ ゴシック" w:eastAsia="ＭＳ ゴシック" w:hAnsi="ＭＳ ゴシック" w:cs="Times New Roman"/>
          <w:spacing w:val="5"/>
          <w:sz w:val="32"/>
          <w:szCs w:val="32"/>
        </w:rPr>
      </w:pPr>
      <w:r w:rsidRPr="008838F9">
        <w:rPr>
          <w:rFonts w:ascii="ＭＳ ゴシック" w:eastAsia="ＭＳ ゴシック" w:hAnsi="ＭＳ ゴシック" w:cs="ＭＳ ゴシック" w:hint="eastAsia"/>
          <w:spacing w:val="5"/>
          <w:sz w:val="32"/>
          <w:szCs w:val="32"/>
        </w:rPr>
        <w:t>顧問</w:t>
      </w:r>
      <w:r w:rsidR="00282709" w:rsidRPr="008838F9">
        <w:rPr>
          <w:rFonts w:ascii="ＭＳ ゴシック" w:eastAsia="ＭＳ ゴシック" w:hAnsi="ＭＳ ゴシック" w:cs="ＭＳ ゴシック" w:hint="eastAsia"/>
          <w:spacing w:val="5"/>
          <w:sz w:val="32"/>
          <w:szCs w:val="32"/>
        </w:rPr>
        <w:t>導入</w:t>
      </w:r>
      <w:r w:rsidRPr="008838F9">
        <w:rPr>
          <w:rFonts w:ascii="ＭＳ ゴシック" w:eastAsia="ＭＳ ゴシック" w:hAnsi="ＭＳ ゴシック" w:cs="ＭＳ ゴシック" w:hint="eastAsia"/>
          <w:spacing w:val="5"/>
          <w:sz w:val="32"/>
          <w:szCs w:val="32"/>
        </w:rPr>
        <w:t>支援</w:t>
      </w:r>
      <w:r w:rsidR="00B45A78" w:rsidRPr="008838F9">
        <w:rPr>
          <w:rFonts w:ascii="ＭＳ ゴシック" w:eastAsia="ＭＳ ゴシック" w:hAnsi="ＭＳ ゴシック" w:cs="ＭＳ ゴシック" w:hint="eastAsia"/>
          <w:spacing w:val="5"/>
          <w:sz w:val="32"/>
          <w:szCs w:val="32"/>
        </w:rPr>
        <w:t>申請書</w:t>
      </w:r>
    </w:p>
    <w:p w14:paraId="2DAFC8B3" w14:textId="77777777" w:rsidR="00223019" w:rsidRPr="006B3BDA" w:rsidRDefault="00223019" w:rsidP="00F10D5F">
      <w:pPr>
        <w:tabs>
          <w:tab w:val="left" w:pos="1130"/>
          <w:tab w:val="left" w:pos="2260"/>
          <w:tab w:val="left" w:pos="3390"/>
          <w:tab w:val="left" w:pos="4520"/>
          <w:tab w:val="left" w:pos="5650"/>
          <w:tab w:val="left" w:pos="6780"/>
          <w:tab w:val="left" w:pos="7910"/>
          <w:tab w:val="left" w:pos="9040"/>
        </w:tabs>
        <w:spacing w:line="340" w:lineRule="exact"/>
        <w:ind w:right="40"/>
        <w:rPr>
          <w:rFonts w:asciiTheme="minorEastAsia" w:eastAsiaTheme="minorEastAsia" w:hAnsiTheme="minorEastAsia" w:cs="Times New Roman"/>
          <w:sz w:val="22"/>
          <w:szCs w:val="22"/>
        </w:rPr>
      </w:pPr>
    </w:p>
    <w:p w14:paraId="4BB34D39" w14:textId="7FE42A64" w:rsidR="00223019" w:rsidRPr="009C7197" w:rsidRDefault="00223019" w:rsidP="00F10D5F">
      <w:pPr>
        <w:tabs>
          <w:tab w:val="left" w:pos="1045"/>
          <w:tab w:val="left" w:pos="2090"/>
          <w:tab w:val="left" w:pos="3135"/>
          <w:tab w:val="left" w:pos="4180"/>
          <w:tab w:val="left" w:pos="5225"/>
          <w:tab w:val="left" w:pos="6270"/>
          <w:tab w:val="left" w:pos="7315"/>
          <w:tab w:val="left" w:pos="8360"/>
        </w:tabs>
        <w:spacing w:line="340" w:lineRule="exact"/>
        <w:ind w:right="119" w:firstLineChars="100" w:firstLine="230"/>
        <w:rPr>
          <w:rFonts w:asciiTheme="minorEastAsia" w:eastAsiaTheme="minorEastAsia" w:hAnsiTheme="minorEastAsia" w:cs="Times New Roman"/>
          <w:spacing w:val="5"/>
          <w:sz w:val="28"/>
        </w:rPr>
      </w:pPr>
      <w:r w:rsidRPr="009C7197">
        <w:rPr>
          <w:rFonts w:asciiTheme="minorEastAsia" w:eastAsiaTheme="minorEastAsia" w:hAnsiTheme="minorEastAsia" w:hint="eastAsia"/>
          <w:spacing w:val="5"/>
          <w:sz w:val="22"/>
          <w:szCs w:val="21"/>
        </w:rPr>
        <w:t>横浜市</w:t>
      </w:r>
      <w:r w:rsidR="002561B1" w:rsidRPr="009C7197">
        <w:rPr>
          <w:rFonts w:asciiTheme="minorEastAsia" w:eastAsiaTheme="minorEastAsia" w:hAnsiTheme="minorEastAsia" w:hint="eastAsia"/>
          <w:spacing w:val="5"/>
          <w:sz w:val="22"/>
          <w:szCs w:val="21"/>
        </w:rPr>
        <w:t>マンション</w:t>
      </w:r>
      <w:r w:rsidR="003709DA">
        <w:rPr>
          <w:rFonts w:asciiTheme="minorEastAsia" w:eastAsiaTheme="minorEastAsia" w:hAnsiTheme="minorEastAsia" w:hint="eastAsia"/>
          <w:spacing w:val="5"/>
          <w:sz w:val="22"/>
          <w:szCs w:val="21"/>
        </w:rPr>
        <w:t>専門家による顧問</w:t>
      </w:r>
      <w:r w:rsidR="00282709">
        <w:rPr>
          <w:rFonts w:asciiTheme="minorEastAsia" w:eastAsiaTheme="minorEastAsia" w:hAnsiTheme="minorEastAsia" w:hint="eastAsia"/>
          <w:spacing w:val="5"/>
          <w:sz w:val="22"/>
          <w:szCs w:val="21"/>
        </w:rPr>
        <w:t>導入支援</w:t>
      </w:r>
      <w:r w:rsidRPr="009C7197">
        <w:rPr>
          <w:rFonts w:asciiTheme="minorEastAsia" w:eastAsiaTheme="minorEastAsia" w:hAnsiTheme="minorEastAsia" w:hint="eastAsia"/>
          <w:spacing w:val="5"/>
          <w:sz w:val="22"/>
          <w:szCs w:val="21"/>
        </w:rPr>
        <w:t>を受けたいので</w:t>
      </w:r>
      <w:r w:rsidR="00137979" w:rsidRPr="009C7197">
        <w:rPr>
          <w:rFonts w:asciiTheme="minorEastAsia" w:eastAsiaTheme="minorEastAsia" w:hAnsiTheme="minorEastAsia" w:hint="eastAsia"/>
          <w:spacing w:val="5"/>
          <w:sz w:val="22"/>
          <w:szCs w:val="21"/>
        </w:rPr>
        <w:t>、</w:t>
      </w:r>
      <w:r w:rsidR="003709DA" w:rsidRPr="003709DA">
        <w:rPr>
          <w:rFonts w:asciiTheme="minorEastAsia" w:eastAsiaTheme="minorEastAsia" w:hAnsiTheme="minorEastAsia" w:hint="eastAsia"/>
          <w:spacing w:val="5"/>
          <w:sz w:val="22"/>
          <w:szCs w:val="21"/>
        </w:rPr>
        <w:t>横浜市マンション専門家派遣事業要綱第11条</w:t>
      </w:r>
      <w:r w:rsidRPr="009C7197">
        <w:rPr>
          <w:rFonts w:asciiTheme="minorEastAsia" w:eastAsiaTheme="minorEastAsia" w:hAnsiTheme="minorEastAsia" w:hint="eastAsia"/>
          <w:spacing w:val="5"/>
          <w:sz w:val="22"/>
          <w:szCs w:val="21"/>
        </w:rPr>
        <w:t>第</w:t>
      </w:r>
      <w:r w:rsidR="003709DA">
        <w:rPr>
          <w:rFonts w:asciiTheme="minorEastAsia" w:eastAsiaTheme="minorEastAsia" w:hAnsiTheme="minorEastAsia" w:hint="eastAsia"/>
          <w:spacing w:val="5"/>
          <w:sz w:val="22"/>
          <w:szCs w:val="21"/>
        </w:rPr>
        <w:t>５</w:t>
      </w:r>
      <w:r w:rsidRPr="009C7197">
        <w:rPr>
          <w:rFonts w:asciiTheme="minorEastAsia" w:eastAsiaTheme="minorEastAsia" w:hAnsiTheme="minorEastAsia" w:hint="eastAsia"/>
          <w:spacing w:val="5"/>
          <w:sz w:val="22"/>
          <w:szCs w:val="21"/>
        </w:rPr>
        <w:t>項の規定により、下記の</w:t>
      </w:r>
      <w:r w:rsidR="00282709">
        <w:rPr>
          <w:rFonts w:asciiTheme="minorEastAsia" w:eastAsiaTheme="minorEastAsia" w:hAnsiTheme="minorEastAsia" w:hint="eastAsia"/>
          <w:spacing w:val="5"/>
          <w:sz w:val="22"/>
          <w:szCs w:val="21"/>
        </w:rPr>
        <w:t>とおり</w:t>
      </w:r>
      <w:r w:rsidRPr="009C7197">
        <w:rPr>
          <w:rFonts w:asciiTheme="minorEastAsia" w:eastAsiaTheme="minorEastAsia" w:hAnsiTheme="minorEastAsia" w:hint="eastAsia"/>
          <w:spacing w:val="5"/>
          <w:sz w:val="22"/>
          <w:szCs w:val="21"/>
        </w:rPr>
        <w:t>申請します。</w:t>
      </w:r>
    </w:p>
    <w:p w14:paraId="62DDE454" w14:textId="638AE9C8" w:rsidR="009C5EAD" w:rsidRPr="009C7197" w:rsidRDefault="002561B1"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cs="Times New Roman"/>
          <w:sz w:val="22"/>
          <w:szCs w:val="21"/>
        </w:rPr>
      </w:pPr>
      <w:r w:rsidRPr="009C7197">
        <w:rPr>
          <w:rFonts w:asciiTheme="minorEastAsia" w:eastAsiaTheme="minorEastAsia" w:hAnsiTheme="minorEastAsia"/>
          <w:sz w:val="22"/>
          <w:szCs w:val="21"/>
        </w:rPr>
        <w:t xml:space="preserve"> </w:t>
      </w:r>
    </w:p>
    <w:p w14:paraId="758D5F40" w14:textId="2B894B47" w:rsidR="00F4523B" w:rsidRPr="009C7197" w:rsidRDefault="00F4523B"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cs="Times New Roman"/>
          <w:sz w:val="22"/>
          <w:szCs w:val="21"/>
        </w:rPr>
      </w:pPr>
      <w:r w:rsidRPr="009C7197">
        <w:rPr>
          <w:rFonts w:asciiTheme="minorEastAsia" w:eastAsiaTheme="minorEastAsia" w:hAnsiTheme="minorEastAsia" w:hint="eastAsia"/>
          <w:spacing w:val="5"/>
          <w:sz w:val="22"/>
          <w:szCs w:val="21"/>
        </w:rPr>
        <w:t xml:space="preserve">１　</w:t>
      </w:r>
      <w:r w:rsidR="002714E1">
        <w:rPr>
          <w:rFonts w:asciiTheme="minorEastAsia" w:eastAsiaTheme="minorEastAsia" w:hAnsiTheme="minorEastAsia" w:hint="eastAsia"/>
          <w:spacing w:val="5"/>
          <w:sz w:val="22"/>
          <w:szCs w:val="21"/>
        </w:rPr>
        <w:t>主な課題、</w:t>
      </w:r>
      <w:r w:rsidR="008838F9">
        <w:rPr>
          <w:rFonts w:asciiTheme="minorEastAsia" w:eastAsiaTheme="minorEastAsia" w:hAnsiTheme="minorEastAsia" w:hint="eastAsia"/>
          <w:spacing w:val="5"/>
          <w:sz w:val="22"/>
          <w:szCs w:val="21"/>
        </w:rPr>
        <w:t>支援を受けたい内容</w:t>
      </w:r>
    </w:p>
    <w:p w14:paraId="58D9E625" w14:textId="56BB5B39" w:rsidR="00F4523B" w:rsidRDefault="00F4523B"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spacing w:val="2"/>
          <w:sz w:val="22"/>
          <w:szCs w:val="21"/>
        </w:rPr>
      </w:pPr>
    </w:p>
    <w:p w14:paraId="4AFA6903" w14:textId="77777777" w:rsidR="008838F9" w:rsidRPr="009C7197" w:rsidRDefault="008838F9"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hint="eastAsia"/>
          <w:spacing w:val="2"/>
          <w:sz w:val="22"/>
          <w:szCs w:val="21"/>
        </w:rPr>
      </w:pPr>
    </w:p>
    <w:p w14:paraId="3A5F020B" w14:textId="77777777" w:rsidR="00F4523B" w:rsidRDefault="00F4523B"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spacing w:val="2"/>
          <w:sz w:val="22"/>
          <w:szCs w:val="21"/>
        </w:rPr>
      </w:pPr>
    </w:p>
    <w:p w14:paraId="684E438E" w14:textId="221EB202" w:rsidR="00F10D5F" w:rsidRDefault="00F10D5F"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spacing w:val="2"/>
          <w:sz w:val="22"/>
          <w:szCs w:val="21"/>
        </w:rPr>
      </w:pPr>
      <w:r w:rsidRPr="00F10D5F">
        <w:rPr>
          <w:rFonts w:asciiTheme="minorEastAsia" w:eastAsiaTheme="minorEastAsia" w:hAnsiTheme="minorEastAsia" w:hint="eastAsia"/>
          <w:spacing w:val="2"/>
          <w:sz w:val="22"/>
          <w:szCs w:val="21"/>
        </w:rPr>
        <w:t xml:space="preserve">２　</w:t>
      </w:r>
      <w:r>
        <w:rPr>
          <w:rFonts w:asciiTheme="minorEastAsia" w:eastAsiaTheme="minorEastAsia" w:hAnsiTheme="minorEastAsia" w:hint="eastAsia"/>
          <w:spacing w:val="2"/>
          <w:sz w:val="22"/>
          <w:szCs w:val="21"/>
        </w:rPr>
        <w:t>専門家名</w:t>
      </w:r>
    </w:p>
    <w:p w14:paraId="4DC8D60D" w14:textId="77777777" w:rsidR="00F10D5F" w:rsidRDefault="00F10D5F"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spacing w:val="2"/>
          <w:sz w:val="22"/>
          <w:szCs w:val="21"/>
        </w:rPr>
      </w:pPr>
    </w:p>
    <w:p w14:paraId="32A03045" w14:textId="77777777" w:rsidR="00F10D5F" w:rsidRPr="00080F5D" w:rsidRDefault="00F10D5F"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spacing w:val="2"/>
          <w:sz w:val="22"/>
          <w:szCs w:val="21"/>
        </w:rPr>
      </w:pPr>
    </w:p>
    <w:p w14:paraId="69DE2959" w14:textId="566D8945" w:rsidR="00223019" w:rsidRPr="00201F84" w:rsidRDefault="00E55A45" w:rsidP="00F10D5F">
      <w:pPr>
        <w:tabs>
          <w:tab w:val="left" w:pos="990"/>
          <w:tab w:val="left" w:pos="1980"/>
          <w:tab w:val="left" w:pos="2970"/>
          <w:tab w:val="left" w:pos="3960"/>
          <w:tab w:val="left" w:pos="4950"/>
          <w:tab w:val="left" w:pos="5940"/>
          <w:tab w:val="left" w:pos="6930"/>
          <w:tab w:val="left" w:pos="7920"/>
          <w:tab w:val="left" w:pos="8910"/>
        </w:tabs>
        <w:spacing w:line="340" w:lineRule="exact"/>
        <w:rPr>
          <w:rFonts w:asciiTheme="minorEastAsia" w:eastAsiaTheme="minorEastAsia" w:hAnsiTheme="minorEastAsia" w:cs="Times New Roman"/>
          <w:sz w:val="22"/>
          <w:szCs w:val="21"/>
        </w:rPr>
      </w:pPr>
      <w:bookmarkStart w:id="0" w:name="_Hlk221874257"/>
      <w:r>
        <w:rPr>
          <w:rFonts w:asciiTheme="minorEastAsia" w:eastAsiaTheme="minorEastAsia" w:hAnsiTheme="minorEastAsia" w:hint="eastAsia"/>
          <w:spacing w:val="2"/>
          <w:sz w:val="22"/>
          <w:szCs w:val="21"/>
        </w:rPr>
        <w:t>３</w:t>
      </w:r>
      <w:r w:rsidR="00F4523B" w:rsidRPr="009C7197">
        <w:rPr>
          <w:rFonts w:asciiTheme="minorEastAsia" w:eastAsiaTheme="minorEastAsia" w:hAnsiTheme="minorEastAsia" w:hint="eastAsia"/>
          <w:spacing w:val="2"/>
          <w:sz w:val="22"/>
          <w:szCs w:val="21"/>
        </w:rPr>
        <w:t xml:space="preserve">　</w:t>
      </w:r>
      <w:bookmarkEnd w:id="0"/>
      <w:r w:rsidR="008838F9">
        <w:rPr>
          <w:rFonts w:asciiTheme="minorEastAsia" w:eastAsiaTheme="minorEastAsia" w:hAnsiTheme="minorEastAsia" w:hint="eastAsia"/>
          <w:spacing w:val="2"/>
          <w:sz w:val="22"/>
          <w:szCs w:val="21"/>
        </w:rPr>
        <w:t>支援開始希望月</w:t>
      </w:r>
    </w:p>
    <w:p w14:paraId="363A9648" w14:textId="5DBDD4D8" w:rsidR="008838F9" w:rsidRPr="008838F9" w:rsidRDefault="008838F9" w:rsidP="008838F9">
      <w:pPr>
        <w:tabs>
          <w:tab w:val="left" w:pos="1045"/>
          <w:tab w:val="left" w:pos="2090"/>
          <w:tab w:val="left" w:pos="3135"/>
          <w:tab w:val="left" w:pos="4180"/>
          <w:tab w:val="left" w:pos="5225"/>
          <w:tab w:val="left" w:pos="6270"/>
          <w:tab w:val="left" w:pos="7315"/>
          <w:tab w:val="left" w:pos="8360"/>
        </w:tabs>
        <w:spacing w:line="340" w:lineRule="exact"/>
        <w:ind w:right="121"/>
        <w:rPr>
          <w:rFonts w:asciiTheme="minorEastAsia" w:eastAsiaTheme="minorEastAsia" w:hAnsiTheme="minorEastAsia" w:cs="Times New Roman" w:hint="eastAsia"/>
          <w:spacing w:val="2"/>
          <w:sz w:val="22"/>
          <w:szCs w:val="21"/>
        </w:rPr>
      </w:pPr>
      <w:r>
        <w:rPr>
          <w:rFonts w:asciiTheme="minorEastAsia" w:eastAsiaTheme="minorEastAsia" w:hAnsiTheme="minorEastAsia" w:cs="Times New Roman" w:hint="eastAsia"/>
          <w:spacing w:val="2"/>
          <w:sz w:val="22"/>
          <w:szCs w:val="21"/>
        </w:rPr>
        <w:t xml:space="preserve">　　　　年　　　月</w:t>
      </w:r>
    </w:p>
    <w:p w14:paraId="1CFAEDA6" w14:textId="77777777" w:rsidR="008838F9" w:rsidRDefault="008838F9" w:rsidP="00F10D5F">
      <w:pPr>
        <w:tabs>
          <w:tab w:val="left" w:pos="1045"/>
          <w:tab w:val="left" w:pos="2090"/>
          <w:tab w:val="left" w:pos="3135"/>
          <w:tab w:val="left" w:pos="4180"/>
          <w:tab w:val="left" w:pos="5225"/>
          <w:tab w:val="left" w:pos="6270"/>
          <w:tab w:val="left" w:pos="7315"/>
          <w:tab w:val="left" w:pos="8360"/>
        </w:tabs>
        <w:spacing w:line="340" w:lineRule="exact"/>
        <w:ind w:right="119"/>
        <w:rPr>
          <w:rFonts w:asciiTheme="minorEastAsia" w:eastAsiaTheme="minorEastAsia" w:hAnsiTheme="minorEastAsia" w:hint="eastAsia"/>
          <w:spacing w:val="5"/>
          <w:sz w:val="22"/>
          <w:szCs w:val="21"/>
        </w:rPr>
      </w:pPr>
    </w:p>
    <w:p w14:paraId="63CCD3AC" w14:textId="4CD46547" w:rsidR="002B1C73" w:rsidRDefault="008838F9" w:rsidP="00F10D5F">
      <w:pPr>
        <w:tabs>
          <w:tab w:val="left" w:pos="1045"/>
          <w:tab w:val="left" w:pos="2090"/>
          <w:tab w:val="left" w:pos="3135"/>
          <w:tab w:val="left" w:pos="4180"/>
          <w:tab w:val="left" w:pos="5225"/>
          <w:tab w:val="left" w:pos="6270"/>
          <w:tab w:val="left" w:pos="7315"/>
          <w:tab w:val="left" w:pos="8360"/>
        </w:tabs>
        <w:spacing w:line="340" w:lineRule="exact"/>
        <w:ind w:right="119"/>
        <w:rPr>
          <w:rFonts w:asciiTheme="minorEastAsia" w:eastAsiaTheme="minorEastAsia" w:hAnsiTheme="minorEastAsia"/>
          <w:spacing w:val="5"/>
          <w:sz w:val="22"/>
          <w:szCs w:val="21"/>
        </w:rPr>
      </w:pPr>
      <w:r>
        <w:rPr>
          <w:rFonts w:asciiTheme="minorEastAsia" w:eastAsiaTheme="minorEastAsia" w:hAnsiTheme="minorEastAsia" w:hint="eastAsia"/>
          <w:spacing w:val="5"/>
          <w:sz w:val="22"/>
          <w:szCs w:val="21"/>
        </w:rPr>
        <w:t>４</w:t>
      </w:r>
      <w:r w:rsidR="002B1C73">
        <w:rPr>
          <w:rFonts w:asciiTheme="minorEastAsia" w:eastAsiaTheme="minorEastAsia" w:hAnsiTheme="minorEastAsia" w:hint="eastAsia"/>
          <w:spacing w:val="5"/>
          <w:sz w:val="22"/>
          <w:szCs w:val="21"/>
        </w:rPr>
        <w:t xml:space="preserve">　過年度の申請実績</w:t>
      </w:r>
    </w:p>
    <w:p w14:paraId="2889A862" w14:textId="7971DD61" w:rsidR="002B1C73" w:rsidRPr="009C7197" w:rsidRDefault="002B1C73" w:rsidP="00F10D5F">
      <w:pPr>
        <w:tabs>
          <w:tab w:val="left" w:pos="1045"/>
          <w:tab w:val="left" w:pos="2090"/>
          <w:tab w:val="left" w:pos="3135"/>
          <w:tab w:val="left" w:pos="4180"/>
          <w:tab w:val="left" w:pos="5225"/>
          <w:tab w:val="left" w:pos="6270"/>
          <w:tab w:val="left" w:pos="7315"/>
          <w:tab w:val="left" w:pos="8360"/>
        </w:tabs>
        <w:spacing w:line="340" w:lineRule="exact"/>
        <w:ind w:right="119"/>
        <w:rPr>
          <w:rFonts w:asciiTheme="minorEastAsia" w:eastAsiaTheme="minorEastAsia" w:hAnsiTheme="minorEastAsia"/>
          <w:spacing w:val="5"/>
          <w:sz w:val="22"/>
          <w:szCs w:val="21"/>
        </w:rPr>
      </w:pPr>
      <w:r>
        <w:rPr>
          <w:rFonts w:asciiTheme="minorEastAsia" w:eastAsiaTheme="minorEastAsia" w:hAnsiTheme="minorEastAsia" w:hint="eastAsia"/>
          <w:spacing w:val="5"/>
          <w:sz w:val="22"/>
          <w:szCs w:val="21"/>
        </w:rPr>
        <w:t xml:space="preserve">　　有、無　（有の場合の</w:t>
      </w:r>
      <w:r w:rsidR="00E55A45">
        <w:rPr>
          <w:rFonts w:asciiTheme="minorEastAsia" w:eastAsiaTheme="minorEastAsia" w:hAnsiTheme="minorEastAsia" w:hint="eastAsia"/>
          <w:spacing w:val="5"/>
          <w:sz w:val="22"/>
          <w:szCs w:val="21"/>
        </w:rPr>
        <w:t>決定通知番号</w:t>
      </w:r>
      <w:r>
        <w:rPr>
          <w:rFonts w:asciiTheme="minorEastAsia" w:eastAsiaTheme="minorEastAsia" w:hAnsiTheme="minorEastAsia" w:hint="eastAsia"/>
          <w:spacing w:val="5"/>
          <w:sz w:val="22"/>
          <w:szCs w:val="21"/>
        </w:rPr>
        <w:t>：　　年　　月　　日）</w:t>
      </w:r>
    </w:p>
    <w:p w14:paraId="190817FF" w14:textId="77777777" w:rsidR="002561B1" w:rsidRPr="009C7197" w:rsidRDefault="002561B1" w:rsidP="00F10D5F">
      <w:pPr>
        <w:widowControl/>
        <w:autoSpaceDE/>
        <w:autoSpaceDN/>
        <w:adjustRightInd/>
        <w:snapToGrid w:val="0"/>
        <w:spacing w:afterLines="50" w:after="120" w:line="340" w:lineRule="exact"/>
        <w:rPr>
          <w:rFonts w:asciiTheme="minorEastAsia" w:eastAsiaTheme="minorEastAsia" w:hAnsiTheme="minorEastAsia" w:cs="Times New Roman"/>
          <w:spacing w:val="2"/>
          <w:sz w:val="22"/>
          <w:szCs w:val="21"/>
        </w:rPr>
      </w:pPr>
    </w:p>
    <w:p w14:paraId="33B41958" w14:textId="52C26596" w:rsidR="00385943" w:rsidRPr="006B3BDA" w:rsidRDefault="008838F9" w:rsidP="00F10D5F">
      <w:pPr>
        <w:widowControl/>
        <w:autoSpaceDE/>
        <w:autoSpaceDN/>
        <w:adjustRightInd/>
        <w:spacing w:afterLines="50" w:after="120" w:line="340" w:lineRule="exact"/>
        <w:rPr>
          <w:rFonts w:asciiTheme="minorEastAsia" w:eastAsiaTheme="minorEastAsia" w:hAnsiTheme="minorEastAsia"/>
          <w:spacing w:val="2"/>
          <w:sz w:val="20"/>
          <w:szCs w:val="21"/>
        </w:rPr>
      </w:pPr>
      <w:r>
        <w:rPr>
          <w:rFonts w:asciiTheme="minorEastAsia" w:eastAsiaTheme="minorEastAsia" w:hAnsiTheme="minorEastAsia" w:cs="Times New Roman" w:hint="eastAsia"/>
          <w:spacing w:val="2"/>
          <w:sz w:val="21"/>
          <w:szCs w:val="21"/>
        </w:rPr>
        <w:t>５</w:t>
      </w:r>
      <w:r w:rsidR="00385943" w:rsidRPr="006B3BDA">
        <w:rPr>
          <w:rFonts w:asciiTheme="minorEastAsia" w:eastAsiaTheme="minorEastAsia" w:hAnsiTheme="minorEastAsia" w:cs="Times New Roman" w:hint="eastAsia"/>
          <w:spacing w:val="2"/>
          <w:sz w:val="21"/>
          <w:szCs w:val="21"/>
        </w:rPr>
        <w:t xml:space="preserve">　</w:t>
      </w:r>
      <w:r>
        <w:rPr>
          <w:rFonts w:asciiTheme="minorEastAsia" w:eastAsiaTheme="minorEastAsia" w:hAnsiTheme="minorEastAsia" w:cs="Times New Roman" w:hint="eastAsia"/>
          <w:spacing w:val="2"/>
          <w:sz w:val="21"/>
          <w:szCs w:val="21"/>
        </w:rPr>
        <w:t>同意事項</w:t>
      </w:r>
    </w:p>
    <w:p w14:paraId="0FF21641" w14:textId="6C161D53" w:rsidR="00B45A78" w:rsidRDefault="008838F9" w:rsidP="008838F9">
      <w:pPr>
        <w:pStyle w:val="af0"/>
        <w:numPr>
          <w:ilvl w:val="0"/>
          <w:numId w:val="12"/>
        </w:numPr>
        <w:snapToGrid w:val="0"/>
        <w:spacing w:line="340" w:lineRule="exact"/>
        <w:ind w:leftChars="0"/>
        <w:jc w:val="both"/>
        <w:rPr>
          <w:rFonts w:asciiTheme="minorEastAsia" w:eastAsiaTheme="minorEastAsia" w:hAnsiTheme="minorEastAsia" w:cs="ＭＳ ゴシック"/>
          <w:sz w:val="22"/>
          <w:szCs w:val="22"/>
        </w:rPr>
      </w:pPr>
      <w:r w:rsidRPr="008838F9">
        <w:rPr>
          <w:rFonts w:asciiTheme="minorEastAsia" w:eastAsiaTheme="minorEastAsia" w:hAnsiTheme="minorEastAsia" w:cs="ＭＳ ゴシック" w:hint="eastAsia"/>
          <w:sz w:val="22"/>
          <w:szCs w:val="22"/>
        </w:rPr>
        <w:t>横浜市マンション専門家派遣事業要綱の定めるところに従うことを承知します。</w:t>
      </w:r>
    </w:p>
    <w:p w14:paraId="0A917642" w14:textId="0ECBD801" w:rsidR="00A6431D" w:rsidRPr="00A6431D" w:rsidRDefault="00A6431D" w:rsidP="00F67FEC">
      <w:pPr>
        <w:pStyle w:val="af0"/>
        <w:numPr>
          <w:ilvl w:val="0"/>
          <w:numId w:val="12"/>
        </w:numPr>
        <w:snapToGrid w:val="0"/>
        <w:spacing w:line="340" w:lineRule="exact"/>
        <w:ind w:leftChars="0"/>
        <w:jc w:val="both"/>
        <w:rPr>
          <w:rFonts w:asciiTheme="minorEastAsia" w:eastAsiaTheme="minorEastAsia" w:hAnsiTheme="minorEastAsia" w:cs="ＭＳ ゴシック"/>
          <w:sz w:val="22"/>
          <w:szCs w:val="22"/>
        </w:rPr>
      </w:pPr>
      <w:r w:rsidRPr="00A6431D">
        <w:rPr>
          <w:rFonts w:asciiTheme="minorEastAsia" w:eastAsiaTheme="minorEastAsia" w:hAnsiTheme="minorEastAsia" w:cs="ＭＳ ゴシック" w:hint="eastAsia"/>
          <w:sz w:val="22"/>
          <w:szCs w:val="22"/>
        </w:rPr>
        <w:t>本制度は派遣制度の拡張枠であり、契約を伴わずに顧問に近い継続助言</w:t>
      </w:r>
      <w:r w:rsidRPr="00A6431D">
        <w:rPr>
          <w:rFonts w:asciiTheme="minorEastAsia" w:eastAsiaTheme="minorEastAsia" w:hAnsiTheme="minorEastAsia" w:cs="ＭＳ ゴシック" w:hint="eastAsia"/>
          <w:sz w:val="22"/>
          <w:szCs w:val="22"/>
        </w:rPr>
        <w:t>を</w:t>
      </w:r>
      <w:r>
        <w:rPr>
          <w:rFonts w:asciiTheme="minorEastAsia" w:eastAsiaTheme="minorEastAsia" w:hAnsiTheme="minorEastAsia" w:cs="ＭＳ ゴシック" w:hint="eastAsia"/>
          <w:sz w:val="22"/>
          <w:szCs w:val="22"/>
        </w:rPr>
        <w:t>受ける</w:t>
      </w:r>
      <w:r w:rsidRPr="00A6431D">
        <w:rPr>
          <w:rFonts w:asciiTheme="minorEastAsia" w:eastAsiaTheme="minorEastAsia" w:hAnsiTheme="minorEastAsia" w:cs="ＭＳ ゴシック" w:hint="eastAsia"/>
          <w:sz w:val="22"/>
          <w:szCs w:val="22"/>
        </w:rPr>
        <w:t>ものとなります。</w:t>
      </w:r>
    </w:p>
    <w:p w14:paraId="56D1BEC7" w14:textId="0347DBAC" w:rsidR="008838F9" w:rsidRDefault="002714E1" w:rsidP="008838F9">
      <w:pPr>
        <w:pStyle w:val="af0"/>
        <w:numPr>
          <w:ilvl w:val="0"/>
          <w:numId w:val="12"/>
        </w:numPr>
        <w:snapToGrid w:val="0"/>
        <w:spacing w:line="340" w:lineRule="exact"/>
        <w:ind w:leftChars="0"/>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横浜市</w:t>
      </w:r>
      <w:r w:rsidRPr="002714E1">
        <w:rPr>
          <w:rFonts w:asciiTheme="minorEastAsia" w:eastAsiaTheme="minorEastAsia" w:hAnsiTheme="minorEastAsia" w:cs="ＭＳ ゴシック" w:hint="eastAsia"/>
          <w:sz w:val="22"/>
          <w:szCs w:val="22"/>
        </w:rPr>
        <w:t>の要請に応じて顧問導入の効果等を回答し、市Webサイト等への掲載</w:t>
      </w:r>
      <w:r>
        <w:rPr>
          <w:rFonts w:asciiTheme="minorEastAsia" w:eastAsiaTheme="minorEastAsia" w:hAnsiTheme="minorEastAsia" w:cs="ＭＳ ゴシック" w:hint="eastAsia"/>
          <w:sz w:val="22"/>
          <w:szCs w:val="22"/>
        </w:rPr>
        <w:t>・啓発</w:t>
      </w:r>
      <w:r w:rsidRPr="002714E1">
        <w:rPr>
          <w:rFonts w:asciiTheme="minorEastAsia" w:eastAsiaTheme="minorEastAsia" w:hAnsiTheme="minorEastAsia" w:cs="ＭＳ ゴシック" w:hint="eastAsia"/>
          <w:sz w:val="22"/>
          <w:szCs w:val="22"/>
        </w:rPr>
        <w:t>に協力</w:t>
      </w:r>
      <w:r>
        <w:rPr>
          <w:rFonts w:asciiTheme="minorEastAsia" w:eastAsiaTheme="minorEastAsia" w:hAnsiTheme="minorEastAsia" w:cs="ＭＳ ゴシック" w:hint="eastAsia"/>
          <w:sz w:val="22"/>
          <w:szCs w:val="22"/>
        </w:rPr>
        <w:t>します</w:t>
      </w:r>
      <w:r w:rsidRPr="002714E1">
        <w:rPr>
          <w:rFonts w:asciiTheme="minorEastAsia" w:eastAsiaTheme="minorEastAsia" w:hAnsiTheme="minorEastAsia" w:cs="ＭＳ ゴシック" w:hint="eastAsia"/>
          <w:sz w:val="22"/>
          <w:szCs w:val="22"/>
        </w:rPr>
        <w:t>。</w:t>
      </w:r>
    </w:p>
    <w:p w14:paraId="3C0A240F" w14:textId="1615560F" w:rsidR="00A6431D" w:rsidRDefault="009239B9" w:rsidP="008838F9">
      <w:pPr>
        <w:pStyle w:val="af0"/>
        <w:numPr>
          <w:ilvl w:val="0"/>
          <w:numId w:val="12"/>
        </w:numPr>
        <w:snapToGrid w:val="0"/>
        <w:spacing w:line="340" w:lineRule="exact"/>
        <w:ind w:leftChars="0"/>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支援の費用は毎月定額となります。ただし</w:t>
      </w:r>
      <w:r w:rsidRPr="009239B9">
        <w:rPr>
          <w:rFonts w:asciiTheme="minorEastAsia" w:eastAsiaTheme="minorEastAsia" w:hAnsiTheme="minorEastAsia" w:cs="ＭＳ ゴシック" w:hint="eastAsia"/>
          <w:sz w:val="22"/>
          <w:szCs w:val="22"/>
        </w:rPr>
        <w:t>会場</w:t>
      </w:r>
      <w:r>
        <w:rPr>
          <w:rFonts w:asciiTheme="minorEastAsia" w:eastAsiaTheme="minorEastAsia" w:hAnsiTheme="minorEastAsia" w:cs="ＭＳ ゴシック" w:hint="eastAsia"/>
          <w:sz w:val="22"/>
          <w:szCs w:val="22"/>
        </w:rPr>
        <w:t>代や</w:t>
      </w:r>
      <w:r w:rsidRPr="009239B9">
        <w:rPr>
          <w:rFonts w:asciiTheme="minorEastAsia" w:eastAsiaTheme="minorEastAsia" w:hAnsiTheme="minorEastAsia" w:cs="ＭＳ ゴシック" w:hint="eastAsia"/>
          <w:sz w:val="22"/>
          <w:szCs w:val="22"/>
        </w:rPr>
        <w:t>印刷費等</w:t>
      </w:r>
      <w:r>
        <w:rPr>
          <w:rFonts w:asciiTheme="minorEastAsia" w:eastAsiaTheme="minorEastAsia" w:hAnsiTheme="minorEastAsia" w:cs="ＭＳ ゴシック" w:hint="eastAsia"/>
          <w:sz w:val="22"/>
          <w:szCs w:val="22"/>
        </w:rPr>
        <w:t>の実費</w:t>
      </w:r>
      <w:r w:rsidRPr="009239B9">
        <w:rPr>
          <w:rFonts w:asciiTheme="minorEastAsia" w:eastAsiaTheme="minorEastAsia" w:hAnsiTheme="minorEastAsia" w:cs="ＭＳ ゴシック" w:hint="eastAsia"/>
          <w:sz w:val="22"/>
          <w:szCs w:val="22"/>
        </w:rPr>
        <w:t>は管理組合の負担となります。</w:t>
      </w:r>
    </w:p>
    <w:p w14:paraId="171F4299" w14:textId="0F5B4A38" w:rsidR="009239B9" w:rsidRDefault="009239B9" w:rsidP="008838F9">
      <w:pPr>
        <w:pStyle w:val="af0"/>
        <w:numPr>
          <w:ilvl w:val="0"/>
          <w:numId w:val="12"/>
        </w:numPr>
        <w:snapToGrid w:val="0"/>
        <w:spacing w:line="340" w:lineRule="exact"/>
        <w:ind w:leftChars="0"/>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支援内容は次のとおりとなります。</w:t>
      </w:r>
    </w:p>
    <w:p w14:paraId="6B219F16" w14:textId="27B9A929" w:rsidR="009E62B2" w:rsidRDefault="009E62B2">
      <w:pPr>
        <w:widowControl/>
        <w:autoSpaceDE/>
        <w:autoSpaceDN/>
        <w:adjustRightInd/>
        <w:rPr>
          <w:rFonts w:asciiTheme="minorEastAsia" w:eastAsiaTheme="minorEastAsia" w:hAnsiTheme="minorEastAsia" w:cs="ＭＳ ゴシック"/>
          <w:sz w:val="22"/>
          <w:szCs w:val="22"/>
        </w:rPr>
      </w:pPr>
      <w:r>
        <w:rPr>
          <w:rFonts w:asciiTheme="minorEastAsia" w:eastAsiaTheme="minorEastAsia" w:hAnsiTheme="minorEastAsia" w:cs="ＭＳ ゴシック"/>
          <w:sz w:val="22"/>
          <w:szCs w:val="22"/>
        </w:rPr>
        <w:br w:type="page"/>
      </w:r>
    </w:p>
    <w:p w14:paraId="189B3F2C" w14:textId="77777777" w:rsidR="009E62B2" w:rsidRDefault="009E62B2" w:rsidP="009E62B2">
      <w:pPr>
        <w:snapToGrid w:val="0"/>
        <w:spacing w:line="340" w:lineRule="exact"/>
        <w:jc w:val="both"/>
        <w:rPr>
          <w:rFonts w:asciiTheme="minorEastAsia" w:eastAsiaTheme="minorEastAsia" w:hAnsiTheme="minorEastAsia" w:cs="ＭＳ ゴシック"/>
          <w:sz w:val="22"/>
          <w:szCs w:val="22"/>
        </w:rPr>
      </w:pPr>
    </w:p>
    <w:p w14:paraId="3F81CCD7" w14:textId="77777777" w:rsidR="009E62B2" w:rsidRDefault="009E62B2" w:rsidP="009E62B2">
      <w:pPr>
        <w:snapToGrid w:val="0"/>
        <w:spacing w:line="340" w:lineRule="exact"/>
        <w:jc w:val="both"/>
        <w:rPr>
          <w:rFonts w:asciiTheme="minorEastAsia" w:eastAsiaTheme="minorEastAsia" w:hAnsiTheme="minorEastAsia" w:cs="ＭＳ ゴシック" w:hint="eastAsia"/>
          <w:sz w:val="22"/>
          <w:szCs w:val="22"/>
        </w:rPr>
      </w:pPr>
    </w:p>
    <w:tbl>
      <w:tblPr>
        <w:tblStyle w:val="af"/>
        <w:tblW w:w="0" w:type="auto"/>
        <w:tblLook w:val="04A0" w:firstRow="1" w:lastRow="0" w:firstColumn="1" w:lastColumn="0" w:noHBand="0" w:noVBand="1"/>
      </w:tblPr>
      <w:tblGrid>
        <w:gridCol w:w="4927"/>
        <w:gridCol w:w="4927"/>
      </w:tblGrid>
      <w:tr w:rsidR="009E62B2" w14:paraId="57001413" w14:textId="77777777" w:rsidTr="009E62B2">
        <w:tc>
          <w:tcPr>
            <w:tcW w:w="4927" w:type="dxa"/>
            <w:shd w:val="clear" w:color="auto" w:fill="E7E6E6" w:themeFill="background2"/>
          </w:tcPr>
          <w:p w14:paraId="1E7EE544" w14:textId="7B910899" w:rsidR="009E62B2" w:rsidRDefault="009E62B2" w:rsidP="009E62B2">
            <w:pPr>
              <w:snapToGrid w:val="0"/>
              <w:spacing w:line="340" w:lineRule="exact"/>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項目</w:t>
            </w:r>
          </w:p>
        </w:tc>
        <w:tc>
          <w:tcPr>
            <w:tcW w:w="4927" w:type="dxa"/>
            <w:shd w:val="clear" w:color="auto" w:fill="E7E6E6" w:themeFill="background2"/>
          </w:tcPr>
          <w:p w14:paraId="052E29A3" w14:textId="65977848" w:rsidR="009E62B2" w:rsidRDefault="009E62B2" w:rsidP="009E62B2">
            <w:pPr>
              <w:snapToGrid w:val="0"/>
              <w:spacing w:line="340" w:lineRule="exact"/>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備考</w:t>
            </w:r>
          </w:p>
        </w:tc>
      </w:tr>
      <w:tr w:rsidR="009E62B2" w14:paraId="03BEC6FE" w14:textId="77777777" w:rsidTr="009E62B2">
        <w:tc>
          <w:tcPr>
            <w:tcW w:w="4927" w:type="dxa"/>
          </w:tcPr>
          <w:p w14:paraId="390F1025" w14:textId="53F54968" w:rsidR="009E62B2"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定期相談（</w:t>
            </w:r>
            <w:r>
              <w:rPr>
                <w:rFonts w:asciiTheme="minorEastAsia" w:eastAsiaTheme="minorEastAsia" w:hAnsiTheme="minorEastAsia" w:cs="ＭＳ ゴシック" w:hint="eastAsia"/>
                <w:sz w:val="22"/>
                <w:szCs w:val="22"/>
              </w:rPr>
              <w:t>60</w:t>
            </w:r>
            <w:r w:rsidRPr="00DB0BFB">
              <w:rPr>
                <w:rFonts w:asciiTheme="minorEastAsia" w:eastAsiaTheme="minorEastAsia" w:hAnsiTheme="minorEastAsia" w:cs="ＭＳ ゴシック" w:hint="eastAsia"/>
                <w:sz w:val="22"/>
                <w:szCs w:val="22"/>
              </w:rPr>
              <w:t>分</w:t>
            </w:r>
            <w:r>
              <w:rPr>
                <w:rFonts w:asciiTheme="minorEastAsia" w:eastAsiaTheme="minorEastAsia" w:hAnsiTheme="minorEastAsia" w:cs="ＭＳ ゴシック" w:hint="eastAsia"/>
                <w:sz w:val="22"/>
                <w:szCs w:val="22"/>
              </w:rPr>
              <w:t>以内</w:t>
            </w:r>
            <w:r w:rsidRPr="00DB0BFB">
              <w:rPr>
                <w:rFonts w:asciiTheme="minorEastAsia" w:eastAsiaTheme="minorEastAsia" w:hAnsiTheme="minorEastAsia" w:cs="ＭＳ ゴシック" w:hint="eastAsia"/>
                <w:sz w:val="22"/>
                <w:szCs w:val="22"/>
              </w:rPr>
              <w:t>）</w:t>
            </w:r>
          </w:p>
        </w:tc>
        <w:tc>
          <w:tcPr>
            <w:tcW w:w="4927" w:type="dxa"/>
          </w:tcPr>
          <w:p w14:paraId="11EB1CDB" w14:textId="6F47D529" w:rsidR="00DB0BFB" w:rsidRDefault="00DB0BFB" w:rsidP="008838F9">
            <w:pPr>
              <w:snapToGrid w:val="0"/>
              <w:spacing w:line="340" w:lineRule="exact"/>
              <w:jc w:val="both"/>
              <w:rPr>
                <w:rFonts w:asciiTheme="minorEastAsia" w:eastAsiaTheme="minorEastAsia" w:hAnsiTheme="minorEastAsia" w:cs="ＭＳ ゴシック" w:hint="eastAsia"/>
                <w:sz w:val="22"/>
                <w:szCs w:val="22"/>
              </w:rPr>
            </w:pPr>
            <w:r w:rsidRPr="00DB0BFB">
              <w:rPr>
                <w:rFonts w:asciiTheme="minorEastAsia" w:eastAsiaTheme="minorEastAsia" w:hAnsiTheme="minorEastAsia" w:cs="ＭＳ ゴシック" w:hint="eastAsia"/>
                <w:sz w:val="22"/>
                <w:szCs w:val="22"/>
              </w:rPr>
              <w:t>月</w:t>
            </w:r>
            <w:r>
              <w:rPr>
                <w:rFonts w:asciiTheme="minorEastAsia" w:eastAsiaTheme="minorEastAsia" w:hAnsiTheme="minorEastAsia" w:cs="ＭＳ ゴシック" w:hint="eastAsia"/>
                <w:sz w:val="22"/>
                <w:szCs w:val="22"/>
              </w:rPr>
              <w:t>１</w:t>
            </w:r>
            <w:r w:rsidRPr="00DB0BFB">
              <w:rPr>
                <w:rFonts w:asciiTheme="minorEastAsia" w:eastAsiaTheme="minorEastAsia" w:hAnsiTheme="minorEastAsia" w:cs="ＭＳ ゴシック" w:hint="eastAsia"/>
                <w:sz w:val="22"/>
                <w:szCs w:val="22"/>
              </w:rPr>
              <w:t>回（計</w:t>
            </w:r>
            <w:r>
              <w:rPr>
                <w:rFonts w:asciiTheme="minorEastAsia" w:eastAsiaTheme="minorEastAsia" w:hAnsiTheme="minorEastAsia" w:cs="ＭＳ ゴシック" w:hint="eastAsia"/>
                <w:sz w:val="22"/>
                <w:szCs w:val="22"/>
              </w:rPr>
              <w:t>６</w:t>
            </w:r>
            <w:r w:rsidRPr="00DB0BFB">
              <w:rPr>
                <w:rFonts w:asciiTheme="minorEastAsia" w:eastAsiaTheme="minorEastAsia" w:hAnsiTheme="minorEastAsia" w:cs="ＭＳ ゴシック" w:hint="eastAsia"/>
                <w:sz w:val="22"/>
                <w:szCs w:val="22"/>
              </w:rPr>
              <w:t>回）</w:t>
            </w:r>
            <w:r>
              <w:rPr>
                <w:rFonts w:asciiTheme="minorEastAsia" w:eastAsiaTheme="minorEastAsia" w:hAnsiTheme="minorEastAsia" w:cs="ＭＳ ゴシック" w:hint="eastAsia"/>
                <w:sz w:val="22"/>
                <w:szCs w:val="22"/>
              </w:rPr>
              <w:t>、オンライン等でも可</w:t>
            </w:r>
          </w:p>
        </w:tc>
      </w:tr>
      <w:tr w:rsidR="009E62B2" w14:paraId="7FF8842F" w14:textId="77777777" w:rsidTr="009E62B2">
        <w:tc>
          <w:tcPr>
            <w:tcW w:w="4927" w:type="dxa"/>
          </w:tcPr>
          <w:p w14:paraId="48E4B20C" w14:textId="433A3E52" w:rsidR="009E62B2" w:rsidRPr="00DB0BFB"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メール相談（緊急時の一次助言含む）</w:t>
            </w:r>
          </w:p>
        </w:tc>
        <w:tc>
          <w:tcPr>
            <w:tcW w:w="4927" w:type="dxa"/>
          </w:tcPr>
          <w:p w14:paraId="088F63E9" w14:textId="3C168480" w:rsidR="009E62B2"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月</w:t>
            </w:r>
            <w:r>
              <w:rPr>
                <w:rFonts w:asciiTheme="minorEastAsia" w:eastAsiaTheme="minorEastAsia" w:hAnsiTheme="minorEastAsia" w:cs="ＭＳ ゴシック" w:hint="eastAsia"/>
                <w:sz w:val="22"/>
                <w:szCs w:val="22"/>
              </w:rPr>
              <w:t>３</w:t>
            </w:r>
            <w:r w:rsidRPr="00DB0BFB">
              <w:rPr>
                <w:rFonts w:asciiTheme="minorEastAsia" w:eastAsiaTheme="minorEastAsia" w:hAnsiTheme="minorEastAsia" w:cs="ＭＳ ゴシック" w:hint="eastAsia"/>
                <w:sz w:val="22"/>
                <w:szCs w:val="22"/>
              </w:rPr>
              <w:t>件まで</w:t>
            </w:r>
          </w:p>
        </w:tc>
      </w:tr>
      <w:tr w:rsidR="009E62B2" w14:paraId="7DB68F74" w14:textId="77777777" w:rsidTr="009E62B2">
        <w:tc>
          <w:tcPr>
            <w:tcW w:w="4927" w:type="dxa"/>
          </w:tcPr>
          <w:p w14:paraId="7BF3F528" w14:textId="14431445" w:rsidR="009E62B2"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理事会参加（対面/オンライン）</w:t>
            </w:r>
          </w:p>
        </w:tc>
        <w:tc>
          <w:tcPr>
            <w:tcW w:w="4927" w:type="dxa"/>
          </w:tcPr>
          <w:p w14:paraId="591109EC" w14:textId="2220ADC8" w:rsidR="009E62B2" w:rsidRDefault="00DB0BFB" w:rsidP="008838F9">
            <w:pPr>
              <w:snapToGrid w:val="0"/>
              <w:spacing w:line="340" w:lineRule="exact"/>
              <w:jc w:val="both"/>
              <w:rPr>
                <w:rFonts w:asciiTheme="minorEastAsia" w:eastAsiaTheme="minorEastAsia" w:hAnsiTheme="minorEastAsia" w:cs="ＭＳ ゴシック" w:hint="eastAsia"/>
                <w:sz w:val="22"/>
                <w:szCs w:val="22"/>
              </w:rPr>
            </w:pPr>
            <w:r>
              <w:rPr>
                <w:rFonts w:asciiTheme="minorEastAsia" w:eastAsiaTheme="minorEastAsia" w:hAnsiTheme="minorEastAsia" w:cs="ＭＳ ゴシック" w:hint="eastAsia"/>
                <w:sz w:val="22"/>
                <w:szCs w:val="22"/>
              </w:rPr>
              <w:t>２回まで</w:t>
            </w:r>
          </w:p>
        </w:tc>
      </w:tr>
      <w:tr w:rsidR="009E62B2" w14:paraId="2C5E3550" w14:textId="77777777" w:rsidTr="009E62B2">
        <w:tc>
          <w:tcPr>
            <w:tcW w:w="4927" w:type="dxa"/>
          </w:tcPr>
          <w:p w14:paraId="5FAA447C" w14:textId="3B8ACAC4" w:rsidR="009E62B2"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簡易レポート（</w:t>
            </w:r>
            <w:r w:rsidRPr="00DB0BFB">
              <w:rPr>
                <w:rFonts w:asciiTheme="minorEastAsia" w:eastAsiaTheme="minorEastAsia" w:hAnsiTheme="minorEastAsia" w:cs="ＭＳ ゴシック"/>
                <w:sz w:val="22"/>
                <w:szCs w:val="22"/>
              </w:rPr>
              <w:t xml:space="preserve">A4 </w:t>
            </w:r>
            <w:r>
              <w:rPr>
                <w:rFonts w:asciiTheme="minorEastAsia" w:eastAsiaTheme="minorEastAsia" w:hAnsiTheme="minorEastAsia" w:cs="ＭＳ ゴシック" w:hint="eastAsia"/>
                <w:sz w:val="22"/>
                <w:szCs w:val="22"/>
              </w:rPr>
              <w:t>２～４</w:t>
            </w:r>
            <w:r w:rsidRPr="00DB0BFB">
              <w:rPr>
                <w:rFonts w:asciiTheme="minorEastAsia" w:eastAsiaTheme="minorEastAsia" w:hAnsiTheme="minorEastAsia" w:cs="ＭＳ ゴシック" w:hint="eastAsia"/>
                <w:sz w:val="22"/>
                <w:szCs w:val="22"/>
              </w:rPr>
              <w:t>頁</w:t>
            </w:r>
            <w:r>
              <w:rPr>
                <w:rFonts w:asciiTheme="minorEastAsia" w:eastAsiaTheme="minorEastAsia" w:hAnsiTheme="minorEastAsia" w:cs="ＭＳ ゴシック" w:hint="eastAsia"/>
                <w:sz w:val="22"/>
                <w:szCs w:val="22"/>
              </w:rPr>
              <w:t>程度</w:t>
            </w:r>
            <w:r w:rsidRPr="00DB0BFB">
              <w:rPr>
                <w:rFonts w:asciiTheme="minorEastAsia" w:eastAsiaTheme="minorEastAsia" w:hAnsiTheme="minorEastAsia" w:cs="ＭＳ ゴシック" w:hint="eastAsia"/>
                <w:sz w:val="22"/>
                <w:szCs w:val="22"/>
              </w:rPr>
              <w:t>）</w:t>
            </w:r>
          </w:p>
        </w:tc>
        <w:tc>
          <w:tcPr>
            <w:tcW w:w="4927" w:type="dxa"/>
          </w:tcPr>
          <w:p w14:paraId="22121FE4" w14:textId="45D6C1B1" w:rsidR="009E62B2" w:rsidRPr="00DB0BFB" w:rsidRDefault="00DB0BFB" w:rsidP="008838F9">
            <w:pPr>
              <w:snapToGrid w:val="0"/>
              <w:spacing w:line="340" w:lineRule="exact"/>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支援終了時</w:t>
            </w:r>
          </w:p>
        </w:tc>
      </w:tr>
      <w:tr w:rsidR="009E62B2" w14:paraId="49EA7843" w14:textId="77777777" w:rsidTr="009E62B2">
        <w:tc>
          <w:tcPr>
            <w:tcW w:w="4927" w:type="dxa"/>
          </w:tcPr>
          <w:p w14:paraId="352FFC7B" w14:textId="7C0FBB2A" w:rsidR="009E62B2" w:rsidRDefault="00DB0BFB" w:rsidP="008838F9">
            <w:pPr>
              <w:snapToGrid w:val="0"/>
              <w:spacing w:line="340" w:lineRule="exact"/>
              <w:jc w:val="both"/>
              <w:rPr>
                <w:rFonts w:asciiTheme="minorEastAsia" w:eastAsiaTheme="minorEastAsia" w:hAnsiTheme="minorEastAsia" w:cs="ＭＳ ゴシック"/>
                <w:sz w:val="22"/>
                <w:szCs w:val="22"/>
              </w:rPr>
            </w:pPr>
            <w:r w:rsidRPr="00DB0BFB">
              <w:rPr>
                <w:rFonts w:asciiTheme="minorEastAsia" w:eastAsiaTheme="minorEastAsia" w:hAnsiTheme="minorEastAsia" w:cs="ＭＳ ゴシック" w:hint="eastAsia"/>
                <w:sz w:val="22"/>
                <w:szCs w:val="22"/>
              </w:rPr>
              <w:t>長期修繕計画の改定・積立金試算</w:t>
            </w:r>
          </w:p>
        </w:tc>
        <w:tc>
          <w:tcPr>
            <w:tcW w:w="4927" w:type="dxa"/>
          </w:tcPr>
          <w:p w14:paraId="0CF5B9ED" w14:textId="46F5057D" w:rsidR="009E62B2" w:rsidRDefault="00DB0BFB" w:rsidP="008838F9">
            <w:pPr>
              <w:snapToGrid w:val="0"/>
              <w:spacing w:line="340" w:lineRule="exact"/>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対象外</w:t>
            </w:r>
          </w:p>
        </w:tc>
      </w:tr>
      <w:tr w:rsidR="00DB0BFB" w14:paraId="5A761234" w14:textId="77777777" w:rsidTr="009E62B2">
        <w:tc>
          <w:tcPr>
            <w:tcW w:w="4927" w:type="dxa"/>
          </w:tcPr>
          <w:p w14:paraId="0A561DA5" w14:textId="78347C5E" w:rsidR="00DB0BFB" w:rsidRPr="00DB0BFB" w:rsidRDefault="00DB0BFB" w:rsidP="008838F9">
            <w:pPr>
              <w:snapToGrid w:val="0"/>
              <w:spacing w:line="340" w:lineRule="exact"/>
              <w:jc w:val="both"/>
              <w:rPr>
                <w:rFonts w:asciiTheme="minorEastAsia" w:eastAsiaTheme="minorEastAsia" w:hAnsiTheme="minorEastAsia" w:cs="ＭＳ ゴシック" w:hint="eastAsia"/>
                <w:sz w:val="22"/>
                <w:szCs w:val="22"/>
              </w:rPr>
            </w:pPr>
            <w:r w:rsidRPr="00DB0BFB">
              <w:rPr>
                <w:rFonts w:asciiTheme="minorEastAsia" w:eastAsiaTheme="minorEastAsia" w:hAnsiTheme="minorEastAsia" w:cs="ＭＳ ゴシック" w:hint="eastAsia"/>
                <w:sz w:val="22"/>
                <w:szCs w:val="22"/>
              </w:rPr>
              <w:t>工事仕様書作成・入札支援・監理</w:t>
            </w:r>
          </w:p>
        </w:tc>
        <w:tc>
          <w:tcPr>
            <w:tcW w:w="4927" w:type="dxa"/>
          </w:tcPr>
          <w:p w14:paraId="24BBFA17" w14:textId="099FFAFD" w:rsidR="00DB0BFB" w:rsidRDefault="00DB0BFB" w:rsidP="008838F9">
            <w:pPr>
              <w:snapToGrid w:val="0"/>
              <w:spacing w:line="340" w:lineRule="exact"/>
              <w:jc w:val="both"/>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対象外</w:t>
            </w:r>
          </w:p>
        </w:tc>
      </w:tr>
    </w:tbl>
    <w:p w14:paraId="61F7DA9F" w14:textId="77777777" w:rsidR="008838F9" w:rsidRPr="002714E1" w:rsidRDefault="008838F9" w:rsidP="008838F9">
      <w:pPr>
        <w:snapToGrid w:val="0"/>
        <w:spacing w:line="340" w:lineRule="exact"/>
        <w:jc w:val="both"/>
        <w:rPr>
          <w:rFonts w:asciiTheme="minorEastAsia" w:eastAsiaTheme="minorEastAsia" w:hAnsiTheme="minorEastAsia" w:cs="ＭＳ ゴシック"/>
          <w:sz w:val="22"/>
          <w:szCs w:val="22"/>
        </w:rPr>
      </w:pPr>
    </w:p>
    <w:sectPr w:rsidR="008838F9" w:rsidRPr="002714E1" w:rsidSect="00A6431D">
      <w:type w:val="continuous"/>
      <w:pgSz w:w="11906" w:h="16838" w:code="9"/>
      <w:pgMar w:top="964" w:right="1021" w:bottom="964" w:left="1021" w:header="720" w:footer="164" w:gutter="0"/>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193C" w14:textId="77777777" w:rsidR="006A47AD" w:rsidRDefault="006A47AD" w:rsidP="00331209">
      <w:r>
        <w:separator/>
      </w:r>
    </w:p>
  </w:endnote>
  <w:endnote w:type="continuationSeparator" w:id="0">
    <w:p w14:paraId="6ADDDFDF" w14:textId="77777777" w:rsidR="006A47AD" w:rsidRDefault="006A47AD" w:rsidP="003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F5B5" w14:textId="77777777" w:rsidR="006A47AD" w:rsidRDefault="006A47AD" w:rsidP="00331209">
      <w:r>
        <w:separator/>
      </w:r>
    </w:p>
  </w:footnote>
  <w:footnote w:type="continuationSeparator" w:id="0">
    <w:p w14:paraId="5A5DC3FB" w14:textId="77777777" w:rsidR="006A47AD" w:rsidRDefault="006A47AD" w:rsidP="0033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68"/>
    <w:multiLevelType w:val="hybridMultilevel"/>
    <w:tmpl w:val="8D103286"/>
    <w:lvl w:ilvl="0" w:tplc="94262162">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 w15:restartNumberingAfterBreak="0">
    <w:nsid w:val="178A2E34"/>
    <w:multiLevelType w:val="hybridMultilevel"/>
    <w:tmpl w:val="E85A4D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F388A28">
      <w:numFmt w:val="bullet"/>
      <w:lvlText w:val="□"/>
      <w:lvlJc w:val="left"/>
      <w:pPr>
        <w:ind w:left="1710" w:hanging="450"/>
      </w:pPr>
      <w:rPr>
        <w:rFonts w:ascii="ＭＳ 明朝" w:eastAsia="ＭＳ 明朝" w:hAnsi="ＭＳ 明朝" w:cs="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CF7F75"/>
    <w:multiLevelType w:val="hybridMultilevel"/>
    <w:tmpl w:val="08CCED96"/>
    <w:lvl w:ilvl="0" w:tplc="CDBE78D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105332"/>
    <w:multiLevelType w:val="hybridMultilevel"/>
    <w:tmpl w:val="B05C38F2"/>
    <w:lvl w:ilvl="0" w:tplc="7ED2A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61528C"/>
    <w:multiLevelType w:val="hybridMultilevel"/>
    <w:tmpl w:val="5F04A502"/>
    <w:lvl w:ilvl="0" w:tplc="178E095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5" w15:restartNumberingAfterBreak="0">
    <w:nsid w:val="5C817FB4"/>
    <w:multiLevelType w:val="hybridMultilevel"/>
    <w:tmpl w:val="33163E84"/>
    <w:lvl w:ilvl="0" w:tplc="EDD49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9A6611"/>
    <w:multiLevelType w:val="hybridMultilevel"/>
    <w:tmpl w:val="4E1E4466"/>
    <w:lvl w:ilvl="0" w:tplc="EDA46A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C8C7DEB"/>
    <w:multiLevelType w:val="hybridMultilevel"/>
    <w:tmpl w:val="D60E8860"/>
    <w:lvl w:ilvl="0" w:tplc="4D58B27C">
      <w:start w:val="8"/>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6D3136AD"/>
    <w:multiLevelType w:val="hybridMultilevel"/>
    <w:tmpl w:val="9C0C14D2"/>
    <w:lvl w:ilvl="0" w:tplc="1A04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FD7A02"/>
    <w:multiLevelType w:val="hybridMultilevel"/>
    <w:tmpl w:val="E88A8F6C"/>
    <w:lvl w:ilvl="0" w:tplc="64383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D134F9"/>
    <w:multiLevelType w:val="hybridMultilevel"/>
    <w:tmpl w:val="1DD83EAE"/>
    <w:lvl w:ilvl="0" w:tplc="44AA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851BDF"/>
    <w:multiLevelType w:val="hybridMultilevel"/>
    <w:tmpl w:val="0786EC70"/>
    <w:lvl w:ilvl="0" w:tplc="96FAA2C6">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16cid:durableId="169688342">
    <w:abstractNumId w:val="0"/>
  </w:num>
  <w:num w:numId="2" w16cid:durableId="314993768">
    <w:abstractNumId w:val="7"/>
  </w:num>
  <w:num w:numId="3" w16cid:durableId="298849767">
    <w:abstractNumId w:val="6"/>
  </w:num>
  <w:num w:numId="4" w16cid:durableId="1623222257">
    <w:abstractNumId w:val="4"/>
  </w:num>
  <w:num w:numId="5" w16cid:durableId="1852330245">
    <w:abstractNumId w:val="11"/>
  </w:num>
  <w:num w:numId="6" w16cid:durableId="1737313998">
    <w:abstractNumId w:val="8"/>
  </w:num>
  <w:num w:numId="7" w16cid:durableId="1394812226">
    <w:abstractNumId w:val="5"/>
  </w:num>
  <w:num w:numId="8" w16cid:durableId="399716190">
    <w:abstractNumId w:val="9"/>
  </w:num>
  <w:num w:numId="9" w16cid:durableId="844784583">
    <w:abstractNumId w:val="3"/>
  </w:num>
  <w:num w:numId="10" w16cid:durableId="1709601964">
    <w:abstractNumId w:val="10"/>
  </w:num>
  <w:num w:numId="11" w16cid:durableId="629165322">
    <w:abstractNumId w:val="1"/>
  </w:num>
  <w:num w:numId="12" w16cid:durableId="1542940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19"/>
    <w:rsid w:val="00002646"/>
    <w:rsid w:val="0000376E"/>
    <w:rsid w:val="00005E7A"/>
    <w:rsid w:val="000064A8"/>
    <w:rsid w:val="00007CDA"/>
    <w:rsid w:val="000165FC"/>
    <w:rsid w:val="0002224D"/>
    <w:rsid w:val="00034A53"/>
    <w:rsid w:val="00044FF7"/>
    <w:rsid w:val="00052974"/>
    <w:rsid w:val="00066C35"/>
    <w:rsid w:val="00076D56"/>
    <w:rsid w:val="00077710"/>
    <w:rsid w:val="00080F5D"/>
    <w:rsid w:val="00087D4B"/>
    <w:rsid w:val="000A17AF"/>
    <w:rsid w:val="000A2D37"/>
    <w:rsid w:val="000B0838"/>
    <w:rsid w:val="000B0B3A"/>
    <w:rsid w:val="000B14AF"/>
    <w:rsid w:val="000B3917"/>
    <w:rsid w:val="000D39A5"/>
    <w:rsid w:val="000D561D"/>
    <w:rsid w:val="000D7AC0"/>
    <w:rsid w:val="000F19FC"/>
    <w:rsid w:val="000F6989"/>
    <w:rsid w:val="00121CA3"/>
    <w:rsid w:val="00132821"/>
    <w:rsid w:val="00137979"/>
    <w:rsid w:val="0014091F"/>
    <w:rsid w:val="0015384D"/>
    <w:rsid w:val="00161105"/>
    <w:rsid w:val="00170704"/>
    <w:rsid w:val="00177843"/>
    <w:rsid w:val="001779A1"/>
    <w:rsid w:val="00185745"/>
    <w:rsid w:val="001861B1"/>
    <w:rsid w:val="001911C0"/>
    <w:rsid w:val="00196A25"/>
    <w:rsid w:val="001A0607"/>
    <w:rsid w:val="001A6057"/>
    <w:rsid w:val="001C5156"/>
    <w:rsid w:val="001D3E02"/>
    <w:rsid w:val="001D7F9A"/>
    <w:rsid w:val="001E3F11"/>
    <w:rsid w:val="001F0D96"/>
    <w:rsid w:val="001F36BA"/>
    <w:rsid w:val="00201F84"/>
    <w:rsid w:val="00206A61"/>
    <w:rsid w:val="002225B7"/>
    <w:rsid w:val="00223019"/>
    <w:rsid w:val="00223136"/>
    <w:rsid w:val="0024454E"/>
    <w:rsid w:val="00244755"/>
    <w:rsid w:val="00247418"/>
    <w:rsid w:val="00252178"/>
    <w:rsid w:val="00252693"/>
    <w:rsid w:val="002561B1"/>
    <w:rsid w:val="00257398"/>
    <w:rsid w:val="0026403D"/>
    <w:rsid w:val="0026463B"/>
    <w:rsid w:val="002714E1"/>
    <w:rsid w:val="00274FCB"/>
    <w:rsid w:val="00275BC0"/>
    <w:rsid w:val="00282709"/>
    <w:rsid w:val="00292656"/>
    <w:rsid w:val="002954DC"/>
    <w:rsid w:val="002B027F"/>
    <w:rsid w:val="002B1251"/>
    <w:rsid w:val="002B1C73"/>
    <w:rsid w:val="002C3BB5"/>
    <w:rsid w:val="002D0643"/>
    <w:rsid w:val="002D4E15"/>
    <w:rsid w:val="002F3B26"/>
    <w:rsid w:val="002F7C1D"/>
    <w:rsid w:val="0030632B"/>
    <w:rsid w:val="0030765A"/>
    <w:rsid w:val="00312A61"/>
    <w:rsid w:val="00321F97"/>
    <w:rsid w:val="003235B6"/>
    <w:rsid w:val="00325354"/>
    <w:rsid w:val="0032691E"/>
    <w:rsid w:val="0033002A"/>
    <w:rsid w:val="0033027E"/>
    <w:rsid w:val="00331209"/>
    <w:rsid w:val="0035721A"/>
    <w:rsid w:val="00362683"/>
    <w:rsid w:val="003709DA"/>
    <w:rsid w:val="00372535"/>
    <w:rsid w:val="00373288"/>
    <w:rsid w:val="0037692D"/>
    <w:rsid w:val="00380A60"/>
    <w:rsid w:val="00381AF4"/>
    <w:rsid w:val="0038399F"/>
    <w:rsid w:val="00384ECB"/>
    <w:rsid w:val="0038524D"/>
    <w:rsid w:val="0038579C"/>
    <w:rsid w:val="00385943"/>
    <w:rsid w:val="00392305"/>
    <w:rsid w:val="003A661A"/>
    <w:rsid w:val="003A70E4"/>
    <w:rsid w:val="003D5364"/>
    <w:rsid w:val="003D5F1F"/>
    <w:rsid w:val="003E1784"/>
    <w:rsid w:val="003E31F0"/>
    <w:rsid w:val="003E3F49"/>
    <w:rsid w:val="00405813"/>
    <w:rsid w:val="00411043"/>
    <w:rsid w:val="0041598B"/>
    <w:rsid w:val="00423446"/>
    <w:rsid w:val="0043224A"/>
    <w:rsid w:val="00433F00"/>
    <w:rsid w:val="004342E3"/>
    <w:rsid w:val="0043539D"/>
    <w:rsid w:val="004363FB"/>
    <w:rsid w:val="00443A3D"/>
    <w:rsid w:val="00444867"/>
    <w:rsid w:val="00446D06"/>
    <w:rsid w:val="00452EC0"/>
    <w:rsid w:val="00456BF6"/>
    <w:rsid w:val="004576EB"/>
    <w:rsid w:val="00462FFA"/>
    <w:rsid w:val="0047328B"/>
    <w:rsid w:val="004752C1"/>
    <w:rsid w:val="004804E5"/>
    <w:rsid w:val="004831BA"/>
    <w:rsid w:val="00494719"/>
    <w:rsid w:val="00495FA4"/>
    <w:rsid w:val="0049729E"/>
    <w:rsid w:val="004A1850"/>
    <w:rsid w:val="004A6D43"/>
    <w:rsid w:val="004A75D8"/>
    <w:rsid w:val="004B0BD5"/>
    <w:rsid w:val="004B5235"/>
    <w:rsid w:val="004B78EF"/>
    <w:rsid w:val="004C4133"/>
    <w:rsid w:val="004C5073"/>
    <w:rsid w:val="004C5ECE"/>
    <w:rsid w:val="004C65B7"/>
    <w:rsid w:val="004D225A"/>
    <w:rsid w:val="004D430B"/>
    <w:rsid w:val="004E063C"/>
    <w:rsid w:val="004E067D"/>
    <w:rsid w:val="004E47FE"/>
    <w:rsid w:val="004E77FF"/>
    <w:rsid w:val="004F031A"/>
    <w:rsid w:val="004F1822"/>
    <w:rsid w:val="0050739C"/>
    <w:rsid w:val="005103D5"/>
    <w:rsid w:val="00527C8E"/>
    <w:rsid w:val="00531D1D"/>
    <w:rsid w:val="00552C4A"/>
    <w:rsid w:val="0055387D"/>
    <w:rsid w:val="00553B48"/>
    <w:rsid w:val="005673F9"/>
    <w:rsid w:val="00575377"/>
    <w:rsid w:val="00582B91"/>
    <w:rsid w:val="00587F06"/>
    <w:rsid w:val="00597473"/>
    <w:rsid w:val="005A54C9"/>
    <w:rsid w:val="005B0D8B"/>
    <w:rsid w:val="005B1731"/>
    <w:rsid w:val="005D03BA"/>
    <w:rsid w:val="005E6C10"/>
    <w:rsid w:val="005E6FD3"/>
    <w:rsid w:val="005E70C1"/>
    <w:rsid w:val="005E771B"/>
    <w:rsid w:val="005F24AF"/>
    <w:rsid w:val="00604E0C"/>
    <w:rsid w:val="006113EE"/>
    <w:rsid w:val="006151EE"/>
    <w:rsid w:val="00615D6D"/>
    <w:rsid w:val="00630139"/>
    <w:rsid w:val="006348E6"/>
    <w:rsid w:val="00635745"/>
    <w:rsid w:val="00636AC8"/>
    <w:rsid w:val="006404A4"/>
    <w:rsid w:val="00640657"/>
    <w:rsid w:val="0064485B"/>
    <w:rsid w:val="00644E8C"/>
    <w:rsid w:val="00655653"/>
    <w:rsid w:val="00656A74"/>
    <w:rsid w:val="006578F0"/>
    <w:rsid w:val="006605F1"/>
    <w:rsid w:val="006624CA"/>
    <w:rsid w:val="00664EC2"/>
    <w:rsid w:val="00667D89"/>
    <w:rsid w:val="0067053D"/>
    <w:rsid w:val="00672119"/>
    <w:rsid w:val="00673037"/>
    <w:rsid w:val="0067747F"/>
    <w:rsid w:val="0068181B"/>
    <w:rsid w:val="006858C9"/>
    <w:rsid w:val="006947D0"/>
    <w:rsid w:val="006A1C92"/>
    <w:rsid w:val="006A47AD"/>
    <w:rsid w:val="006A6C21"/>
    <w:rsid w:val="006B3BDA"/>
    <w:rsid w:val="006B771E"/>
    <w:rsid w:val="006C476E"/>
    <w:rsid w:val="006C6A17"/>
    <w:rsid w:val="006C77FF"/>
    <w:rsid w:val="006C7C27"/>
    <w:rsid w:val="006D1FFB"/>
    <w:rsid w:val="006D412A"/>
    <w:rsid w:val="006E3D22"/>
    <w:rsid w:val="006F04F3"/>
    <w:rsid w:val="006F1934"/>
    <w:rsid w:val="006F7C8B"/>
    <w:rsid w:val="006F7CA2"/>
    <w:rsid w:val="00702D65"/>
    <w:rsid w:val="00703C15"/>
    <w:rsid w:val="00713754"/>
    <w:rsid w:val="00714E75"/>
    <w:rsid w:val="007210E7"/>
    <w:rsid w:val="007216CE"/>
    <w:rsid w:val="007330EC"/>
    <w:rsid w:val="007407FC"/>
    <w:rsid w:val="00756419"/>
    <w:rsid w:val="00760CFA"/>
    <w:rsid w:val="0076523F"/>
    <w:rsid w:val="0077137F"/>
    <w:rsid w:val="007837B4"/>
    <w:rsid w:val="00784C6D"/>
    <w:rsid w:val="00784CD5"/>
    <w:rsid w:val="007879F0"/>
    <w:rsid w:val="007914C9"/>
    <w:rsid w:val="00793FBF"/>
    <w:rsid w:val="007A0B86"/>
    <w:rsid w:val="007A76AB"/>
    <w:rsid w:val="007B68D8"/>
    <w:rsid w:val="007B779D"/>
    <w:rsid w:val="007C07C2"/>
    <w:rsid w:val="007C473D"/>
    <w:rsid w:val="007C766B"/>
    <w:rsid w:val="007D10E8"/>
    <w:rsid w:val="007E693C"/>
    <w:rsid w:val="007F1C96"/>
    <w:rsid w:val="007F3845"/>
    <w:rsid w:val="007F53EB"/>
    <w:rsid w:val="007F66D5"/>
    <w:rsid w:val="0080025E"/>
    <w:rsid w:val="0080121B"/>
    <w:rsid w:val="00801BB9"/>
    <w:rsid w:val="00810019"/>
    <w:rsid w:val="0081193F"/>
    <w:rsid w:val="0081424B"/>
    <w:rsid w:val="00815669"/>
    <w:rsid w:val="00820ED3"/>
    <w:rsid w:val="0082270E"/>
    <w:rsid w:val="0082465D"/>
    <w:rsid w:val="00832223"/>
    <w:rsid w:val="008441E6"/>
    <w:rsid w:val="00850FBC"/>
    <w:rsid w:val="00863343"/>
    <w:rsid w:val="008658F0"/>
    <w:rsid w:val="008705A5"/>
    <w:rsid w:val="00873AC9"/>
    <w:rsid w:val="00873FD7"/>
    <w:rsid w:val="00877011"/>
    <w:rsid w:val="00881002"/>
    <w:rsid w:val="00882379"/>
    <w:rsid w:val="008838F9"/>
    <w:rsid w:val="008931EE"/>
    <w:rsid w:val="00896102"/>
    <w:rsid w:val="008979E4"/>
    <w:rsid w:val="008A0012"/>
    <w:rsid w:val="008A0989"/>
    <w:rsid w:val="008A3F00"/>
    <w:rsid w:val="008B1087"/>
    <w:rsid w:val="008C04A1"/>
    <w:rsid w:val="008C218F"/>
    <w:rsid w:val="008C2664"/>
    <w:rsid w:val="008C4AE4"/>
    <w:rsid w:val="008D5F6D"/>
    <w:rsid w:val="008E1424"/>
    <w:rsid w:val="008E4CC2"/>
    <w:rsid w:val="008E72E6"/>
    <w:rsid w:val="008F71A0"/>
    <w:rsid w:val="0090451F"/>
    <w:rsid w:val="00921C21"/>
    <w:rsid w:val="009239B9"/>
    <w:rsid w:val="009319A7"/>
    <w:rsid w:val="00932278"/>
    <w:rsid w:val="00932FD3"/>
    <w:rsid w:val="00970429"/>
    <w:rsid w:val="009730E2"/>
    <w:rsid w:val="00973557"/>
    <w:rsid w:val="009750BF"/>
    <w:rsid w:val="00985503"/>
    <w:rsid w:val="009943FA"/>
    <w:rsid w:val="009A2A1A"/>
    <w:rsid w:val="009B1D6A"/>
    <w:rsid w:val="009B2D59"/>
    <w:rsid w:val="009B5066"/>
    <w:rsid w:val="009B5C1A"/>
    <w:rsid w:val="009B6225"/>
    <w:rsid w:val="009C477D"/>
    <w:rsid w:val="009C5A19"/>
    <w:rsid w:val="009C5EAD"/>
    <w:rsid w:val="009C7197"/>
    <w:rsid w:val="009E0657"/>
    <w:rsid w:val="009E29A8"/>
    <w:rsid w:val="009E3A64"/>
    <w:rsid w:val="009E4B6B"/>
    <w:rsid w:val="009E62B2"/>
    <w:rsid w:val="00A01976"/>
    <w:rsid w:val="00A13160"/>
    <w:rsid w:val="00A150FE"/>
    <w:rsid w:val="00A16DC5"/>
    <w:rsid w:val="00A20689"/>
    <w:rsid w:val="00A21B62"/>
    <w:rsid w:val="00A21D91"/>
    <w:rsid w:val="00A25967"/>
    <w:rsid w:val="00A465D4"/>
    <w:rsid w:val="00A55107"/>
    <w:rsid w:val="00A60B76"/>
    <w:rsid w:val="00A621BD"/>
    <w:rsid w:val="00A6431D"/>
    <w:rsid w:val="00A65194"/>
    <w:rsid w:val="00A66090"/>
    <w:rsid w:val="00A735D7"/>
    <w:rsid w:val="00A77E5C"/>
    <w:rsid w:val="00A8080A"/>
    <w:rsid w:val="00A853E9"/>
    <w:rsid w:val="00A86DC6"/>
    <w:rsid w:val="00A936A3"/>
    <w:rsid w:val="00A95F86"/>
    <w:rsid w:val="00A97D5B"/>
    <w:rsid w:val="00AA08C1"/>
    <w:rsid w:val="00AC64BA"/>
    <w:rsid w:val="00AD256E"/>
    <w:rsid w:val="00AE3F3D"/>
    <w:rsid w:val="00AF226B"/>
    <w:rsid w:val="00B04AE5"/>
    <w:rsid w:val="00B06D77"/>
    <w:rsid w:val="00B1249D"/>
    <w:rsid w:val="00B127B9"/>
    <w:rsid w:val="00B151ED"/>
    <w:rsid w:val="00B17406"/>
    <w:rsid w:val="00B26A6F"/>
    <w:rsid w:val="00B33099"/>
    <w:rsid w:val="00B3498F"/>
    <w:rsid w:val="00B3544C"/>
    <w:rsid w:val="00B35ED2"/>
    <w:rsid w:val="00B36537"/>
    <w:rsid w:val="00B439E1"/>
    <w:rsid w:val="00B45A78"/>
    <w:rsid w:val="00B51E04"/>
    <w:rsid w:val="00B53FE9"/>
    <w:rsid w:val="00B54093"/>
    <w:rsid w:val="00B548D9"/>
    <w:rsid w:val="00B54C0E"/>
    <w:rsid w:val="00B607B4"/>
    <w:rsid w:val="00B629A8"/>
    <w:rsid w:val="00B661FD"/>
    <w:rsid w:val="00B6734C"/>
    <w:rsid w:val="00B81B2E"/>
    <w:rsid w:val="00B86047"/>
    <w:rsid w:val="00B874F4"/>
    <w:rsid w:val="00B910B8"/>
    <w:rsid w:val="00B933AA"/>
    <w:rsid w:val="00B972E7"/>
    <w:rsid w:val="00BB2FFC"/>
    <w:rsid w:val="00BB6F51"/>
    <w:rsid w:val="00BC04FD"/>
    <w:rsid w:val="00BD6BF0"/>
    <w:rsid w:val="00BE34D1"/>
    <w:rsid w:val="00BE4899"/>
    <w:rsid w:val="00BF6B72"/>
    <w:rsid w:val="00C00255"/>
    <w:rsid w:val="00C12D93"/>
    <w:rsid w:val="00C17641"/>
    <w:rsid w:val="00C176D6"/>
    <w:rsid w:val="00C20A4F"/>
    <w:rsid w:val="00C224D0"/>
    <w:rsid w:val="00C263E3"/>
    <w:rsid w:val="00C2704D"/>
    <w:rsid w:val="00C270E5"/>
    <w:rsid w:val="00C2762D"/>
    <w:rsid w:val="00C3015A"/>
    <w:rsid w:val="00C35887"/>
    <w:rsid w:val="00C50DAD"/>
    <w:rsid w:val="00C5364A"/>
    <w:rsid w:val="00C5548F"/>
    <w:rsid w:val="00C61287"/>
    <w:rsid w:val="00C63037"/>
    <w:rsid w:val="00C63885"/>
    <w:rsid w:val="00C73D1A"/>
    <w:rsid w:val="00C743E1"/>
    <w:rsid w:val="00C76234"/>
    <w:rsid w:val="00C97BB0"/>
    <w:rsid w:val="00CA4DA8"/>
    <w:rsid w:val="00CB71C0"/>
    <w:rsid w:val="00CC69E1"/>
    <w:rsid w:val="00CD3027"/>
    <w:rsid w:val="00CD5143"/>
    <w:rsid w:val="00CE175D"/>
    <w:rsid w:val="00CE5CE9"/>
    <w:rsid w:val="00D07C74"/>
    <w:rsid w:val="00D10722"/>
    <w:rsid w:val="00D13366"/>
    <w:rsid w:val="00D22E8A"/>
    <w:rsid w:val="00D27C9F"/>
    <w:rsid w:val="00D30CD2"/>
    <w:rsid w:val="00D3382A"/>
    <w:rsid w:val="00D45B73"/>
    <w:rsid w:val="00D50CEC"/>
    <w:rsid w:val="00D51051"/>
    <w:rsid w:val="00D556B3"/>
    <w:rsid w:val="00D66F4B"/>
    <w:rsid w:val="00D76020"/>
    <w:rsid w:val="00D817B4"/>
    <w:rsid w:val="00D86A3A"/>
    <w:rsid w:val="00D9471B"/>
    <w:rsid w:val="00DA1287"/>
    <w:rsid w:val="00DA13BB"/>
    <w:rsid w:val="00DA1647"/>
    <w:rsid w:val="00DA272F"/>
    <w:rsid w:val="00DA2A3B"/>
    <w:rsid w:val="00DA2B29"/>
    <w:rsid w:val="00DA310D"/>
    <w:rsid w:val="00DA4DD8"/>
    <w:rsid w:val="00DB0BFB"/>
    <w:rsid w:val="00DB3AB2"/>
    <w:rsid w:val="00DB4A0E"/>
    <w:rsid w:val="00DC0818"/>
    <w:rsid w:val="00DC25D3"/>
    <w:rsid w:val="00DC7A11"/>
    <w:rsid w:val="00DD37D4"/>
    <w:rsid w:val="00DD517F"/>
    <w:rsid w:val="00DE4063"/>
    <w:rsid w:val="00DF722E"/>
    <w:rsid w:val="00DF749F"/>
    <w:rsid w:val="00DF74F1"/>
    <w:rsid w:val="00E00F13"/>
    <w:rsid w:val="00E110E3"/>
    <w:rsid w:val="00E115D3"/>
    <w:rsid w:val="00E11994"/>
    <w:rsid w:val="00E1249E"/>
    <w:rsid w:val="00E16F38"/>
    <w:rsid w:val="00E2002B"/>
    <w:rsid w:val="00E33DBE"/>
    <w:rsid w:val="00E34DA9"/>
    <w:rsid w:val="00E45814"/>
    <w:rsid w:val="00E475FF"/>
    <w:rsid w:val="00E55A45"/>
    <w:rsid w:val="00E55FCF"/>
    <w:rsid w:val="00E60495"/>
    <w:rsid w:val="00E62706"/>
    <w:rsid w:val="00E71A33"/>
    <w:rsid w:val="00E732A8"/>
    <w:rsid w:val="00E7440F"/>
    <w:rsid w:val="00E77DB4"/>
    <w:rsid w:val="00E80D1B"/>
    <w:rsid w:val="00E83CC4"/>
    <w:rsid w:val="00E84993"/>
    <w:rsid w:val="00E94785"/>
    <w:rsid w:val="00E94A16"/>
    <w:rsid w:val="00EA1DFC"/>
    <w:rsid w:val="00EA28DD"/>
    <w:rsid w:val="00EB2F8F"/>
    <w:rsid w:val="00EB6FD1"/>
    <w:rsid w:val="00EC12D6"/>
    <w:rsid w:val="00EC1D64"/>
    <w:rsid w:val="00EC2A5B"/>
    <w:rsid w:val="00ED37B6"/>
    <w:rsid w:val="00ED6D76"/>
    <w:rsid w:val="00EE40C3"/>
    <w:rsid w:val="00EF1CE1"/>
    <w:rsid w:val="00EF2D1B"/>
    <w:rsid w:val="00F01779"/>
    <w:rsid w:val="00F10D5F"/>
    <w:rsid w:val="00F14A35"/>
    <w:rsid w:val="00F15571"/>
    <w:rsid w:val="00F15FA6"/>
    <w:rsid w:val="00F165C7"/>
    <w:rsid w:val="00F21FBF"/>
    <w:rsid w:val="00F2640E"/>
    <w:rsid w:val="00F27663"/>
    <w:rsid w:val="00F30FA3"/>
    <w:rsid w:val="00F400B6"/>
    <w:rsid w:val="00F422F4"/>
    <w:rsid w:val="00F4523B"/>
    <w:rsid w:val="00F46528"/>
    <w:rsid w:val="00F47161"/>
    <w:rsid w:val="00F53FF0"/>
    <w:rsid w:val="00F655B5"/>
    <w:rsid w:val="00F91A2E"/>
    <w:rsid w:val="00FA2F8B"/>
    <w:rsid w:val="00FB2846"/>
    <w:rsid w:val="00FB3091"/>
    <w:rsid w:val="00FB63AE"/>
    <w:rsid w:val="00FC1CB8"/>
    <w:rsid w:val="00FC2B2D"/>
    <w:rsid w:val="00FC523D"/>
    <w:rsid w:val="00FD265C"/>
    <w:rsid w:val="00FE0416"/>
    <w:rsid w:val="00FE190C"/>
    <w:rsid w:val="00FF5DA8"/>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10593">
      <v:textbox inset="5.85pt,.7pt,5.85pt,.7pt"/>
    </o:shapedefaults>
    <o:shapelayout v:ext="edit">
      <o:idmap v:ext="edit" data="1"/>
    </o:shapelayout>
  </w:shapeDefaults>
  <w:decimalSymbol w:val="."/>
  <w:listSeparator w:val=","/>
  <w14:docId w14:val="43B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7FC"/>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hAnsi="Times New Roman"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hAnsi="Times New Roman" w:cs="ＭＳ 明朝"/>
      <w:kern w:val="0"/>
      <w:sz w:val="24"/>
      <w:szCs w:val="24"/>
    </w:rPr>
  </w:style>
  <w:style w:type="paragraph" w:styleId="a7">
    <w:name w:val="Balloon Text"/>
    <w:basedOn w:val="a"/>
    <w:link w:val="a8"/>
    <w:rPr>
      <w:rFonts w:ascii="Arial" w:eastAsia="ＭＳ ゴシック" w:hAnsi="Arial" w:cs="Arial"/>
      <w:sz w:val="18"/>
      <w:szCs w:val="18"/>
    </w:rPr>
  </w:style>
  <w:style w:type="character" w:customStyle="1" w:styleId="a8">
    <w:name w:val="吹き出し (文字)"/>
    <w:link w:val="a7"/>
    <w:semiHidden/>
    <w:locked/>
    <w:rPr>
      <w:rFonts w:ascii="Arial" w:eastAsia="ＭＳ ゴシック" w:hAnsi="Arial" w:cs="Times New Roman"/>
      <w:kern w:val="0"/>
      <w:sz w:val="18"/>
      <w:szCs w:val="18"/>
    </w:rPr>
  </w:style>
  <w:style w:type="character" w:styleId="a9">
    <w:name w:val="page number"/>
    <w:rPr>
      <w:rFonts w:cs="Times New Roman"/>
    </w:rPr>
  </w:style>
  <w:style w:type="character" w:styleId="aa">
    <w:name w:val="annotation reference"/>
    <w:basedOn w:val="a0"/>
    <w:semiHidden/>
    <w:unhideWhenUsed/>
    <w:rsid w:val="005D03BA"/>
    <w:rPr>
      <w:sz w:val="18"/>
      <w:szCs w:val="18"/>
    </w:rPr>
  </w:style>
  <w:style w:type="paragraph" w:styleId="ab">
    <w:name w:val="annotation text"/>
    <w:basedOn w:val="a"/>
    <w:link w:val="ac"/>
    <w:unhideWhenUsed/>
    <w:rsid w:val="005D03BA"/>
  </w:style>
  <w:style w:type="character" w:customStyle="1" w:styleId="ac">
    <w:name w:val="コメント文字列 (文字)"/>
    <w:basedOn w:val="a0"/>
    <w:link w:val="ab"/>
    <w:rsid w:val="005D03BA"/>
    <w:rPr>
      <w:rFonts w:ascii="ＭＳ 明朝" w:hAnsi="Times New Roman" w:cs="ＭＳ 明朝"/>
      <w:sz w:val="24"/>
      <w:szCs w:val="24"/>
    </w:rPr>
  </w:style>
  <w:style w:type="paragraph" w:styleId="ad">
    <w:name w:val="annotation subject"/>
    <w:basedOn w:val="ab"/>
    <w:next w:val="ab"/>
    <w:link w:val="ae"/>
    <w:semiHidden/>
    <w:unhideWhenUsed/>
    <w:rsid w:val="005D03BA"/>
    <w:rPr>
      <w:b/>
      <w:bCs/>
    </w:rPr>
  </w:style>
  <w:style w:type="character" w:customStyle="1" w:styleId="ae">
    <w:name w:val="コメント内容 (文字)"/>
    <w:basedOn w:val="ac"/>
    <w:link w:val="ad"/>
    <w:semiHidden/>
    <w:rsid w:val="005D03BA"/>
    <w:rPr>
      <w:rFonts w:ascii="ＭＳ 明朝" w:hAnsi="Times New Roman" w:cs="ＭＳ 明朝"/>
      <w:b/>
      <w:bCs/>
      <w:sz w:val="24"/>
      <w:szCs w:val="24"/>
    </w:rPr>
  </w:style>
  <w:style w:type="table" w:styleId="af">
    <w:name w:val="Table Grid"/>
    <w:basedOn w:val="a1"/>
    <w:locked/>
    <w:rsid w:val="00BE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E34D1"/>
    <w:pPr>
      <w:ind w:leftChars="400" w:left="840"/>
    </w:pPr>
  </w:style>
  <w:style w:type="paragraph" w:styleId="af1">
    <w:name w:val="Revision"/>
    <w:hidden/>
    <w:uiPriority w:val="99"/>
    <w:semiHidden/>
    <w:rsid w:val="00552C4A"/>
    <w:rPr>
      <w:rFonts w:ascii="ＭＳ 明朝" w:hAnsi="Times New Roman" w:cs="ＭＳ 明朝"/>
      <w:sz w:val="24"/>
      <w:szCs w:val="24"/>
    </w:rPr>
  </w:style>
  <w:style w:type="paragraph" w:customStyle="1" w:styleId="Default">
    <w:name w:val="Default"/>
    <w:rsid w:val="0024741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43ED-66B3-446A-9ACC-11BDCE78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269</Characters>
  <DocSecurity>0</DocSecurity>
  <Lines>53</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2026-03-12T09:37:00Z</dcterms:created>
  <dcterms:modified xsi:type="dcterms:W3CDTF">2026-03-12T10:35:00Z</dcterms:modified>
</cp:coreProperties>
</file>