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F46C" w14:textId="77777777" w:rsidR="00485B99" w:rsidRDefault="009F6838">
      <w:pPr>
        <w:snapToGrid w:val="0"/>
        <w:rPr>
          <w:rFonts w:ascii="ＭＳ ゴシック" w:eastAsia="ＭＳ ゴシック"/>
          <w:kern w:val="0"/>
        </w:rPr>
      </w:pPr>
      <w:r>
        <w:rPr>
          <w:rFonts w:hint="eastAsia"/>
          <w:sz w:val="21"/>
        </w:rPr>
        <w:t>別記様式第十一の二</w:t>
      </w:r>
      <w:r>
        <w:rPr>
          <w:rFonts w:ascii="?l?r ??fc"/>
          <w:sz w:val="21"/>
        </w:rPr>
        <w:t>(</w:t>
      </w:r>
      <w:r>
        <w:rPr>
          <w:rFonts w:hint="eastAsia"/>
          <w:sz w:val="21"/>
        </w:rPr>
        <w:t>第四十三条の九関係</w:t>
      </w:r>
      <w:r>
        <w:rPr>
          <w:rFonts w:ascii="?l?r ??fc"/>
          <w:sz w:val="21"/>
        </w:rPr>
        <w:t>)</w:t>
      </w:r>
    </w:p>
    <w:p w14:paraId="364BD05E" w14:textId="77777777" w:rsidR="00485B99" w:rsidRDefault="009F6838">
      <w:pPr>
        <w:autoSpaceDE w:val="0"/>
        <w:autoSpaceDN w:val="0"/>
        <w:adjustRightInd w:val="0"/>
        <w:snapToGrid w:val="0"/>
        <w:spacing w:line="280" w:lineRule="atLeast"/>
        <w:jc w:val="center"/>
        <w:rPr>
          <w:rFonts w:ascii="ＭＳ ゴシック" w:eastAsia="ＭＳ ゴシック"/>
          <w:kern w:val="0"/>
        </w:rPr>
      </w:pPr>
      <w:r>
        <w:rPr>
          <w:rFonts w:ascii="ＭＳ ゴシック" w:eastAsia="ＭＳ ゴシック" w:hint="eastAsia"/>
          <w:kern w:val="0"/>
        </w:rPr>
        <w:t>地区計画の区域内における行為の届出書</w:t>
      </w:r>
    </w:p>
    <w:p w14:paraId="158566D1" w14:textId="6CDE12C1" w:rsidR="00485B99" w:rsidRDefault="009F6838">
      <w:pPr>
        <w:wordWrap w:val="0"/>
        <w:autoSpaceDE w:val="0"/>
        <w:autoSpaceDN w:val="0"/>
        <w:adjustRightInd w:val="0"/>
        <w:snapToGrid w:val="0"/>
        <w:spacing w:line="340" w:lineRule="atLeast"/>
        <w:jc w:val="right"/>
        <w:rPr>
          <w:rFonts w:ascii="ＭＳ ゴシック" w:eastAsia="ＭＳ ゴシック"/>
          <w:kern w:val="0"/>
        </w:rPr>
      </w:pPr>
      <w:r>
        <w:rPr>
          <w:rFonts w:ascii="ＭＳ ゴシック" w:eastAsia="ＭＳ ゴシック" w:hint="eastAsia"/>
          <w:kern w:val="0"/>
        </w:rPr>
        <w:t xml:space="preserve">　　年　　月　　日</w:t>
      </w:r>
    </w:p>
    <w:p w14:paraId="39C60A09" w14:textId="7777777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（届出先）横浜市長</w:t>
      </w:r>
    </w:p>
    <w:p w14:paraId="7D7BD841" w14:textId="4BB3C671" w:rsidR="00485B99" w:rsidRDefault="009F6838">
      <w:pPr>
        <w:autoSpaceDE w:val="0"/>
        <w:autoSpaceDN w:val="0"/>
        <w:adjustRightInd w:val="0"/>
        <w:snapToGrid w:val="0"/>
        <w:spacing w:line="340" w:lineRule="atLeast"/>
        <w:ind w:left="6270" w:hanging="880"/>
        <w:jc w:val="left"/>
        <w:rPr>
          <w:rFonts w:ascii="ＭＳ ゴシック" w:eastAsia="ＭＳ ゴシック"/>
          <w:kern w:val="0"/>
        </w:rPr>
      </w:pPr>
      <w:r>
        <w:rPr>
          <w:rFonts w:ascii="ＭＳ ゴシック" w:eastAsia="ＭＳ ゴシック" w:hint="eastAsia"/>
          <w:kern w:val="0"/>
        </w:rPr>
        <w:t>届出者　住所</w:t>
      </w:r>
      <w:r>
        <w:rPr>
          <w:rFonts w:ascii="ＭＳ ゴシック" w:eastAsia="ＭＳ ゴシック"/>
          <w:kern w:val="0"/>
        </w:rPr>
        <w:br/>
      </w:r>
      <w:r>
        <w:rPr>
          <w:rFonts w:ascii="ＭＳ ゴシック" w:eastAsia="ＭＳ ゴシック" w:hint="eastAsia"/>
          <w:kern w:val="0"/>
        </w:rPr>
        <w:t xml:space="preserve">氏名　　　　　　　　　　　　　　</w:t>
      </w:r>
      <w:r>
        <w:rPr>
          <w:rFonts w:ascii="ＭＳ ゴシック" w:eastAsia="ＭＳ ゴシック"/>
          <w:kern w:val="0"/>
        </w:rPr>
        <w:br/>
      </w:r>
      <w:r>
        <w:rPr>
          <w:rFonts w:ascii="ＭＳ ゴシック" w:eastAsia="ＭＳ ゴシック" w:hint="eastAsia"/>
          <w:kern w:val="0"/>
        </w:rPr>
        <w:t>（電話番号）</w:t>
      </w:r>
    </w:p>
    <w:p w14:paraId="7D297E34" w14:textId="4AD0C2A7" w:rsidR="005D6C22" w:rsidRPr="005D6C22" w:rsidRDefault="007A3E0C" w:rsidP="005D6C22">
      <w:pPr>
        <w:autoSpaceDE w:val="0"/>
        <w:autoSpaceDN w:val="0"/>
        <w:adjustRightInd w:val="0"/>
        <w:snapToGrid w:val="0"/>
        <w:spacing w:line="240" w:lineRule="atLeast"/>
        <w:ind w:firstLineChars="2450" w:firstLine="5390"/>
        <w:jc w:val="left"/>
        <w:rPr>
          <w:rFonts w:ascii="ＭＳ ゴシック" w:eastAsia="ＭＳ ゴシック"/>
          <w:kern w:val="0"/>
        </w:rPr>
      </w:pPr>
      <w:r>
        <w:rPr>
          <w:rFonts w:ascii="ＭＳ ゴシック" w:eastAsia="ＭＳ ゴシック" w:hint="eastAsia"/>
          <w:noProof/>
          <w:snapToGrid/>
          <w:kern w:val="0"/>
        </w:rPr>
        <mc:AlternateContent>
          <mc:Choice Requires="wps">
            <w:drawing>
              <wp:anchor distT="0" distB="0" distL="114300" distR="114300" simplePos="0" relativeHeight="251660288" behindDoc="0" locked="0" layoutInCell="1" allowOverlap="1" wp14:anchorId="349CAFA6" wp14:editId="34056ABA">
                <wp:simplePos x="0" y="0"/>
                <wp:positionH relativeFrom="column">
                  <wp:posOffset>3378200</wp:posOffset>
                </wp:positionH>
                <wp:positionV relativeFrom="paragraph">
                  <wp:posOffset>5715</wp:posOffset>
                </wp:positionV>
                <wp:extent cx="3190875" cy="6191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3190875" cy="619125"/>
                        </a:xfrm>
                        <a:prstGeom prst="rect">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B2DF1D" id="正方形/長方形 3" o:spid="_x0000_s1026" style="position:absolute;left:0;text-align:left;margin-left:266pt;margin-top:.45pt;width:251.25pt;height:48.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" filled="f" strokecolor="black [3213]" strokeweight="1pt">
                <v:stroke dashstyle="3 1"/>
              </v:rect>
            </w:pict>
          </mc:Fallback>
        </mc:AlternateContent>
      </w:r>
      <w:r w:rsidR="005D6C22" w:rsidRPr="005D6C22">
        <w:rPr>
          <w:rFonts w:ascii="ＭＳ ゴシック" w:eastAsia="ＭＳ ゴシック" w:hint="eastAsia"/>
          <w:kern w:val="0"/>
        </w:rPr>
        <w:t>代理者　住所</w:t>
      </w:r>
    </w:p>
    <w:p w14:paraId="3BDB9C68" w14:textId="77777777" w:rsidR="005D6C22" w:rsidRPr="005D6C22" w:rsidRDefault="005D6C22" w:rsidP="005D6C22">
      <w:pPr>
        <w:autoSpaceDE w:val="0"/>
        <w:autoSpaceDN w:val="0"/>
        <w:adjustRightInd w:val="0"/>
        <w:snapToGrid w:val="0"/>
        <w:spacing w:line="240" w:lineRule="atLeast"/>
        <w:ind w:firstLineChars="2850" w:firstLine="6270"/>
        <w:jc w:val="left"/>
        <w:rPr>
          <w:rFonts w:ascii="ＭＳ ゴシック" w:eastAsia="ＭＳ ゴシック"/>
          <w:kern w:val="0"/>
        </w:rPr>
      </w:pPr>
      <w:r w:rsidRPr="005D6C22">
        <w:rPr>
          <w:rFonts w:ascii="ＭＳ ゴシック" w:eastAsia="ＭＳ ゴシック" w:hint="eastAsia"/>
          <w:kern w:val="0"/>
        </w:rPr>
        <w:t>名称等</w:t>
      </w:r>
    </w:p>
    <w:p w14:paraId="788AC7E2" w14:textId="730C2402" w:rsidR="005D6C22" w:rsidRPr="005D6C22" w:rsidRDefault="005D6C22" w:rsidP="005D6C22">
      <w:pPr>
        <w:autoSpaceDE w:val="0"/>
        <w:autoSpaceDN w:val="0"/>
        <w:adjustRightInd w:val="0"/>
        <w:snapToGrid w:val="0"/>
        <w:spacing w:line="340" w:lineRule="atLeast"/>
        <w:ind w:left="6270" w:hanging="880"/>
        <w:jc w:val="left"/>
        <w:rPr>
          <w:rFonts w:ascii="ＭＳ ゴシック" w:eastAsia="ＭＳ ゴシック"/>
          <w:kern w:val="0"/>
          <w:sz w:val="24"/>
        </w:rPr>
      </w:pPr>
      <w:r w:rsidRPr="005D6C22">
        <w:rPr>
          <w:rFonts w:ascii="ＭＳ ゴシック" w:eastAsia="ＭＳ ゴシック" w:hint="eastAsia"/>
          <w:kern w:val="0"/>
        </w:rPr>
        <w:t xml:space="preserve">　　　　(電話番号)</w:t>
      </w:r>
    </w:p>
    <w:p w14:paraId="4F5589BD"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都市計画法第58条の２第１項の規定に基づき、</w:t>
      </w:r>
    </w:p>
    <w:tbl>
      <w:tblPr>
        <w:tblW w:w="10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719"/>
        <w:gridCol w:w="6543"/>
      </w:tblGrid>
      <w:tr w:rsidR="00485B99" w14:paraId="1B9B1F4B" w14:textId="77777777">
        <w:trPr>
          <w:trHeight w:val="964"/>
        </w:trPr>
        <w:tc>
          <w:tcPr>
            <w:tcW w:w="3719" w:type="dxa"/>
            <w:tcBorders>
              <w:top w:val="nil"/>
              <w:left w:val="nil"/>
              <w:bottom w:val="nil"/>
              <w:right w:val="nil"/>
            </w:tcBorders>
          </w:tcPr>
          <w:p w14:paraId="1F91F240"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noProof/>
                <w:snapToGrid/>
                <w:kern w:val="0"/>
                <w:sz w:val="20"/>
              </w:rPr>
              <mc:AlternateContent>
                <mc:Choice Requires="wps">
                  <w:drawing>
                    <wp:anchor distT="0" distB="0" distL="114300" distR="114300" simplePos="0" relativeHeight="251657216" behindDoc="0" locked="0" layoutInCell="1" allowOverlap="1" wp14:anchorId="35DDB1D3" wp14:editId="14FBCD96">
                      <wp:simplePos x="0" y="0"/>
                      <wp:positionH relativeFrom="column">
                        <wp:posOffset>-80010</wp:posOffset>
                      </wp:positionH>
                      <wp:positionV relativeFrom="paragraph">
                        <wp:posOffset>-635</wp:posOffset>
                      </wp:positionV>
                      <wp:extent cx="2331720" cy="789940"/>
                      <wp:effectExtent l="8255" t="10160" r="1270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1720" cy="789940"/>
                              </a:xfrm>
                              <a:prstGeom prst="bracePair">
                                <a:avLst>
                                  <a:gd name="adj" fmla="val 4861"/>
                                </a:avLst>
                              </a:prstGeom>
                              <a:noFill/>
                              <a:ln w="9525">
                                <a:solidFill>
                                  <a:srgbClr val="000000"/>
                                </a:solidFill>
                                <a:round/>
                              </a:ln>
                            </wps:spPr>
                            <wps:txbx>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wps:txbx>
                            <wps:bodyPr rot="0" vert="horz" wrap="square" lIns="72000" tIns="0" rIns="72000" bIns="0" anchor="t" anchorCtr="0" upright="1">
                              <a:noAutofit/>
                            </wps:bodyPr>
                          </wps:wsp>
                        </a:graphicData>
                      </a:graphic>
                    </wp:anchor>
                  </w:drawing>
                </mc:Choice>
                <mc:Fallback>
                  <w:pict>
                    <v:shapetype w14:anchorId="35DDB1D3"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 o:spid="_x0000_s1026" type="#_x0000_t186" style="position:absolute;margin-left:-6.3pt;margin-top:-.05pt;width:183.6pt;height:62.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" adj="1050">
                      <v:textbox inset="2mm,0,2mm,0">
                        <w:txbxContent>
                          <w:p w14:paraId="5C263683" w14:textId="77777777" w:rsidR="00485B99" w:rsidRDefault="00485B99">
                            <w:pPr>
                              <w:autoSpaceDE w:val="0"/>
                              <w:autoSpaceDN w:val="0"/>
                              <w:adjustRightInd w:val="0"/>
                              <w:snapToGrid w:val="0"/>
                              <w:spacing w:line="260" w:lineRule="atLeast"/>
                              <w:jc w:val="left"/>
                              <w:rPr>
                                <w:rFonts w:ascii="ＭＳ ゴシック" w:eastAsia="ＭＳ ゴシック"/>
                                <w:kern w:val="0"/>
                                <w:sz w:val="20"/>
                              </w:rPr>
                            </w:pPr>
                          </w:p>
                        </w:txbxContent>
                      </v:textbox>
                    </v:shape>
                  </w:pict>
                </mc:Fallback>
              </mc:AlternateContent>
            </w:r>
            <w:r>
              <w:rPr>
                <w:rFonts w:ascii="ＭＳ ゴシック" w:eastAsia="ＭＳ ゴシック" w:hint="eastAsia"/>
                <w:kern w:val="0"/>
                <w:sz w:val="20"/>
              </w:rPr>
              <w:t xml:space="preserve">　　土地の区画形質の変更</w:t>
            </w:r>
          </w:p>
          <w:p w14:paraId="3D074BE1"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建築物の建築又は工作物の建設</w:t>
            </w:r>
          </w:p>
          <w:p w14:paraId="5BF6CD47"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建築物等の用途の変更</w:t>
            </w:r>
          </w:p>
          <w:p w14:paraId="262E1521"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建築物等の形態又は意匠の変更</w:t>
            </w:r>
          </w:p>
          <w:p w14:paraId="50ED61E3" w14:textId="77777777" w:rsidR="00485B99" w:rsidRDefault="009F6838">
            <w:pPr>
              <w:autoSpaceDE w:val="0"/>
              <w:autoSpaceDN w:val="0"/>
              <w:adjustRightInd w:val="0"/>
              <w:snapToGrid w:val="0"/>
              <w:spacing w:line="240" w:lineRule="atLeast"/>
              <w:jc w:val="left"/>
              <w:rPr>
                <w:rFonts w:ascii="ＭＳ ゴシック" w:eastAsia="ＭＳ ゴシック"/>
                <w:kern w:val="0"/>
                <w:sz w:val="20"/>
              </w:rPr>
            </w:pPr>
            <w:r>
              <w:rPr>
                <w:rFonts w:ascii="ＭＳ ゴシック" w:eastAsia="ＭＳ ゴシック" w:hint="eastAsia"/>
                <w:kern w:val="0"/>
                <w:sz w:val="20"/>
              </w:rPr>
              <w:t xml:space="preserve">　　木竹の伐採</w:t>
            </w:r>
          </w:p>
        </w:tc>
        <w:tc>
          <w:tcPr>
            <w:tcW w:w="6543" w:type="dxa"/>
            <w:tcBorders>
              <w:top w:val="nil"/>
              <w:left w:val="nil"/>
              <w:bottom w:val="nil"/>
              <w:right w:val="nil"/>
            </w:tcBorders>
            <w:vAlign w:val="center"/>
          </w:tcPr>
          <w:p w14:paraId="3DD12592" w14:textId="77777777" w:rsidR="00485B99" w:rsidRDefault="009F6838">
            <w:pPr>
              <w:autoSpaceDE w:val="0"/>
              <w:autoSpaceDN w:val="0"/>
              <w:adjustRightInd w:val="0"/>
              <w:snapToGrid w:val="0"/>
              <w:spacing w:line="260" w:lineRule="atLeast"/>
              <w:rPr>
                <w:rFonts w:ascii="ＭＳ ゴシック" w:eastAsia="ＭＳ ゴシック"/>
                <w:kern w:val="0"/>
                <w:sz w:val="20"/>
              </w:rPr>
            </w:pPr>
            <w:r>
              <w:rPr>
                <w:rFonts w:ascii="ＭＳ ゴシック" w:eastAsia="ＭＳ ゴシック" w:hint="eastAsia"/>
                <w:kern w:val="0"/>
                <w:sz w:val="20"/>
              </w:rPr>
              <w:t>について、下記により届け出ます。</w:t>
            </w:r>
          </w:p>
        </w:tc>
      </w:tr>
    </w:tbl>
    <w:p w14:paraId="290C3E23" w14:textId="77777777" w:rsidR="00485B99" w:rsidRDefault="009F6838">
      <w:pPr>
        <w:autoSpaceDE w:val="0"/>
        <w:autoSpaceDN w:val="0"/>
        <w:adjustRightInd w:val="0"/>
        <w:snapToGrid w:val="0"/>
        <w:spacing w:line="240" w:lineRule="atLeast"/>
        <w:jc w:val="center"/>
        <w:rPr>
          <w:rFonts w:ascii="ＭＳ ゴシック" w:eastAsia="ＭＳ ゴシック"/>
          <w:kern w:val="0"/>
          <w:sz w:val="20"/>
        </w:rPr>
      </w:pPr>
      <w:r>
        <w:rPr>
          <w:rFonts w:ascii="ＭＳ ゴシック" w:eastAsia="ＭＳ ゴシック" w:hint="eastAsia"/>
          <w:kern w:val="0"/>
          <w:sz w:val="20"/>
        </w:rPr>
        <w:t>記</w:t>
      </w:r>
    </w:p>
    <w:p w14:paraId="55B89FE7" w14:textId="7777777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１　行為の場所　　　　　　横浜市　　　　　区</w:t>
      </w:r>
    </w:p>
    <w:p w14:paraId="26DB3CEF" w14:textId="13C06A9D"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 xml:space="preserve">２　行為の着手予定日　　　</w:t>
      </w:r>
      <w:r w:rsidR="004F5FD6">
        <w:rPr>
          <w:rFonts w:ascii="ＭＳ ゴシック" w:eastAsia="ＭＳ ゴシック" w:hint="eastAsia"/>
          <w:kern w:val="0"/>
        </w:rPr>
        <w:t xml:space="preserve">　　</w:t>
      </w:r>
      <w:r>
        <w:rPr>
          <w:rFonts w:ascii="ＭＳ ゴシック" w:eastAsia="ＭＳ ゴシック" w:hint="eastAsia"/>
          <w:kern w:val="0"/>
        </w:rPr>
        <w:t xml:space="preserve">　　　年　　　月　　　日</w:t>
      </w:r>
    </w:p>
    <w:p w14:paraId="43BD5266" w14:textId="70916BA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 xml:space="preserve">３　行為の完了予定日　　　</w:t>
      </w:r>
      <w:r w:rsidR="004F5FD6">
        <w:rPr>
          <w:rFonts w:ascii="ＭＳ ゴシック" w:eastAsia="ＭＳ ゴシック" w:hint="eastAsia"/>
          <w:kern w:val="0"/>
        </w:rPr>
        <w:t xml:space="preserve">　　</w:t>
      </w:r>
      <w:r>
        <w:rPr>
          <w:rFonts w:ascii="ＭＳ ゴシック" w:eastAsia="ＭＳ ゴシック" w:hint="eastAsia"/>
          <w:kern w:val="0"/>
        </w:rPr>
        <w:t xml:space="preserve">　　　年　　　月　　　日</w:t>
      </w:r>
    </w:p>
    <w:p w14:paraId="510EE806" w14:textId="77777777" w:rsidR="00485B99" w:rsidRDefault="009F6838">
      <w:pPr>
        <w:autoSpaceDE w:val="0"/>
        <w:autoSpaceDN w:val="0"/>
        <w:adjustRightInd w:val="0"/>
        <w:snapToGrid w:val="0"/>
        <w:spacing w:line="340" w:lineRule="atLeast"/>
        <w:jc w:val="left"/>
        <w:rPr>
          <w:rFonts w:ascii="ＭＳ ゴシック" w:eastAsia="ＭＳ ゴシック"/>
          <w:kern w:val="0"/>
        </w:rPr>
      </w:pPr>
      <w:r>
        <w:rPr>
          <w:rFonts w:ascii="ＭＳ ゴシック" w:eastAsia="ＭＳ ゴシック" w:hint="eastAsia"/>
          <w:kern w:val="0"/>
        </w:rPr>
        <w:t>４　設計又は施行方法</w:t>
      </w:r>
    </w:p>
    <w:tbl>
      <w:tblPr>
        <w:tblW w:w="1016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32"/>
        <w:gridCol w:w="560"/>
        <w:gridCol w:w="526"/>
        <w:gridCol w:w="2750"/>
        <w:gridCol w:w="1899"/>
        <w:gridCol w:w="950"/>
        <w:gridCol w:w="950"/>
        <w:gridCol w:w="1900"/>
      </w:tblGrid>
      <w:tr w:rsidR="00485B99" w14:paraId="3AE966E5" w14:textId="77777777">
        <w:trPr>
          <w:cantSplit/>
          <w:trHeight w:val="34"/>
        </w:trPr>
        <w:tc>
          <w:tcPr>
            <w:tcW w:w="4468" w:type="dxa"/>
            <w:gridSpan w:val="4"/>
            <w:tcBorders>
              <w:top w:val="single" w:sz="12" w:space="0" w:color="auto"/>
              <w:left w:val="single" w:sz="12" w:space="0" w:color="auto"/>
              <w:bottom w:val="single" w:sz="12" w:space="0" w:color="auto"/>
            </w:tcBorders>
          </w:tcPr>
          <w:p w14:paraId="43E80745"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(1) 土地の区画形質の変更</w:t>
            </w:r>
          </w:p>
        </w:tc>
        <w:tc>
          <w:tcPr>
            <w:tcW w:w="5699" w:type="dxa"/>
            <w:gridSpan w:val="4"/>
            <w:tcBorders>
              <w:top w:val="single" w:sz="12" w:space="0" w:color="auto"/>
              <w:bottom w:val="single" w:sz="12" w:space="0" w:color="auto"/>
              <w:right w:val="single" w:sz="12" w:space="0" w:color="auto"/>
            </w:tcBorders>
          </w:tcPr>
          <w:p w14:paraId="376BBAC8" w14:textId="77777777" w:rsidR="00485B99" w:rsidRDefault="009F6838">
            <w:pPr>
              <w:tabs>
                <w:tab w:val="right" w:pos="5585"/>
              </w:tabs>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区域の面積</w:t>
            </w:r>
            <w:r>
              <w:rPr>
                <w:rFonts w:ascii="ＭＳ ゴシック" w:eastAsia="ＭＳ ゴシック" w:hint="eastAsia"/>
                <w:kern w:val="0"/>
              </w:rPr>
              <w:tab/>
              <w:t>㎡</w:t>
            </w:r>
          </w:p>
        </w:tc>
      </w:tr>
      <w:tr w:rsidR="00485B99" w14:paraId="05767093" w14:textId="77777777">
        <w:trPr>
          <w:cantSplit/>
          <w:trHeight w:val="327"/>
        </w:trPr>
        <w:tc>
          <w:tcPr>
            <w:tcW w:w="632" w:type="dxa"/>
            <w:tcBorders>
              <w:top w:val="single" w:sz="12" w:space="0" w:color="auto"/>
              <w:left w:val="single" w:sz="12" w:space="0" w:color="auto"/>
              <w:bottom w:val="nil"/>
            </w:tcBorders>
          </w:tcPr>
          <w:p w14:paraId="271D29AC"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(2)</w:t>
            </w:r>
          </w:p>
        </w:tc>
        <w:tc>
          <w:tcPr>
            <w:tcW w:w="9535" w:type="dxa"/>
            <w:gridSpan w:val="7"/>
            <w:tcBorders>
              <w:top w:val="single" w:sz="12" w:space="0" w:color="auto"/>
              <w:right w:val="single" w:sz="12" w:space="0" w:color="auto"/>
            </w:tcBorders>
            <w:vAlign w:val="center"/>
          </w:tcPr>
          <w:p w14:paraId="24D47418" w14:textId="77777777" w:rsidR="00485B99" w:rsidRDefault="009F6838">
            <w:pPr>
              <w:autoSpaceDE w:val="0"/>
              <w:autoSpaceDN w:val="0"/>
              <w:adjustRightInd w:val="0"/>
              <w:snapToGrid w:val="0"/>
              <w:spacing w:line="200" w:lineRule="atLeast"/>
              <w:rPr>
                <w:rFonts w:ascii="ＭＳ ゴシック" w:eastAsia="ＭＳ ゴシック"/>
                <w:kern w:val="0"/>
              </w:rPr>
            </w:pPr>
            <w:r>
              <w:rPr>
                <w:rFonts w:ascii="ＭＳ ゴシック" w:eastAsia="ＭＳ ゴシック" w:hint="eastAsia"/>
                <w:kern w:val="0"/>
              </w:rPr>
              <w:t>(イ) 行為の種別　（建築物の建築・工作物の建設）（新築・改築・増築・移転）</w:t>
            </w:r>
          </w:p>
        </w:tc>
      </w:tr>
      <w:tr w:rsidR="00485B99" w14:paraId="6B95301F" w14:textId="77777777">
        <w:trPr>
          <w:cantSplit/>
          <w:trHeight w:val="54"/>
        </w:trPr>
        <w:tc>
          <w:tcPr>
            <w:tcW w:w="632" w:type="dxa"/>
            <w:vMerge w:val="restart"/>
            <w:tcBorders>
              <w:top w:val="nil"/>
              <w:left w:val="single" w:sz="12" w:space="0" w:color="auto"/>
            </w:tcBorders>
            <w:textDirection w:val="tbRlV"/>
            <w:vAlign w:val="center"/>
          </w:tcPr>
          <w:p w14:paraId="2BC95F31" w14:textId="77777777" w:rsidR="00485B99" w:rsidRDefault="009F6838">
            <w:pPr>
              <w:autoSpaceDE w:val="0"/>
              <w:autoSpaceDN w:val="0"/>
              <w:adjustRightInd w:val="0"/>
              <w:snapToGrid w:val="0"/>
              <w:spacing w:line="220" w:lineRule="atLeast"/>
              <w:ind w:left="113" w:right="113"/>
              <w:rPr>
                <w:rFonts w:ascii="ＭＳ ゴシック" w:eastAsia="ＭＳ ゴシック"/>
                <w:kern w:val="0"/>
              </w:rPr>
            </w:pPr>
            <w:r>
              <w:rPr>
                <w:rFonts w:ascii="ＭＳ ゴシック" w:eastAsia="ＭＳ ゴシック" w:hint="eastAsia"/>
                <w:kern w:val="0"/>
              </w:rPr>
              <w:t>建築物の建築又は工作物の建設</w:t>
            </w:r>
          </w:p>
        </w:tc>
        <w:tc>
          <w:tcPr>
            <w:tcW w:w="560" w:type="dxa"/>
            <w:tcBorders>
              <w:bottom w:val="nil"/>
            </w:tcBorders>
            <w:vAlign w:val="center"/>
          </w:tcPr>
          <w:p w14:paraId="67559F95" w14:textId="77777777" w:rsidR="00485B99" w:rsidRDefault="009F6838">
            <w:pPr>
              <w:autoSpaceDE w:val="0"/>
              <w:autoSpaceDN w:val="0"/>
              <w:adjustRightInd w:val="0"/>
              <w:snapToGrid w:val="0"/>
              <w:spacing w:line="260" w:lineRule="atLeast"/>
              <w:rPr>
                <w:rFonts w:ascii="ＭＳ ゴシック" w:eastAsia="ＭＳ ゴシック"/>
                <w:kern w:val="0"/>
              </w:rPr>
            </w:pPr>
            <w:r>
              <w:rPr>
                <w:rFonts w:ascii="ＭＳ ゴシック" w:eastAsia="ＭＳ ゴシック" w:hint="eastAsia"/>
                <w:kern w:val="0"/>
              </w:rPr>
              <w:t>(ロ)</w:t>
            </w:r>
          </w:p>
        </w:tc>
        <w:tc>
          <w:tcPr>
            <w:tcW w:w="3276" w:type="dxa"/>
            <w:gridSpan w:val="2"/>
            <w:tcBorders>
              <w:tr2bl w:val="single" w:sz="4" w:space="0" w:color="auto"/>
            </w:tcBorders>
            <w:vAlign w:val="center"/>
          </w:tcPr>
          <w:p w14:paraId="5AD80D97" w14:textId="77777777" w:rsidR="00485B99" w:rsidRDefault="00485B99">
            <w:pPr>
              <w:autoSpaceDE w:val="0"/>
              <w:autoSpaceDN w:val="0"/>
              <w:adjustRightInd w:val="0"/>
              <w:snapToGrid w:val="0"/>
              <w:spacing w:line="260" w:lineRule="atLeast"/>
              <w:rPr>
                <w:rFonts w:ascii="ＭＳ ゴシック" w:eastAsia="ＭＳ ゴシック"/>
                <w:kern w:val="0"/>
              </w:rPr>
            </w:pPr>
          </w:p>
        </w:tc>
        <w:tc>
          <w:tcPr>
            <w:tcW w:w="1899" w:type="dxa"/>
            <w:vAlign w:val="center"/>
          </w:tcPr>
          <w:p w14:paraId="2D8E3A5D"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届 出 部 分</w:t>
            </w:r>
          </w:p>
        </w:tc>
        <w:tc>
          <w:tcPr>
            <w:tcW w:w="1900" w:type="dxa"/>
            <w:gridSpan w:val="2"/>
            <w:vAlign w:val="center"/>
          </w:tcPr>
          <w:p w14:paraId="4461D9D3"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届出以外の部分</w:t>
            </w:r>
          </w:p>
        </w:tc>
        <w:tc>
          <w:tcPr>
            <w:tcW w:w="1900" w:type="dxa"/>
            <w:tcBorders>
              <w:right w:val="single" w:sz="12" w:space="0" w:color="auto"/>
            </w:tcBorders>
            <w:vAlign w:val="center"/>
          </w:tcPr>
          <w:p w14:paraId="78EE5DE6" w14:textId="77777777" w:rsidR="00485B99" w:rsidRDefault="009F6838">
            <w:pPr>
              <w:autoSpaceDE w:val="0"/>
              <w:autoSpaceDN w:val="0"/>
              <w:adjustRightInd w:val="0"/>
              <w:snapToGrid w:val="0"/>
              <w:spacing w:line="260" w:lineRule="atLeast"/>
              <w:jc w:val="center"/>
              <w:rPr>
                <w:rFonts w:ascii="ＭＳ ゴシック" w:eastAsia="ＭＳ ゴシック"/>
                <w:kern w:val="0"/>
              </w:rPr>
            </w:pPr>
            <w:r>
              <w:rPr>
                <w:rFonts w:ascii="ＭＳ ゴシック" w:eastAsia="ＭＳ ゴシック" w:hint="eastAsia"/>
                <w:kern w:val="0"/>
              </w:rPr>
              <w:t>合　　　計</w:t>
            </w:r>
          </w:p>
        </w:tc>
      </w:tr>
      <w:tr w:rsidR="00485B99" w14:paraId="5B0D6973" w14:textId="77777777">
        <w:trPr>
          <w:cantSplit/>
          <w:trHeight w:val="54"/>
        </w:trPr>
        <w:tc>
          <w:tcPr>
            <w:tcW w:w="632" w:type="dxa"/>
            <w:vMerge/>
            <w:tcBorders>
              <w:left w:val="single" w:sz="12" w:space="0" w:color="auto"/>
            </w:tcBorders>
          </w:tcPr>
          <w:p w14:paraId="556400EF"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val="restart"/>
            <w:tcBorders>
              <w:top w:val="nil"/>
            </w:tcBorders>
            <w:textDirection w:val="tbRlV"/>
            <w:vAlign w:val="center"/>
          </w:tcPr>
          <w:p w14:paraId="7884AB69" w14:textId="77777777" w:rsidR="00485B99" w:rsidRDefault="009F6838">
            <w:pPr>
              <w:autoSpaceDE w:val="0"/>
              <w:autoSpaceDN w:val="0"/>
              <w:adjustRightInd w:val="0"/>
              <w:snapToGrid w:val="0"/>
              <w:spacing w:line="200" w:lineRule="atLeast"/>
              <w:ind w:left="113" w:right="113"/>
              <w:rPr>
                <w:rFonts w:ascii="ＭＳ ゴシック" w:eastAsia="ＭＳ ゴシック"/>
                <w:kern w:val="0"/>
              </w:rPr>
            </w:pPr>
            <w:r>
              <w:rPr>
                <w:rFonts w:ascii="ＭＳ ゴシック" w:eastAsia="ＭＳ ゴシック" w:hint="eastAsia"/>
                <w:kern w:val="0"/>
              </w:rPr>
              <w:t>設計の概要</w:t>
            </w:r>
          </w:p>
        </w:tc>
        <w:tc>
          <w:tcPr>
            <w:tcW w:w="3276" w:type="dxa"/>
            <w:gridSpan w:val="2"/>
          </w:tcPr>
          <w:p w14:paraId="14B0CC24"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(ⅰ) 敷地面積</w:t>
            </w:r>
          </w:p>
        </w:tc>
        <w:tc>
          <w:tcPr>
            <w:tcW w:w="1899" w:type="dxa"/>
            <w:tcBorders>
              <w:tr2bl w:val="single" w:sz="4" w:space="0" w:color="auto"/>
            </w:tcBorders>
          </w:tcPr>
          <w:p w14:paraId="5D943141"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1900" w:type="dxa"/>
            <w:gridSpan w:val="2"/>
            <w:tcBorders>
              <w:tr2bl w:val="single" w:sz="4" w:space="0" w:color="auto"/>
            </w:tcBorders>
          </w:tcPr>
          <w:p w14:paraId="193282F3"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1900" w:type="dxa"/>
            <w:tcBorders>
              <w:right w:val="single" w:sz="12" w:space="0" w:color="auto"/>
            </w:tcBorders>
          </w:tcPr>
          <w:p w14:paraId="41D6732D"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r>
      <w:tr w:rsidR="00485B99" w14:paraId="65CC56CE" w14:textId="77777777">
        <w:trPr>
          <w:cantSplit/>
          <w:trHeight w:val="54"/>
        </w:trPr>
        <w:tc>
          <w:tcPr>
            <w:tcW w:w="632" w:type="dxa"/>
            <w:vMerge/>
            <w:tcBorders>
              <w:left w:val="single" w:sz="12" w:space="0" w:color="auto"/>
            </w:tcBorders>
          </w:tcPr>
          <w:p w14:paraId="2C935465"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Pr>
          <w:p w14:paraId="2B196495"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Pr>
          <w:p w14:paraId="08348352"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(ⅱ) 建築又は建設面積</w:t>
            </w:r>
          </w:p>
        </w:tc>
        <w:tc>
          <w:tcPr>
            <w:tcW w:w="1899" w:type="dxa"/>
          </w:tcPr>
          <w:p w14:paraId="619E9670"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1900" w:type="dxa"/>
            <w:gridSpan w:val="2"/>
          </w:tcPr>
          <w:p w14:paraId="1BFE22A1"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1900" w:type="dxa"/>
            <w:tcBorders>
              <w:right w:val="single" w:sz="12" w:space="0" w:color="auto"/>
            </w:tcBorders>
          </w:tcPr>
          <w:p w14:paraId="7F832917"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r>
      <w:tr w:rsidR="00485B99" w14:paraId="61670F98" w14:textId="77777777">
        <w:trPr>
          <w:cantSplit/>
          <w:trHeight w:val="117"/>
        </w:trPr>
        <w:tc>
          <w:tcPr>
            <w:tcW w:w="632" w:type="dxa"/>
            <w:vMerge/>
            <w:tcBorders>
              <w:left w:val="single" w:sz="12" w:space="0" w:color="auto"/>
            </w:tcBorders>
          </w:tcPr>
          <w:p w14:paraId="6B2B1BF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Pr>
          <w:p w14:paraId="6FDD9C1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Pr>
          <w:p w14:paraId="23BAF142"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(ⅲ) 延べ面積</w:t>
            </w:r>
          </w:p>
        </w:tc>
        <w:tc>
          <w:tcPr>
            <w:tcW w:w="1899" w:type="dxa"/>
          </w:tcPr>
          <w:p w14:paraId="55C63A08"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30AD2291"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c>
          <w:tcPr>
            <w:tcW w:w="1900" w:type="dxa"/>
            <w:gridSpan w:val="2"/>
          </w:tcPr>
          <w:p w14:paraId="7D13F076"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00FCCC44"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c>
          <w:tcPr>
            <w:tcW w:w="1900" w:type="dxa"/>
            <w:tcBorders>
              <w:right w:val="single" w:sz="12" w:space="0" w:color="auto"/>
            </w:tcBorders>
          </w:tcPr>
          <w:p w14:paraId="7D3507AB" w14:textId="77777777" w:rsidR="00485B99" w:rsidRDefault="009F6838">
            <w:pPr>
              <w:tabs>
                <w:tab w:val="right" w:pos="1523"/>
              </w:tabs>
              <w:autoSpaceDE w:val="0"/>
              <w:autoSpaceDN w:val="0"/>
              <w:adjustRightInd w:val="0"/>
              <w:snapToGrid w:val="0"/>
              <w:spacing w:line="280" w:lineRule="atLeast"/>
              <w:jc w:val="right"/>
              <w:rPr>
                <w:rFonts w:ascii="ＭＳ ゴシック" w:eastAsia="ＭＳ ゴシック"/>
                <w:kern w:val="0"/>
              </w:rPr>
            </w:pPr>
            <w:r>
              <w:rPr>
                <w:rFonts w:ascii="ＭＳ ゴシック" w:eastAsia="ＭＳ ゴシック" w:hint="eastAsia"/>
                <w:kern w:val="0"/>
              </w:rPr>
              <w:t>㎡</w:t>
            </w:r>
          </w:p>
          <w:p w14:paraId="76742973" w14:textId="77777777" w:rsidR="00485B99" w:rsidRDefault="009F6838">
            <w:pPr>
              <w:tabs>
                <w:tab w:val="right" w:pos="1754"/>
              </w:tabs>
              <w:autoSpaceDE w:val="0"/>
              <w:autoSpaceDN w:val="0"/>
              <w:adjustRightInd w:val="0"/>
              <w:snapToGrid w:val="0"/>
              <w:spacing w:line="280" w:lineRule="atLeast"/>
              <w:jc w:val="left"/>
              <w:rPr>
                <w:rFonts w:ascii="ＭＳ ゴシック" w:eastAsia="ＭＳ ゴシック"/>
                <w:kern w:val="0"/>
              </w:rPr>
            </w:pPr>
            <w:r>
              <w:rPr>
                <w:rFonts w:ascii="ＭＳ ゴシック" w:eastAsia="ＭＳ ゴシック" w:hint="eastAsia"/>
                <w:kern w:val="0"/>
              </w:rPr>
              <w:t>(</w:t>
            </w:r>
            <w:r>
              <w:rPr>
                <w:rFonts w:ascii="ＭＳ ゴシック" w:eastAsia="ＭＳ ゴシック" w:hint="eastAsia"/>
                <w:kern w:val="0"/>
              </w:rPr>
              <w:tab/>
              <w:t>㎡)</w:t>
            </w:r>
          </w:p>
        </w:tc>
      </w:tr>
      <w:tr w:rsidR="00485B99" w14:paraId="5DB04FD4" w14:textId="77777777">
        <w:trPr>
          <w:cantSplit/>
          <w:trHeight w:val="790"/>
        </w:trPr>
        <w:tc>
          <w:tcPr>
            <w:tcW w:w="632" w:type="dxa"/>
            <w:vMerge/>
            <w:tcBorders>
              <w:left w:val="single" w:sz="12" w:space="0" w:color="auto"/>
            </w:tcBorders>
          </w:tcPr>
          <w:p w14:paraId="49CE2CEF"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Pr>
          <w:p w14:paraId="059EAA30"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Borders>
              <w:bottom w:val="single" w:sz="4" w:space="0" w:color="auto"/>
            </w:tcBorders>
          </w:tcPr>
          <w:p w14:paraId="32F3B35A"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(ⅳ) 高さ</w:t>
            </w:r>
          </w:p>
          <w:p w14:paraId="4A345B36" w14:textId="77777777" w:rsidR="00485B99" w:rsidRDefault="009F6838">
            <w:pPr>
              <w:tabs>
                <w:tab w:val="right" w:pos="3162"/>
              </w:tabs>
              <w:autoSpaceDE w:val="0"/>
              <w:autoSpaceDN w:val="0"/>
              <w:adjustRightInd w:val="0"/>
              <w:snapToGrid w:val="0"/>
              <w:spacing w:line="397" w:lineRule="atLeast"/>
              <w:ind w:left="499"/>
              <w:jc w:val="left"/>
              <w:rPr>
                <w:rFonts w:ascii="ＭＳ ゴシック" w:eastAsia="ＭＳ ゴシック"/>
                <w:kern w:val="0"/>
              </w:rPr>
            </w:pPr>
            <w:r>
              <w:rPr>
                <w:rFonts w:ascii="ＭＳ ゴシック" w:eastAsia="ＭＳ ゴシック" w:hint="eastAsia"/>
                <w:kern w:val="0"/>
              </w:rPr>
              <w:t>地盤面から</w:t>
            </w:r>
            <w:r>
              <w:rPr>
                <w:rFonts w:ascii="ＭＳ ゴシック" w:eastAsia="ＭＳ ゴシック" w:hint="eastAsia"/>
                <w:kern w:val="0"/>
              </w:rPr>
              <w:tab/>
              <w:t>ｍ</w:t>
            </w:r>
          </w:p>
        </w:tc>
        <w:tc>
          <w:tcPr>
            <w:tcW w:w="5699" w:type="dxa"/>
            <w:gridSpan w:val="4"/>
            <w:tcBorders>
              <w:right w:val="single" w:sz="12" w:space="0" w:color="auto"/>
            </w:tcBorders>
          </w:tcPr>
          <w:p w14:paraId="559C0673"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(ⅴ) 用途</w:t>
            </w:r>
          </w:p>
        </w:tc>
      </w:tr>
      <w:tr w:rsidR="00485B99" w14:paraId="37B33007" w14:textId="77777777">
        <w:trPr>
          <w:cantSplit/>
          <w:trHeight w:val="54"/>
        </w:trPr>
        <w:tc>
          <w:tcPr>
            <w:tcW w:w="632" w:type="dxa"/>
            <w:vMerge/>
            <w:tcBorders>
              <w:left w:val="single" w:sz="12" w:space="0" w:color="auto"/>
              <w:bottom w:val="single" w:sz="12" w:space="0" w:color="auto"/>
            </w:tcBorders>
          </w:tcPr>
          <w:p w14:paraId="4FF360F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560" w:type="dxa"/>
            <w:vMerge/>
            <w:tcBorders>
              <w:bottom w:val="single" w:sz="12" w:space="0" w:color="auto"/>
            </w:tcBorders>
          </w:tcPr>
          <w:p w14:paraId="46DCB61B"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3276" w:type="dxa"/>
            <w:gridSpan w:val="2"/>
            <w:tcBorders>
              <w:bottom w:val="single" w:sz="12" w:space="0" w:color="auto"/>
            </w:tcBorders>
          </w:tcPr>
          <w:p w14:paraId="1C430EBD"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(ⅵ) 緑化施設の面積       ㎡</w:t>
            </w:r>
          </w:p>
        </w:tc>
        <w:tc>
          <w:tcPr>
            <w:tcW w:w="5699" w:type="dxa"/>
            <w:gridSpan w:val="4"/>
            <w:tcBorders>
              <w:bottom w:val="single" w:sz="12" w:space="0" w:color="auto"/>
              <w:right w:val="single" w:sz="12" w:space="0" w:color="auto"/>
            </w:tcBorders>
          </w:tcPr>
          <w:p w14:paraId="539935D6"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(ⅶ) 垣又はさくの構造</w:t>
            </w:r>
          </w:p>
        </w:tc>
      </w:tr>
      <w:tr w:rsidR="00485B99" w14:paraId="15E61689" w14:textId="77777777">
        <w:trPr>
          <w:cantSplit/>
        </w:trPr>
        <w:tc>
          <w:tcPr>
            <w:tcW w:w="1718" w:type="dxa"/>
            <w:gridSpan w:val="3"/>
            <w:vMerge w:val="restart"/>
            <w:tcBorders>
              <w:top w:val="single" w:sz="12" w:space="0" w:color="auto"/>
              <w:left w:val="single" w:sz="12" w:space="0" w:color="auto"/>
            </w:tcBorders>
            <w:vAlign w:val="center"/>
          </w:tcPr>
          <w:p w14:paraId="70465BD9" w14:textId="77777777" w:rsidR="00485B99" w:rsidRDefault="009F6838">
            <w:pPr>
              <w:autoSpaceDE w:val="0"/>
              <w:autoSpaceDN w:val="0"/>
              <w:adjustRightInd w:val="0"/>
              <w:snapToGrid w:val="0"/>
              <w:spacing w:line="260" w:lineRule="atLeast"/>
              <w:ind w:left="451" w:hanging="451"/>
              <w:rPr>
                <w:rFonts w:ascii="ＭＳ ゴシック" w:eastAsia="ＭＳ ゴシック"/>
                <w:kern w:val="0"/>
              </w:rPr>
            </w:pPr>
            <w:r>
              <w:rPr>
                <w:rFonts w:ascii="ＭＳ ゴシック" w:eastAsia="ＭＳ ゴシック" w:hint="eastAsia"/>
                <w:kern w:val="0"/>
              </w:rPr>
              <w:t>(3) 建築物等の</w:t>
            </w:r>
            <w:r>
              <w:rPr>
                <w:rFonts w:ascii="ＭＳ ゴシック" w:eastAsia="ＭＳ ゴシック"/>
                <w:kern w:val="0"/>
              </w:rPr>
              <w:br/>
            </w:r>
            <w:r>
              <w:rPr>
                <w:rFonts w:ascii="ＭＳ ゴシック" w:eastAsia="ＭＳ ゴシック" w:hint="eastAsia"/>
                <w:kern w:val="0"/>
              </w:rPr>
              <w:t>用途の変更</w:t>
            </w:r>
          </w:p>
        </w:tc>
        <w:tc>
          <w:tcPr>
            <w:tcW w:w="2750" w:type="dxa"/>
            <w:tcBorders>
              <w:top w:val="single" w:sz="12" w:space="0" w:color="auto"/>
            </w:tcBorders>
          </w:tcPr>
          <w:p w14:paraId="563E95D5"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(イ) 変更部分の延べ面積</w:t>
            </w:r>
          </w:p>
        </w:tc>
        <w:tc>
          <w:tcPr>
            <w:tcW w:w="2849" w:type="dxa"/>
            <w:gridSpan w:val="2"/>
            <w:tcBorders>
              <w:top w:val="single" w:sz="12" w:space="0" w:color="auto"/>
            </w:tcBorders>
          </w:tcPr>
          <w:p w14:paraId="3A06EBEA"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(ロ) 変更前の用途</w:t>
            </w:r>
          </w:p>
        </w:tc>
        <w:tc>
          <w:tcPr>
            <w:tcW w:w="2850" w:type="dxa"/>
            <w:gridSpan w:val="2"/>
            <w:tcBorders>
              <w:top w:val="single" w:sz="12" w:space="0" w:color="auto"/>
              <w:right w:val="single" w:sz="12" w:space="0" w:color="auto"/>
            </w:tcBorders>
          </w:tcPr>
          <w:p w14:paraId="36953A30" w14:textId="77777777" w:rsidR="00485B99" w:rsidRDefault="009F6838">
            <w:pPr>
              <w:autoSpaceDE w:val="0"/>
              <w:autoSpaceDN w:val="0"/>
              <w:adjustRightInd w:val="0"/>
              <w:snapToGrid w:val="0"/>
              <w:spacing w:line="260" w:lineRule="atLeast"/>
              <w:jc w:val="left"/>
              <w:rPr>
                <w:rFonts w:ascii="ＭＳ ゴシック" w:eastAsia="ＭＳ ゴシック"/>
                <w:kern w:val="0"/>
              </w:rPr>
            </w:pPr>
            <w:r>
              <w:rPr>
                <w:rFonts w:ascii="ＭＳ ゴシック" w:eastAsia="ＭＳ ゴシック" w:hint="eastAsia"/>
                <w:kern w:val="0"/>
              </w:rPr>
              <w:t>(ハ) 変更後の用途</w:t>
            </w:r>
          </w:p>
        </w:tc>
      </w:tr>
      <w:tr w:rsidR="00485B99" w14:paraId="1A33AE28" w14:textId="77777777">
        <w:trPr>
          <w:cantSplit/>
        </w:trPr>
        <w:tc>
          <w:tcPr>
            <w:tcW w:w="1718" w:type="dxa"/>
            <w:gridSpan w:val="3"/>
            <w:vMerge/>
            <w:tcBorders>
              <w:left w:val="single" w:sz="12" w:space="0" w:color="auto"/>
              <w:bottom w:val="single" w:sz="12" w:space="0" w:color="auto"/>
            </w:tcBorders>
          </w:tcPr>
          <w:p w14:paraId="36FB4A1B"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2750" w:type="dxa"/>
            <w:tcBorders>
              <w:bottom w:val="single" w:sz="12" w:space="0" w:color="auto"/>
            </w:tcBorders>
          </w:tcPr>
          <w:p w14:paraId="6156BA75" w14:textId="77777777" w:rsidR="00485B99" w:rsidRDefault="009F6838">
            <w:pPr>
              <w:autoSpaceDE w:val="0"/>
              <w:autoSpaceDN w:val="0"/>
              <w:adjustRightInd w:val="0"/>
              <w:snapToGrid w:val="0"/>
              <w:spacing w:line="397" w:lineRule="atLeast"/>
              <w:jc w:val="right"/>
              <w:rPr>
                <w:rFonts w:ascii="ＭＳ ゴシック" w:eastAsia="ＭＳ ゴシック"/>
                <w:kern w:val="0"/>
              </w:rPr>
            </w:pPr>
            <w:r>
              <w:rPr>
                <w:rFonts w:ascii="ＭＳ ゴシック" w:eastAsia="ＭＳ ゴシック" w:hint="eastAsia"/>
                <w:kern w:val="0"/>
              </w:rPr>
              <w:t>㎡</w:t>
            </w:r>
          </w:p>
        </w:tc>
        <w:tc>
          <w:tcPr>
            <w:tcW w:w="2849" w:type="dxa"/>
            <w:gridSpan w:val="2"/>
            <w:tcBorders>
              <w:bottom w:val="single" w:sz="12" w:space="0" w:color="auto"/>
            </w:tcBorders>
          </w:tcPr>
          <w:p w14:paraId="573C13BD"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c>
          <w:tcPr>
            <w:tcW w:w="2850" w:type="dxa"/>
            <w:gridSpan w:val="2"/>
            <w:tcBorders>
              <w:bottom w:val="single" w:sz="12" w:space="0" w:color="auto"/>
              <w:right w:val="single" w:sz="12" w:space="0" w:color="auto"/>
            </w:tcBorders>
          </w:tcPr>
          <w:p w14:paraId="36CE0F74" w14:textId="77777777" w:rsidR="00485B99" w:rsidRDefault="00485B99">
            <w:pPr>
              <w:autoSpaceDE w:val="0"/>
              <w:autoSpaceDN w:val="0"/>
              <w:adjustRightInd w:val="0"/>
              <w:snapToGrid w:val="0"/>
              <w:spacing w:line="397" w:lineRule="atLeast"/>
              <w:jc w:val="left"/>
              <w:rPr>
                <w:rFonts w:ascii="ＭＳ ゴシック" w:eastAsia="ＭＳ ゴシック"/>
                <w:kern w:val="0"/>
              </w:rPr>
            </w:pPr>
          </w:p>
        </w:tc>
      </w:tr>
      <w:tr w:rsidR="00485B99" w14:paraId="127D4C46" w14:textId="77777777">
        <w:trPr>
          <w:cantSplit/>
        </w:trPr>
        <w:tc>
          <w:tcPr>
            <w:tcW w:w="4468" w:type="dxa"/>
            <w:gridSpan w:val="4"/>
            <w:tcBorders>
              <w:top w:val="single" w:sz="12" w:space="0" w:color="auto"/>
              <w:left w:val="single" w:sz="12" w:space="0" w:color="auto"/>
              <w:bottom w:val="single" w:sz="12" w:space="0" w:color="auto"/>
            </w:tcBorders>
          </w:tcPr>
          <w:p w14:paraId="4BAD0647"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(4) 建築物等の形態又は意匠の変更</w:t>
            </w:r>
          </w:p>
        </w:tc>
        <w:tc>
          <w:tcPr>
            <w:tcW w:w="5699" w:type="dxa"/>
            <w:gridSpan w:val="4"/>
            <w:tcBorders>
              <w:top w:val="single" w:sz="12" w:space="0" w:color="auto"/>
              <w:bottom w:val="single" w:sz="12" w:space="0" w:color="auto"/>
              <w:right w:val="single" w:sz="12" w:space="0" w:color="auto"/>
            </w:tcBorders>
          </w:tcPr>
          <w:p w14:paraId="47D6B227"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変更の内容</w:t>
            </w:r>
          </w:p>
        </w:tc>
      </w:tr>
      <w:tr w:rsidR="00485B99" w14:paraId="5B8DCD22" w14:textId="77777777">
        <w:trPr>
          <w:cantSplit/>
        </w:trPr>
        <w:tc>
          <w:tcPr>
            <w:tcW w:w="4468" w:type="dxa"/>
            <w:gridSpan w:val="4"/>
            <w:tcBorders>
              <w:top w:val="single" w:sz="12" w:space="0" w:color="auto"/>
              <w:left w:val="single" w:sz="12" w:space="0" w:color="auto"/>
              <w:bottom w:val="single" w:sz="12" w:space="0" w:color="auto"/>
            </w:tcBorders>
          </w:tcPr>
          <w:p w14:paraId="6BE3E58E" w14:textId="77777777" w:rsidR="00485B99" w:rsidRDefault="009F6838">
            <w:pPr>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(5) 木竹の伐採</w:t>
            </w:r>
          </w:p>
        </w:tc>
        <w:tc>
          <w:tcPr>
            <w:tcW w:w="5699" w:type="dxa"/>
            <w:gridSpan w:val="4"/>
            <w:tcBorders>
              <w:top w:val="single" w:sz="12" w:space="0" w:color="auto"/>
              <w:bottom w:val="single" w:sz="12" w:space="0" w:color="auto"/>
              <w:right w:val="single" w:sz="12" w:space="0" w:color="auto"/>
            </w:tcBorders>
          </w:tcPr>
          <w:p w14:paraId="20EA6768" w14:textId="77777777" w:rsidR="00485B99" w:rsidRDefault="009F6838">
            <w:pPr>
              <w:tabs>
                <w:tab w:val="right" w:pos="5585"/>
              </w:tabs>
              <w:autoSpaceDE w:val="0"/>
              <w:autoSpaceDN w:val="0"/>
              <w:adjustRightInd w:val="0"/>
              <w:snapToGrid w:val="0"/>
              <w:spacing w:line="397" w:lineRule="atLeast"/>
              <w:jc w:val="left"/>
              <w:rPr>
                <w:rFonts w:ascii="ＭＳ ゴシック" w:eastAsia="ＭＳ ゴシック"/>
                <w:kern w:val="0"/>
              </w:rPr>
            </w:pPr>
            <w:r>
              <w:rPr>
                <w:rFonts w:ascii="ＭＳ ゴシック" w:eastAsia="ＭＳ ゴシック" w:hint="eastAsia"/>
                <w:kern w:val="0"/>
              </w:rPr>
              <w:t>伐採面積</w:t>
            </w:r>
            <w:r>
              <w:rPr>
                <w:rFonts w:ascii="ＭＳ ゴシック" w:eastAsia="ＭＳ ゴシック" w:hint="eastAsia"/>
                <w:kern w:val="0"/>
              </w:rPr>
              <w:tab/>
              <w:t>㎡</w:t>
            </w:r>
          </w:p>
        </w:tc>
      </w:tr>
    </w:tbl>
    <w:p w14:paraId="6A036EB6" w14:textId="77777777" w:rsidR="00485B99" w:rsidRDefault="009F6838">
      <w:pPr>
        <w:autoSpaceDE w:val="0"/>
        <w:autoSpaceDN w:val="0"/>
        <w:adjustRightInd w:val="0"/>
        <w:snapToGrid w:val="0"/>
        <w:spacing w:line="200" w:lineRule="atLeast"/>
        <w:jc w:val="left"/>
        <w:rPr>
          <w:rFonts w:ascii="ＭＳ ゴシック" w:eastAsia="ＭＳ ゴシック"/>
          <w:kern w:val="0"/>
          <w:sz w:val="18"/>
        </w:rPr>
      </w:pPr>
      <w:r>
        <w:rPr>
          <w:rFonts w:ascii="ＭＳ ゴシック" w:eastAsia="ＭＳ ゴシック" w:hint="eastAsia"/>
          <w:kern w:val="0"/>
          <w:sz w:val="18"/>
        </w:rPr>
        <w:t>備考</w:t>
      </w:r>
    </w:p>
    <w:p w14:paraId="20BB2266"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１　届出者が法人である場合においては、氏名は、その法人の名称及び代表者の氏名を記載すること。</w:t>
      </w:r>
    </w:p>
    <w:p w14:paraId="46235435"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２　建築物等の用途の変更について変更部分が二以上あるときは、各部分ごとに記載すること。</w:t>
      </w:r>
    </w:p>
    <w:p w14:paraId="54625516"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３　地区計画において定められている内容に照らして、必要な事項について記載すること。</w:t>
      </w:r>
    </w:p>
    <w:p w14:paraId="5B67130B" w14:textId="77777777" w:rsidR="00485B99" w:rsidRDefault="009F6838">
      <w:pPr>
        <w:autoSpaceDE w:val="0"/>
        <w:autoSpaceDN w:val="0"/>
        <w:adjustRightInd w:val="0"/>
        <w:snapToGrid w:val="0"/>
        <w:spacing w:line="180" w:lineRule="atLeast"/>
        <w:ind w:left="182" w:hanging="182"/>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４　都市計画法第12条の９に規定する内容を定めた地区整備計画の区域内における建築物の建築又は用途の変更については、次によること。</w:t>
      </w:r>
    </w:p>
    <w:p w14:paraId="1C5275F9" w14:textId="77777777" w:rsidR="00485B99" w:rsidRDefault="009F6838">
      <w:pPr>
        <w:autoSpaceDE w:val="0"/>
        <w:autoSpaceDN w:val="0"/>
        <w:adjustRightInd w:val="0"/>
        <w:snapToGrid w:val="0"/>
        <w:spacing w:line="180" w:lineRule="atLeast"/>
        <w:ind w:leftChars="67" w:left="448" w:hangingChars="188" w:hanging="301"/>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(1)　当該建築物の建築については、(2)(</w:t>
      </w:r>
      <w:r>
        <w:rPr>
          <w:rFonts w:ascii="ＭＳ Ｐゴシック" w:eastAsia="ＭＳ Ｐゴシック" w:hAnsi="ＭＳ Ｐゴシック" w:hint="eastAsia"/>
          <w:w w:val="50"/>
          <w:kern w:val="0"/>
          <w:sz w:val="16"/>
        </w:rPr>
        <w:t>ロ</w:t>
      </w:r>
      <w:r>
        <w:rPr>
          <w:rFonts w:ascii="ＭＳ Ｐゴシック" w:eastAsia="ＭＳ Ｐゴシック" w:hAnsi="ＭＳ Ｐゴシック" w:hint="eastAsia"/>
          <w:kern w:val="0"/>
          <w:sz w:val="16"/>
        </w:rPr>
        <w:t>)(</w:t>
      </w:r>
      <w:r>
        <w:rPr>
          <w:rFonts w:ascii="ＭＳ Ｐゴシック" w:eastAsia="ＭＳ Ｐゴシック" w:hAnsi="ＭＳ Ｐゴシック" w:hint="eastAsia"/>
          <w:w w:val="50"/>
          <w:kern w:val="0"/>
          <w:sz w:val="16"/>
        </w:rPr>
        <w:t>ⅲ</w:t>
      </w:r>
      <w:r>
        <w:rPr>
          <w:rFonts w:ascii="ＭＳ Ｐゴシック" w:eastAsia="ＭＳ Ｐゴシック" w:hAnsi="ＭＳ Ｐゴシック" w:hint="eastAsia"/>
          <w:kern w:val="0"/>
          <w:sz w:val="16"/>
        </w:rPr>
        <w:t>)延べ面積欄の（　）の中に当該建築物の住宅の用途に供する部分の延べ面積を記載すること。用途の変更があわせて行われるときは、用途変更後の住宅の用途に供する部分の延べ面積を記載すること。</w:t>
      </w:r>
    </w:p>
    <w:p w14:paraId="2284974B" w14:textId="77777777" w:rsidR="00485B99" w:rsidRDefault="009F6838">
      <w:pPr>
        <w:autoSpaceDE w:val="0"/>
        <w:autoSpaceDN w:val="0"/>
        <w:adjustRightInd w:val="0"/>
        <w:snapToGrid w:val="0"/>
        <w:spacing w:line="180" w:lineRule="atLeast"/>
        <w:ind w:leftChars="67" w:left="448" w:hangingChars="188" w:hanging="301"/>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 xml:space="preserve"> (2)　当該建築物の用途の変更については、(2)(ロ)(ⅰ)敷地面積の合計欄及び(2)(ロ)(ⅲ)延べ面積の合計欄（同欄中の（　）は用途変更後の当該建築物の住宅の用途に供する部分の延べ面積の合計欄）についても記載すること。</w:t>
      </w:r>
    </w:p>
    <w:p w14:paraId="53ACD6CF" w14:textId="77777777" w:rsidR="00485B99" w:rsidRDefault="009F6838">
      <w:pPr>
        <w:autoSpaceDE w:val="0"/>
        <w:autoSpaceDN w:val="0"/>
        <w:adjustRightInd w:val="0"/>
        <w:snapToGrid w:val="0"/>
        <w:spacing w:line="180" w:lineRule="atLeas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５　同一の土地の区域について二以上の種類の行為を行おうとするときは、一の届出書によることができる。</w:t>
      </w:r>
    </w:p>
    <w:p w14:paraId="28B9B6BE" w14:textId="77777777" w:rsidR="00485B99" w:rsidRDefault="009F6838">
      <w:pPr>
        <w:autoSpaceDE w:val="0"/>
        <w:autoSpaceDN w:val="0"/>
        <w:adjustRightInd w:val="0"/>
        <w:snapToGrid w:val="0"/>
        <w:spacing w:line="180" w:lineRule="atLeast"/>
        <w:jc w:val="left"/>
        <w:rPr>
          <w:rFonts w:ascii="ＭＳ Ｐゴシック" w:eastAsia="ＭＳ Ｐゴシック" w:hAnsi="ＭＳ Ｐゴシック"/>
          <w:kern w:val="0"/>
          <w:sz w:val="16"/>
        </w:rPr>
      </w:pPr>
      <w:r>
        <w:rPr>
          <w:rFonts w:ascii="ＭＳ Ｐゴシック" w:eastAsia="ＭＳ Ｐゴシック" w:hAnsi="ＭＳ Ｐゴシック" w:hint="eastAsia"/>
          <w:kern w:val="0"/>
          <w:sz w:val="16"/>
        </w:rPr>
        <w:t>６　緑化施設の面積は、都市緑地法施行規則第9条に定める方法により算定すること。</w:t>
      </w:r>
    </w:p>
    <w:tbl>
      <w:tblPr>
        <w:tblW w:w="100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64"/>
        <w:gridCol w:w="8206"/>
      </w:tblGrid>
      <w:tr w:rsidR="00485B99" w14:paraId="76FA9257" w14:textId="77777777">
        <w:trPr>
          <w:cantSplit/>
        </w:trPr>
        <w:tc>
          <w:tcPr>
            <w:tcW w:w="1864" w:type="dxa"/>
          </w:tcPr>
          <w:p w14:paraId="77A44DF1" w14:textId="77777777" w:rsidR="00485B99" w:rsidRDefault="009F6838">
            <w:pPr>
              <w:autoSpaceDE w:val="0"/>
              <w:autoSpaceDN w:val="0"/>
              <w:adjustRightInd w:val="0"/>
              <w:snapToGrid w:val="0"/>
              <w:spacing w:line="200" w:lineRule="atLeast"/>
              <w:jc w:val="center"/>
              <w:rPr>
                <w:rFonts w:ascii="ＭＳ ゴシック" w:eastAsia="ＭＳ ゴシック"/>
                <w:kern w:val="0"/>
                <w:sz w:val="18"/>
              </w:rPr>
            </w:pPr>
            <w:r>
              <w:rPr>
                <w:rFonts w:ascii="ＭＳ ゴシック" w:eastAsia="ＭＳ ゴシック" w:hint="eastAsia"/>
                <w:kern w:val="0"/>
                <w:sz w:val="18"/>
              </w:rPr>
              <w:t>受　付　欄</w:t>
            </w:r>
          </w:p>
        </w:tc>
        <w:tc>
          <w:tcPr>
            <w:tcW w:w="8206" w:type="dxa"/>
            <w:vMerge w:val="restart"/>
          </w:tcPr>
          <w:p w14:paraId="754F1C38"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r>
      <w:tr w:rsidR="00485B99" w14:paraId="1755C73E" w14:textId="77777777">
        <w:trPr>
          <w:cantSplit/>
        </w:trPr>
        <w:tc>
          <w:tcPr>
            <w:tcW w:w="1864" w:type="dxa"/>
          </w:tcPr>
          <w:p w14:paraId="05CD198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2858341E"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5AD43CF6"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1B338FF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242603F1"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617203E6"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p w14:paraId="6E0C761A"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c>
          <w:tcPr>
            <w:tcW w:w="8206" w:type="dxa"/>
            <w:vMerge/>
          </w:tcPr>
          <w:p w14:paraId="6F1BC4B2" w14:textId="77777777" w:rsidR="00485B99" w:rsidRDefault="00485B99">
            <w:pPr>
              <w:autoSpaceDE w:val="0"/>
              <w:autoSpaceDN w:val="0"/>
              <w:adjustRightInd w:val="0"/>
              <w:snapToGrid w:val="0"/>
              <w:spacing w:line="200" w:lineRule="atLeast"/>
              <w:jc w:val="left"/>
              <w:rPr>
                <w:rFonts w:ascii="ＭＳ ゴシック" w:eastAsia="ＭＳ ゴシック"/>
                <w:kern w:val="0"/>
                <w:sz w:val="18"/>
              </w:rPr>
            </w:pPr>
          </w:p>
        </w:tc>
      </w:tr>
    </w:tbl>
    <w:p w14:paraId="50C962A0" w14:textId="77777777" w:rsidR="00485B99" w:rsidRDefault="00485B99">
      <w:pPr>
        <w:autoSpaceDE w:val="0"/>
        <w:autoSpaceDN w:val="0"/>
        <w:adjustRightInd w:val="0"/>
        <w:snapToGrid w:val="0"/>
        <w:spacing w:line="80" w:lineRule="atLeast"/>
        <w:ind w:left="181" w:hanging="181"/>
        <w:jc w:val="left"/>
        <w:rPr>
          <w:kern w:val="0"/>
          <w:sz w:val="8"/>
        </w:rPr>
      </w:pPr>
    </w:p>
    <w:p w14:paraId="58D96A71" w14:textId="77777777" w:rsidR="00485B99" w:rsidRDefault="009F6838">
      <w:pPr>
        <w:rPr>
          <w:rFonts w:ascii="ＭＳ ゴシック" w:eastAsia="ＭＳ ゴシック" w:hAnsi="ＭＳ ゴシック"/>
          <w:spacing w:val="2"/>
          <w:sz w:val="32"/>
        </w:rPr>
      </w:pPr>
      <w:r>
        <w:rPr>
          <w:rFonts w:ascii="ＭＳ ゴシック" w:eastAsia="ＭＳ ゴシック" w:hAnsi="ＭＳ ゴシック" w:hint="eastAsia"/>
          <w:sz w:val="32"/>
          <w:szCs w:val="32"/>
          <w:u w:color="000000"/>
        </w:rPr>
        <w:lastRenderedPageBreak/>
        <w:t>地区計画等の区域内における行為の届出書について</w:t>
      </w:r>
    </w:p>
    <w:p w14:paraId="27D5547C" w14:textId="77777777" w:rsidR="00485B99" w:rsidRDefault="00485B99">
      <w:pPr>
        <w:rPr>
          <w:rFonts w:ascii="ＭＳ ゴシック" w:eastAsia="ＭＳ ゴシック" w:hAnsi="ＭＳ ゴシック"/>
          <w:spacing w:val="2"/>
        </w:rPr>
      </w:pPr>
    </w:p>
    <w:p w14:paraId="3E16CDF2" w14:textId="77777777" w:rsidR="00485B99" w:rsidRDefault="009F6838">
      <w:pPr>
        <w:rPr>
          <w:rFonts w:ascii="ＭＳ ゴシック" w:eastAsia="ＭＳ ゴシック" w:hAnsi="ＭＳ ゴシック"/>
          <w:spacing w:val="2"/>
        </w:rPr>
      </w:pPr>
      <w:r>
        <w:rPr>
          <w:rFonts w:ascii="ＭＳ ゴシック" w:eastAsia="ＭＳ ゴシック" w:hAnsi="ＭＳ ゴシック" w:hint="eastAsia"/>
          <w:b/>
          <w:bCs/>
          <w:sz w:val="26"/>
          <w:szCs w:val="26"/>
        </w:rPr>
        <w:t>～届出の手続き～</w:t>
      </w:r>
    </w:p>
    <w:p w14:paraId="0BE79FE6" w14:textId="77777777" w:rsidR="00485B99" w:rsidRDefault="009F6838">
      <w:pPr>
        <w:rPr>
          <w:rFonts w:ascii="ＭＳ ゴシック" w:eastAsia="ＭＳ ゴシック" w:hAnsi="ＭＳ ゴシック"/>
          <w:spacing w:val="2"/>
        </w:rPr>
      </w:pPr>
      <w:r>
        <w:rPr>
          <w:rFonts w:ascii="ＭＳ ゴシック" w:eastAsia="ＭＳ ゴシック" w:hAnsi="ＭＳ ゴシック" w:hint="eastAsia"/>
        </w:rPr>
        <w:t>１　届出期間</w:t>
      </w:r>
    </w:p>
    <w:p w14:paraId="4FEDEC02" w14:textId="77777777" w:rsidR="00485B99" w:rsidRDefault="009F6838">
      <w:pPr>
        <w:ind w:left="220" w:firstLine="220"/>
        <w:rPr>
          <w:rFonts w:ascii="ＭＳ ゴシック" w:eastAsia="ＭＳ ゴシック" w:hAnsi="ＭＳ ゴシック"/>
          <w:spacing w:val="2"/>
        </w:rPr>
      </w:pPr>
      <w:r>
        <w:rPr>
          <w:rFonts w:ascii="ＭＳ ゴシック" w:eastAsia="ＭＳ ゴシック" w:hAnsi="ＭＳ ゴシック" w:hint="eastAsia"/>
        </w:rPr>
        <w:t>工事着手の</w:t>
      </w:r>
      <w:r>
        <w:rPr>
          <w:rFonts w:ascii="ＭＳ ゴシック" w:eastAsia="ＭＳ ゴシック" w:hAnsi="ＭＳ ゴシック" w:hint="eastAsia"/>
          <w:b/>
          <w:bCs/>
          <w:u w:val="single" w:color="000000"/>
        </w:rPr>
        <w:t>３０日前</w:t>
      </w:r>
      <w:r>
        <w:rPr>
          <w:rFonts w:ascii="ＭＳ ゴシック" w:eastAsia="ＭＳ ゴシック" w:hAnsi="ＭＳ ゴシック" w:hint="eastAsia"/>
        </w:rPr>
        <w:t>までとなっています。なお、建築確認申請を伴う場合には、</w:t>
      </w:r>
      <w:r>
        <w:rPr>
          <w:rFonts w:ascii="ＭＳ ゴシック" w:eastAsia="ＭＳ ゴシック" w:hAnsi="ＭＳ ゴシック" w:hint="eastAsia"/>
          <w:b/>
          <w:bCs/>
          <w:u w:val="single" w:color="000000"/>
        </w:rPr>
        <w:t>確認申請前</w:t>
      </w:r>
      <w:r>
        <w:rPr>
          <w:rFonts w:ascii="ＭＳ ゴシック" w:eastAsia="ＭＳ ゴシック" w:hAnsi="ＭＳ ゴシック" w:hint="eastAsia"/>
        </w:rPr>
        <w:t>に届出の手続きを行ってください。</w:t>
      </w:r>
    </w:p>
    <w:p w14:paraId="7583DE11" w14:textId="77777777" w:rsidR="00485B99" w:rsidRDefault="009F6838">
      <w:pPr>
        <w:rPr>
          <w:rFonts w:ascii="ＭＳ ゴシック" w:eastAsia="ＭＳ ゴシック" w:hAnsi="ＭＳ ゴシック"/>
          <w:spacing w:val="2"/>
        </w:rPr>
      </w:pPr>
      <w:r>
        <w:rPr>
          <w:rFonts w:ascii="ＭＳ ゴシック" w:eastAsia="ＭＳ ゴシック" w:hAnsi="ＭＳ ゴシック" w:hint="eastAsia"/>
        </w:rPr>
        <w:t>２　届出の場所</w:t>
      </w:r>
    </w:p>
    <w:p w14:paraId="5EEB2E1B" w14:textId="77777777" w:rsidR="00485B99" w:rsidRDefault="009F6838">
      <w:pPr>
        <w:ind w:left="220" w:firstLine="220"/>
        <w:rPr>
          <w:rFonts w:ascii="ＭＳ ゴシック" w:eastAsia="ＭＳ ゴシック" w:hAnsi="ＭＳ ゴシック"/>
          <w:spacing w:val="2"/>
        </w:rPr>
      </w:pPr>
      <w:r>
        <w:rPr>
          <w:rFonts w:ascii="ＭＳ ゴシック" w:eastAsia="ＭＳ ゴシック" w:hAnsi="ＭＳ ゴシック" w:hint="eastAsia"/>
        </w:rPr>
        <w:t>下欄の担当課になります。</w:t>
      </w:r>
      <w:r>
        <w:rPr>
          <w:rFonts w:ascii="ＭＳ ゴシック" w:eastAsia="ＭＳ ゴシック" w:hAnsi="ＭＳ ゴシック" w:hint="eastAsia"/>
          <w:b/>
          <w:bCs/>
          <w:u w:val="single" w:color="000000"/>
        </w:rPr>
        <w:t>２部</w:t>
      </w:r>
      <w:r>
        <w:rPr>
          <w:rFonts w:ascii="ＭＳ ゴシック" w:eastAsia="ＭＳ ゴシック" w:hAnsi="ＭＳ ゴシック" w:hint="eastAsia"/>
        </w:rPr>
        <w:t>提出してください。</w:t>
      </w:r>
    </w:p>
    <w:p w14:paraId="7F54AC6E" w14:textId="77777777" w:rsidR="00485B99" w:rsidRDefault="00485B99">
      <w:pPr>
        <w:rPr>
          <w:rFonts w:ascii="ＭＳ ゴシック" w:eastAsia="ＭＳ ゴシック" w:hAnsi="ＭＳ ゴシック"/>
          <w:spacing w:val="2"/>
        </w:rPr>
      </w:pPr>
    </w:p>
    <w:p w14:paraId="6E67E401" w14:textId="77777777" w:rsidR="00485B99" w:rsidRDefault="009F6838">
      <w:pPr>
        <w:rPr>
          <w:rFonts w:ascii="ＭＳ ゴシック" w:eastAsia="ＭＳ ゴシック" w:hAnsi="ＭＳ ゴシック"/>
          <w:spacing w:val="2"/>
        </w:rPr>
      </w:pPr>
      <w:r>
        <w:rPr>
          <w:rFonts w:ascii="ＭＳ ゴシック" w:eastAsia="ＭＳ ゴシック" w:hAnsi="ＭＳ ゴシック" w:hint="eastAsia"/>
          <w:b/>
          <w:bCs/>
          <w:sz w:val="26"/>
          <w:szCs w:val="26"/>
        </w:rPr>
        <w:t>～届出が必要な行為と添付図書～</w:t>
      </w:r>
    </w:p>
    <w:p w14:paraId="22A2F7DF" w14:textId="77777777" w:rsidR="00485B99" w:rsidRDefault="009F6838">
      <w:pPr>
        <w:ind w:firstLine="220"/>
        <w:rPr>
          <w:rFonts w:ascii="ＭＳ ゴシック" w:eastAsia="ＭＳ ゴシック" w:hAnsi="ＭＳ ゴシック"/>
        </w:rPr>
      </w:pPr>
      <w:r>
        <w:rPr>
          <w:rFonts w:ascii="ＭＳ ゴシック" w:eastAsia="ＭＳ ゴシック" w:hAnsi="ＭＳ ゴシック" w:hint="eastAsia"/>
        </w:rPr>
        <w:t>次の図面を添付してください。また、図面には、「地区整備計画」の「建築物等に関する事項」に定められた制限内に適合している状況を明記してください。</w:t>
      </w:r>
    </w:p>
    <w:p w14:paraId="610BE314" w14:textId="77777777" w:rsidR="00485B99" w:rsidRDefault="00485B99">
      <w:pPr>
        <w:ind w:firstLine="220"/>
        <w:rPr>
          <w:rFonts w:ascii="ＭＳ ゴシック" w:eastAsia="ＭＳ ゴシック" w:hAnsi="ＭＳ ゴシック"/>
          <w:spacing w:val="2"/>
        </w:rPr>
      </w:pPr>
    </w:p>
    <w:tbl>
      <w:tblPr>
        <w:tblW w:w="10064"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04"/>
        <w:gridCol w:w="2573"/>
        <w:gridCol w:w="7087"/>
      </w:tblGrid>
      <w:tr w:rsidR="00485B99" w14:paraId="160DD7FC" w14:textId="77777777">
        <w:trPr>
          <w:trHeight w:val="373"/>
        </w:trPr>
        <w:tc>
          <w:tcPr>
            <w:tcW w:w="404" w:type="dxa"/>
            <w:tcBorders>
              <w:top w:val="single" w:sz="12" w:space="0" w:color="auto"/>
              <w:left w:val="single" w:sz="12" w:space="0" w:color="000000"/>
              <w:bottom w:val="single" w:sz="12" w:space="0" w:color="auto"/>
              <w:right w:val="single" w:sz="12" w:space="0" w:color="000000"/>
            </w:tcBorders>
          </w:tcPr>
          <w:p w14:paraId="20135188" w14:textId="77777777" w:rsidR="00485B99" w:rsidRDefault="00485B99">
            <w:pPr>
              <w:suppressAutoHyphens/>
              <w:kinsoku w:val="0"/>
              <w:wordWrap w:val="0"/>
              <w:autoSpaceDE w:val="0"/>
              <w:autoSpaceDN w:val="0"/>
              <w:spacing w:line="376" w:lineRule="atLeast"/>
              <w:jc w:val="center"/>
              <w:rPr>
                <w:rFonts w:ascii="ＭＳ ゴシック" w:eastAsia="ＭＳ ゴシック" w:hAnsi="ＭＳ ゴシック"/>
              </w:rPr>
            </w:pPr>
          </w:p>
        </w:tc>
        <w:tc>
          <w:tcPr>
            <w:tcW w:w="2573" w:type="dxa"/>
            <w:tcBorders>
              <w:top w:val="single" w:sz="12" w:space="0" w:color="auto"/>
              <w:left w:val="single" w:sz="12" w:space="0" w:color="000000"/>
              <w:bottom w:val="single" w:sz="12" w:space="0" w:color="auto"/>
              <w:right w:val="single" w:sz="12" w:space="0" w:color="000000"/>
            </w:tcBorders>
          </w:tcPr>
          <w:p w14:paraId="202B8B07" w14:textId="77777777" w:rsidR="00485B99" w:rsidRDefault="009F6838">
            <w:pPr>
              <w:suppressAutoHyphens/>
              <w:kinsoku w:val="0"/>
              <w:wordWrap w:val="0"/>
              <w:autoSpaceDE w:val="0"/>
              <w:autoSpaceDN w:val="0"/>
              <w:spacing w:line="376" w:lineRule="atLeast"/>
              <w:jc w:val="center"/>
              <w:rPr>
                <w:rFonts w:ascii="ＭＳ ゴシック" w:eastAsia="ＭＳ ゴシック" w:hAnsi="ＭＳ ゴシック"/>
              </w:rPr>
            </w:pPr>
            <w:r>
              <w:rPr>
                <w:rFonts w:ascii="ＭＳ ゴシック" w:eastAsia="ＭＳ ゴシック" w:hAnsi="ＭＳ ゴシック" w:hint="eastAsia"/>
              </w:rPr>
              <w:t>届出が必要な行為</w:t>
            </w:r>
          </w:p>
        </w:tc>
        <w:tc>
          <w:tcPr>
            <w:tcW w:w="7087" w:type="dxa"/>
            <w:tcBorders>
              <w:top w:val="single" w:sz="12" w:space="0" w:color="auto"/>
              <w:left w:val="single" w:sz="12" w:space="0" w:color="000000"/>
              <w:bottom w:val="single" w:sz="12" w:space="0" w:color="auto"/>
              <w:right w:val="single" w:sz="12" w:space="0" w:color="000000"/>
            </w:tcBorders>
          </w:tcPr>
          <w:p w14:paraId="41813CFF" w14:textId="77777777" w:rsidR="00485B99" w:rsidRDefault="009F6838">
            <w:pPr>
              <w:suppressAutoHyphens/>
              <w:kinsoku w:val="0"/>
              <w:wordWrap w:val="0"/>
              <w:autoSpaceDE w:val="0"/>
              <w:autoSpaceDN w:val="0"/>
              <w:spacing w:line="376" w:lineRule="atLeast"/>
              <w:jc w:val="center"/>
              <w:rPr>
                <w:rFonts w:ascii="ＭＳ ゴシック" w:eastAsia="ＭＳ ゴシック" w:hAnsi="ＭＳ ゴシック"/>
              </w:rPr>
            </w:pPr>
            <w:r>
              <w:rPr>
                <w:rFonts w:ascii="ＭＳ ゴシック" w:eastAsia="ＭＳ ゴシック" w:hAnsi="ＭＳ ゴシック" w:hint="eastAsia"/>
              </w:rPr>
              <w:t>添付図書</w:t>
            </w:r>
          </w:p>
        </w:tc>
      </w:tr>
      <w:tr w:rsidR="00485B99" w14:paraId="63E7EA28" w14:textId="77777777">
        <w:trPr>
          <w:trHeight w:val="482"/>
        </w:trPr>
        <w:tc>
          <w:tcPr>
            <w:tcW w:w="404" w:type="dxa"/>
            <w:vMerge w:val="restart"/>
            <w:tcBorders>
              <w:top w:val="single" w:sz="12" w:space="0" w:color="auto"/>
              <w:left w:val="single" w:sz="12" w:space="0" w:color="000000"/>
              <w:right w:val="single" w:sz="12" w:space="0" w:color="000000"/>
            </w:tcBorders>
            <w:shd w:val="clear" w:color="000000" w:fill="FFFFFF"/>
          </w:tcPr>
          <w:p w14:paraId="2C238DC1" w14:textId="77777777" w:rsidR="00485B99" w:rsidRDefault="009F6838">
            <w:pPr>
              <w:suppressAutoHyphens/>
              <w:kinsoku w:val="0"/>
              <w:wordWrap w:val="0"/>
              <w:autoSpaceDE w:val="0"/>
              <w:autoSpaceDN w:val="0"/>
              <w:spacing w:line="376" w:lineRule="atLeast"/>
              <w:ind w:leftChars="40" w:left="88" w:right="91"/>
              <w:jc w:val="left"/>
              <w:rPr>
                <w:rFonts w:ascii="ＭＳ ゴシック" w:eastAsia="ＭＳ ゴシック" w:hAnsi="ＭＳ ゴシック"/>
              </w:rPr>
            </w:pPr>
            <w:r>
              <w:rPr>
                <w:rFonts w:ascii="ＭＳ ゴシック" w:eastAsia="ＭＳ ゴシック" w:hAnsi="ＭＳ ゴシック" w:hint="eastAsia"/>
              </w:rPr>
              <w:t>A</w:t>
            </w:r>
          </w:p>
        </w:tc>
        <w:tc>
          <w:tcPr>
            <w:tcW w:w="2573" w:type="dxa"/>
            <w:tcBorders>
              <w:top w:val="single" w:sz="12" w:space="0" w:color="auto"/>
              <w:left w:val="single" w:sz="12" w:space="0" w:color="000000"/>
              <w:bottom w:val="single" w:sz="12" w:space="0" w:color="000000"/>
              <w:right w:val="single" w:sz="12" w:space="0" w:color="000000"/>
            </w:tcBorders>
            <w:shd w:val="clear" w:color="000000" w:fill="FFFFFF"/>
          </w:tcPr>
          <w:p w14:paraId="6B01E939"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土地の区画形質の変更</w:t>
            </w:r>
          </w:p>
        </w:tc>
        <w:tc>
          <w:tcPr>
            <w:tcW w:w="7087" w:type="dxa"/>
            <w:tcBorders>
              <w:top w:val="single" w:sz="12" w:space="0" w:color="auto"/>
              <w:left w:val="single" w:sz="12" w:space="0" w:color="000000"/>
              <w:bottom w:val="single" w:sz="12" w:space="0" w:color="000000"/>
              <w:right w:val="single" w:sz="12" w:space="0" w:color="000000"/>
            </w:tcBorders>
          </w:tcPr>
          <w:p w14:paraId="435D0DD1" w14:textId="6861116C" w:rsidR="00485B99" w:rsidRPr="00E3080B"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rPr>
            </w:pPr>
            <w:r>
              <w:rPr>
                <w:rFonts w:ascii="ＭＳ ゴシック" w:eastAsia="ＭＳ ゴシック" w:hAnsi="ＭＳ ゴシック" w:hint="eastAsia"/>
                <w:u w:val="wavyHeavy" w:color="000000"/>
              </w:rPr>
              <w:t>区域図及び公共施設を表示する図面</w:t>
            </w:r>
            <w:r>
              <w:rPr>
                <w:rFonts w:ascii="ＭＳ ゴシック" w:eastAsia="ＭＳ ゴシック" w:hAnsi="ＭＳ ゴシック" w:hint="eastAsia"/>
              </w:rPr>
              <w:t>、</w:t>
            </w:r>
            <w:r>
              <w:rPr>
                <w:rFonts w:ascii="ＭＳ ゴシック" w:eastAsia="ＭＳ ゴシック" w:hAnsi="ＭＳ ゴシック" w:hint="eastAsia"/>
                <w:u w:val="wavyHeavy" w:color="000000"/>
              </w:rPr>
              <w:t>設計図</w:t>
            </w:r>
          </w:p>
        </w:tc>
      </w:tr>
      <w:tr w:rsidR="00485B99" w14:paraId="356D8149" w14:textId="77777777">
        <w:trPr>
          <w:trHeight w:val="822"/>
        </w:trPr>
        <w:tc>
          <w:tcPr>
            <w:tcW w:w="404" w:type="dxa"/>
            <w:vMerge/>
            <w:tcBorders>
              <w:left w:val="single" w:sz="12" w:space="0" w:color="000000"/>
              <w:right w:val="single" w:sz="12" w:space="0" w:color="000000"/>
            </w:tcBorders>
          </w:tcPr>
          <w:p w14:paraId="530EFB90" w14:textId="77777777" w:rsidR="00485B99" w:rsidRDefault="00485B99">
            <w:pPr>
              <w:suppressAutoHyphens/>
              <w:kinsoku w:val="0"/>
              <w:wordWrap w:val="0"/>
              <w:autoSpaceDE w:val="0"/>
              <w:autoSpaceDN w:val="0"/>
              <w:spacing w:line="376" w:lineRule="atLeast"/>
              <w:ind w:leftChars="233" w:left="513" w:right="91"/>
              <w:jc w:val="left"/>
              <w:rPr>
                <w:rFonts w:ascii="ＭＳ ゴシック" w:eastAsia="ＭＳ ゴシック" w:hAnsi="ＭＳ ゴシック"/>
              </w:rPr>
            </w:pPr>
          </w:p>
        </w:tc>
        <w:tc>
          <w:tcPr>
            <w:tcW w:w="2573" w:type="dxa"/>
            <w:tcBorders>
              <w:top w:val="single" w:sz="12" w:space="0" w:color="000000"/>
              <w:left w:val="single" w:sz="12" w:space="0" w:color="000000"/>
              <w:bottom w:val="single" w:sz="12" w:space="0" w:color="000000"/>
              <w:right w:val="single" w:sz="12" w:space="0" w:color="000000"/>
            </w:tcBorders>
          </w:tcPr>
          <w:p w14:paraId="00D5A6E5"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建築物の新築、増築、改築、移転　（＊１）</w:t>
            </w:r>
          </w:p>
        </w:tc>
        <w:tc>
          <w:tcPr>
            <w:tcW w:w="7087" w:type="dxa"/>
            <w:tcBorders>
              <w:top w:val="single" w:sz="12" w:space="0" w:color="000000"/>
              <w:left w:val="single" w:sz="12" w:space="0" w:color="000000"/>
              <w:bottom w:val="single" w:sz="12" w:space="0" w:color="000000"/>
              <w:right w:val="single" w:sz="12" w:space="0" w:color="000000"/>
            </w:tcBorders>
          </w:tcPr>
          <w:p w14:paraId="1F706208" w14:textId="35A0F857" w:rsidR="00485B99"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color w:val="000000" w:themeColor="text1"/>
                <w:u w:val="wave" w:color="000000"/>
              </w:rPr>
            </w:pPr>
            <w:r>
              <w:rPr>
                <w:rFonts w:ascii="ＭＳ ゴシック" w:eastAsia="ＭＳ ゴシック" w:hAnsi="ＭＳ ゴシック" w:hint="eastAsia"/>
                <w:color w:val="000000" w:themeColor="text1"/>
              </w:rPr>
              <w:t>位置図、</w:t>
            </w:r>
            <w:r>
              <w:rPr>
                <w:rFonts w:ascii="ＭＳ ゴシック" w:eastAsia="ＭＳ ゴシック" w:hAnsi="ＭＳ ゴシック" w:hint="eastAsia"/>
                <w:color w:val="000000" w:themeColor="text1"/>
                <w:u w:val="wavyHeavy" w:color="000000"/>
              </w:rPr>
              <w:t>配置図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szCs w:val="22"/>
                <w:u w:val="wavyHeavy"/>
              </w:rPr>
              <w:t>緑化施設平面図</w:t>
            </w:r>
            <w:r>
              <w:rPr>
                <w:rFonts w:ascii="ＭＳ ゴシック" w:eastAsia="ＭＳ ゴシック" w:hAnsi="ＭＳ ゴシック" w:hint="eastAsia"/>
                <w:color w:val="000000" w:themeColor="text1"/>
                <w:szCs w:val="22"/>
              </w:rPr>
              <w:t>及び緑化施設適合証明通知書</w:t>
            </w:r>
            <w:r w:rsidR="00313297">
              <w:rPr>
                <w:rFonts w:ascii="ＭＳ ゴシック" w:eastAsia="ＭＳ ゴシック" w:hAnsi="ＭＳ ゴシック" w:hint="eastAsia"/>
                <w:color w:val="000000" w:themeColor="text1"/>
                <w:szCs w:val="22"/>
              </w:rPr>
              <w:t>(又は</w:t>
            </w:r>
            <w:r w:rsidR="00313297" w:rsidRPr="00ED0343">
              <w:rPr>
                <w:rFonts w:ascii="ＭＳ ゴシック" w:eastAsia="ＭＳ ゴシック" w:hAnsi="ＭＳ ゴシック" w:hint="eastAsia"/>
                <w:color w:val="000000" w:themeColor="text1"/>
                <w:szCs w:val="22"/>
              </w:rPr>
              <w:t>緑化率の適用除外に関する許可書</w:t>
            </w:r>
            <w:r w:rsidR="00313297">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rPr>
              <w:t>（＊</w:t>
            </w:r>
            <w:r w:rsidR="00E3080B">
              <w:rPr>
                <w:rFonts w:ascii="ＭＳ ゴシック" w:eastAsia="ＭＳ ゴシック" w:hAnsi="ＭＳ ゴシック" w:hint="eastAsia"/>
                <w:color w:val="000000" w:themeColor="text1"/>
              </w:rPr>
              <w:t>５</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平面図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立面図</w:t>
            </w:r>
            <w:r>
              <w:rPr>
                <w:rFonts w:ascii="ＭＳ ゴシック" w:eastAsia="ＭＳ ゴシック" w:hAnsi="ＭＳ ゴシック" w:hint="eastAsia"/>
                <w:color w:val="000000" w:themeColor="text1"/>
              </w:rPr>
              <w:t>、その他（＊</w:t>
            </w:r>
            <w:r w:rsidR="00E3080B">
              <w:rPr>
                <w:rFonts w:ascii="ＭＳ ゴシック" w:eastAsia="ＭＳ ゴシック" w:hAnsi="ＭＳ ゴシック" w:hint="eastAsia"/>
                <w:color w:val="000000" w:themeColor="text1"/>
              </w:rPr>
              <w:t>６</w:t>
            </w:r>
            <w:r>
              <w:rPr>
                <w:rFonts w:ascii="ＭＳ ゴシック" w:eastAsia="ＭＳ ゴシック" w:hAnsi="ＭＳ ゴシック" w:hint="eastAsia"/>
                <w:color w:val="000000" w:themeColor="text1"/>
              </w:rPr>
              <w:t>）</w:t>
            </w:r>
          </w:p>
        </w:tc>
      </w:tr>
      <w:tr w:rsidR="00485B99" w14:paraId="0D4A8751" w14:textId="77777777" w:rsidTr="00E53E10">
        <w:trPr>
          <w:trHeight w:val="603"/>
        </w:trPr>
        <w:tc>
          <w:tcPr>
            <w:tcW w:w="404" w:type="dxa"/>
            <w:vMerge/>
            <w:tcBorders>
              <w:left w:val="single" w:sz="12" w:space="0" w:color="000000"/>
              <w:right w:val="single" w:sz="12" w:space="0" w:color="000000"/>
            </w:tcBorders>
          </w:tcPr>
          <w:p w14:paraId="45058B39" w14:textId="77777777" w:rsidR="00485B99" w:rsidRDefault="00485B99">
            <w:pPr>
              <w:suppressAutoHyphens/>
              <w:kinsoku w:val="0"/>
              <w:wordWrap w:val="0"/>
              <w:autoSpaceDE w:val="0"/>
              <w:autoSpaceDN w:val="0"/>
              <w:spacing w:line="376" w:lineRule="atLeast"/>
              <w:ind w:leftChars="233" w:left="513" w:right="91"/>
              <w:jc w:val="left"/>
              <w:rPr>
                <w:rFonts w:ascii="ＭＳ ゴシック" w:eastAsia="ＭＳ ゴシック" w:hAnsi="ＭＳ ゴシック"/>
              </w:rPr>
            </w:pPr>
          </w:p>
        </w:tc>
        <w:tc>
          <w:tcPr>
            <w:tcW w:w="2573" w:type="dxa"/>
            <w:tcBorders>
              <w:top w:val="single" w:sz="12" w:space="0" w:color="000000"/>
              <w:left w:val="single" w:sz="12" w:space="0" w:color="000000"/>
              <w:bottom w:val="single" w:sz="12" w:space="0" w:color="000000"/>
              <w:right w:val="single" w:sz="12" w:space="0" w:color="000000"/>
            </w:tcBorders>
          </w:tcPr>
          <w:p w14:paraId="00BAE69F"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工作物の建設</w:t>
            </w:r>
          </w:p>
        </w:tc>
        <w:tc>
          <w:tcPr>
            <w:tcW w:w="7087" w:type="dxa"/>
            <w:tcBorders>
              <w:top w:val="single" w:sz="12" w:space="0" w:color="000000"/>
              <w:left w:val="single" w:sz="12" w:space="0" w:color="000000"/>
              <w:bottom w:val="single" w:sz="12" w:space="0" w:color="000000"/>
              <w:right w:val="single" w:sz="12" w:space="0" w:color="000000"/>
            </w:tcBorders>
          </w:tcPr>
          <w:p w14:paraId="1D2E1E3B" w14:textId="15DBD384" w:rsidR="00485B99"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位置図、</w:t>
            </w:r>
            <w:r>
              <w:rPr>
                <w:rFonts w:ascii="ＭＳ ゴシック" w:eastAsia="ＭＳ ゴシック" w:hAnsi="ＭＳ ゴシック" w:hint="eastAsia"/>
                <w:color w:val="000000" w:themeColor="text1"/>
                <w:u w:val="wavyHeavy" w:color="000000"/>
              </w:rPr>
              <w:t>配置図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szCs w:val="22"/>
                <w:u w:val="wavyHeavy"/>
              </w:rPr>
              <w:t>緑化施設平面図</w:t>
            </w:r>
            <w:r>
              <w:rPr>
                <w:rFonts w:ascii="ＭＳ ゴシック" w:eastAsia="ＭＳ ゴシック" w:hAnsi="ＭＳ ゴシック" w:hint="eastAsia"/>
                <w:color w:val="000000" w:themeColor="text1"/>
              </w:rPr>
              <w:t>（＊</w:t>
            </w:r>
            <w:r w:rsidR="00E3080B">
              <w:rPr>
                <w:rFonts w:ascii="ＭＳ ゴシック" w:eastAsia="ＭＳ ゴシック" w:hAnsi="ＭＳ ゴシック" w:hint="eastAsia"/>
                <w:color w:val="000000" w:themeColor="text1"/>
              </w:rPr>
              <w:t>５</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平面図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立面図</w:t>
            </w:r>
          </w:p>
        </w:tc>
      </w:tr>
      <w:tr w:rsidR="00485B99" w14:paraId="4F474E4F" w14:textId="77777777">
        <w:trPr>
          <w:trHeight w:val="746"/>
        </w:trPr>
        <w:tc>
          <w:tcPr>
            <w:tcW w:w="404" w:type="dxa"/>
            <w:vMerge/>
            <w:tcBorders>
              <w:left w:val="single" w:sz="12" w:space="0" w:color="000000"/>
              <w:right w:val="single" w:sz="12" w:space="0" w:color="000000"/>
            </w:tcBorders>
          </w:tcPr>
          <w:p w14:paraId="7F35F125" w14:textId="77777777" w:rsidR="00485B99" w:rsidRDefault="00485B99">
            <w:pPr>
              <w:suppressAutoHyphens/>
              <w:kinsoku w:val="0"/>
              <w:wordWrap w:val="0"/>
              <w:autoSpaceDE w:val="0"/>
              <w:autoSpaceDN w:val="0"/>
              <w:spacing w:line="376" w:lineRule="atLeast"/>
              <w:ind w:leftChars="233" w:left="513" w:right="91"/>
              <w:jc w:val="left"/>
              <w:rPr>
                <w:rFonts w:ascii="ＭＳ ゴシック" w:eastAsia="ＭＳ ゴシック" w:hAnsi="ＭＳ ゴシック"/>
              </w:rPr>
            </w:pPr>
          </w:p>
        </w:tc>
        <w:tc>
          <w:tcPr>
            <w:tcW w:w="2573" w:type="dxa"/>
            <w:tcBorders>
              <w:top w:val="single" w:sz="12" w:space="0" w:color="000000"/>
              <w:left w:val="single" w:sz="12" w:space="0" w:color="000000"/>
              <w:bottom w:val="single" w:sz="12" w:space="0" w:color="000000"/>
              <w:right w:val="single" w:sz="12" w:space="0" w:color="000000"/>
            </w:tcBorders>
          </w:tcPr>
          <w:p w14:paraId="53712245"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建築物等の用途の変更</w:t>
            </w:r>
            <w:r>
              <w:rPr>
                <w:rFonts w:ascii="ＭＳ ゴシック" w:eastAsia="ＭＳ ゴシック" w:hAnsi="ＭＳ ゴシック" w:hint="eastAsia"/>
                <w:spacing w:val="2"/>
              </w:rPr>
              <w:tab/>
              <w:t xml:space="preserve">　　 </w:t>
            </w:r>
            <w:r>
              <w:rPr>
                <w:rFonts w:ascii="ＭＳ ゴシック" w:eastAsia="ＭＳ ゴシック" w:hAnsi="ＭＳ ゴシック" w:hint="eastAsia"/>
              </w:rPr>
              <w:t>（＊２）</w:t>
            </w:r>
          </w:p>
        </w:tc>
        <w:tc>
          <w:tcPr>
            <w:tcW w:w="7087" w:type="dxa"/>
            <w:tcBorders>
              <w:top w:val="single" w:sz="12" w:space="0" w:color="000000"/>
              <w:left w:val="single" w:sz="12" w:space="0" w:color="000000"/>
              <w:bottom w:val="single" w:sz="12" w:space="0" w:color="000000"/>
              <w:right w:val="single" w:sz="12" w:space="0" w:color="000000"/>
            </w:tcBorders>
          </w:tcPr>
          <w:p w14:paraId="363CA309" w14:textId="7B6404BB" w:rsidR="00485B99"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位置図、</w:t>
            </w:r>
            <w:r>
              <w:rPr>
                <w:rFonts w:ascii="ＭＳ ゴシック" w:eastAsia="ＭＳ ゴシック" w:hAnsi="ＭＳ ゴシック" w:hint="eastAsia"/>
                <w:color w:val="000000" w:themeColor="text1"/>
                <w:u w:val="wavyHeavy" w:color="000000"/>
              </w:rPr>
              <w:t>配置図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szCs w:val="22"/>
                <w:u w:val="wavyHeavy"/>
              </w:rPr>
              <w:t>緑化施設平面図</w:t>
            </w:r>
            <w:r>
              <w:rPr>
                <w:rFonts w:ascii="ＭＳ ゴシック" w:eastAsia="ＭＳ ゴシック" w:hAnsi="ＭＳ ゴシック" w:hint="eastAsia"/>
                <w:color w:val="000000" w:themeColor="text1"/>
                <w:szCs w:val="22"/>
              </w:rPr>
              <w:t>及び緑化施設適合証明通知書</w:t>
            </w:r>
            <w:r w:rsidR="00313297">
              <w:rPr>
                <w:rFonts w:ascii="ＭＳ ゴシック" w:eastAsia="ＭＳ ゴシック" w:hAnsi="ＭＳ ゴシック" w:hint="eastAsia"/>
                <w:color w:val="000000" w:themeColor="text1"/>
                <w:szCs w:val="22"/>
              </w:rPr>
              <w:t>(又は</w:t>
            </w:r>
            <w:r w:rsidR="00313297" w:rsidRPr="00ED0343">
              <w:rPr>
                <w:rFonts w:ascii="ＭＳ ゴシック" w:eastAsia="ＭＳ ゴシック" w:hAnsi="ＭＳ ゴシック" w:hint="eastAsia"/>
                <w:color w:val="000000" w:themeColor="text1"/>
                <w:szCs w:val="22"/>
              </w:rPr>
              <w:t>緑化率の適用除外に関する許可書</w:t>
            </w:r>
            <w:r w:rsidR="00313297">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rPr>
              <w:t>（＊</w:t>
            </w:r>
            <w:r w:rsidR="00E3080B">
              <w:rPr>
                <w:rFonts w:ascii="ＭＳ ゴシック" w:eastAsia="ＭＳ ゴシック" w:hAnsi="ＭＳ ゴシック" w:hint="eastAsia"/>
                <w:color w:val="000000" w:themeColor="text1"/>
              </w:rPr>
              <w:t>５</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平面図</w:t>
            </w:r>
            <w:r>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u w:val="wavyHeavy" w:color="000000"/>
              </w:rPr>
              <w:t>立面図</w:t>
            </w:r>
          </w:p>
        </w:tc>
      </w:tr>
      <w:tr w:rsidR="00485B99" w14:paraId="6BC0D566" w14:textId="77777777">
        <w:trPr>
          <w:trHeight w:val="746"/>
        </w:trPr>
        <w:tc>
          <w:tcPr>
            <w:tcW w:w="404" w:type="dxa"/>
            <w:vMerge/>
            <w:tcBorders>
              <w:left w:val="single" w:sz="12" w:space="0" w:color="000000"/>
              <w:bottom w:val="single" w:sz="12" w:space="0" w:color="auto"/>
              <w:right w:val="single" w:sz="12" w:space="0" w:color="000000"/>
            </w:tcBorders>
          </w:tcPr>
          <w:p w14:paraId="7D9415D2" w14:textId="77777777" w:rsidR="00485B99" w:rsidRDefault="00485B99">
            <w:pPr>
              <w:suppressAutoHyphens/>
              <w:kinsoku w:val="0"/>
              <w:wordWrap w:val="0"/>
              <w:autoSpaceDE w:val="0"/>
              <w:autoSpaceDN w:val="0"/>
              <w:spacing w:line="376" w:lineRule="atLeast"/>
              <w:ind w:leftChars="233" w:left="513" w:right="91"/>
              <w:jc w:val="left"/>
              <w:rPr>
                <w:rFonts w:ascii="ＭＳ ゴシック" w:eastAsia="ＭＳ ゴシック" w:hAnsi="ＭＳ ゴシック"/>
              </w:rPr>
            </w:pPr>
          </w:p>
        </w:tc>
        <w:tc>
          <w:tcPr>
            <w:tcW w:w="2573" w:type="dxa"/>
            <w:tcBorders>
              <w:top w:val="single" w:sz="12" w:space="0" w:color="000000"/>
              <w:left w:val="single" w:sz="12" w:space="0" w:color="000000"/>
              <w:bottom w:val="single" w:sz="12" w:space="0" w:color="auto"/>
              <w:right w:val="single" w:sz="12" w:space="0" w:color="000000"/>
            </w:tcBorders>
          </w:tcPr>
          <w:p w14:paraId="3516136C" w14:textId="77777777" w:rsidR="00485B99" w:rsidRDefault="009F6838">
            <w:pPr>
              <w:suppressAutoHyphens/>
              <w:kinsoku w:val="0"/>
              <w:wordWrap w:val="0"/>
              <w:autoSpaceDE w:val="0"/>
              <w:autoSpaceDN w:val="0"/>
              <w:spacing w:line="376" w:lineRule="atLeast"/>
              <w:ind w:leftChars="41" w:left="90" w:right="91"/>
              <w:jc w:val="left"/>
              <w:rPr>
                <w:rFonts w:ascii="ＭＳ ゴシック" w:eastAsia="ＭＳ ゴシック" w:hAnsi="ＭＳ ゴシック"/>
              </w:rPr>
            </w:pPr>
            <w:r>
              <w:rPr>
                <w:rFonts w:ascii="ＭＳ ゴシック" w:eastAsia="ＭＳ ゴシック" w:hAnsi="ＭＳ ゴシック" w:hint="eastAsia"/>
              </w:rPr>
              <w:t>建築物等の形態又は意匠の変更</w:t>
            </w:r>
            <w:r>
              <w:rPr>
                <w:rFonts w:ascii="ＭＳ ゴシック" w:eastAsia="ＭＳ ゴシック" w:hAnsi="ＭＳ ゴシック" w:hint="eastAsia"/>
                <w:spacing w:val="2"/>
              </w:rPr>
              <w:t xml:space="preserve">　　（</w:t>
            </w:r>
            <w:r>
              <w:rPr>
                <w:rFonts w:ascii="ＭＳ ゴシック" w:eastAsia="ＭＳ ゴシック" w:hAnsi="ＭＳ ゴシック" w:hint="eastAsia"/>
              </w:rPr>
              <w:t>＊３）</w:t>
            </w:r>
          </w:p>
        </w:tc>
        <w:tc>
          <w:tcPr>
            <w:tcW w:w="7087" w:type="dxa"/>
            <w:tcBorders>
              <w:top w:val="single" w:sz="12" w:space="0" w:color="000000"/>
              <w:left w:val="single" w:sz="12" w:space="0" w:color="000000"/>
              <w:bottom w:val="single" w:sz="12" w:space="0" w:color="auto"/>
              <w:right w:val="single" w:sz="12" w:space="0" w:color="000000"/>
            </w:tcBorders>
          </w:tcPr>
          <w:p w14:paraId="2AF3F312" w14:textId="29DCD3E6" w:rsidR="00485B99" w:rsidRDefault="009F6838">
            <w:pPr>
              <w:suppressAutoHyphens/>
              <w:kinsoku w:val="0"/>
              <w:wordWrap w:val="0"/>
              <w:autoSpaceDE w:val="0"/>
              <w:autoSpaceDN w:val="0"/>
              <w:spacing w:line="376" w:lineRule="atLeast"/>
              <w:ind w:left="87" w:right="90"/>
              <w:jc w:val="left"/>
              <w:rPr>
                <w:rFonts w:ascii="ＭＳ ゴシック" w:eastAsia="ＭＳ ゴシック" w:hAnsi="ＭＳ ゴシック"/>
              </w:rPr>
            </w:pPr>
            <w:r>
              <w:rPr>
                <w:rFonts w:ascii="ＭＳ ゴシック" w:eastAsia="ＭＳ ゴシック" w:hAnsi="ＭＳ ゴシック" w:hint="eastAsia"/>
              </w:rPr>
              <w:t>位置図、</w:t>
            </w:r>
            <w:r>
              <w:rPr>
                <w:rFonts w:ascii="ＭＳ ゴシック" w:eastAsia="ＭＳ ゴシック" w:hAnsi="ＭＳ ゴシック" w:hint="eastAsia"/>
                <w:u w:val="wavyHeavy" w:color="000000"/>
              </w:rPr>
              <w:t>配置図</w:t>
            </w:r>
            <w:r>
              <w:rPr>
                <w:rFonts w:ascii="ＭＳ ゴシック" w:eastAsia="ＭＳ ゴシック" w:hAnsi="ＭＳ ゴシック" w:hint="eastAsia"/>
              </w:rPr>
              <w:t>、</w:t>
            </w:r>
            <w:r>
              <w:rPr>
                <w:rFonts w:ascii="ＭＳ ゴシック" w:eastAsia="ＭＳ ゴシック" w:hAnsi="ＭＳ ゴシック" w:hint="eastAsia"/>
                <w:u w:val="wavyHeavy" w:color="000000"/>
              </w:rPr>
              <w:t>立面図</w:t>
            </w:r>
          </w:p>
        </w:tc>
      </w:tr>
      <w:tr w:rsidR="00485B99" w14:paraId="2D1E407C" w14:textId="77777777">
        <w:trPr>
          <w:cantSplit/>
          <w:trHeight w:val="765"/>
        </w:trPr>
        <w:tc>
          <w:tcPr>
            <w:tcW w:w="404" w:type="dxa"/>
            <w:tcBorders>
              <w:top w:val="single" w:sz="12" w:space="0" w:color="auto"/>
              <w:left w:val="single" w:sz="12" w:space="0" w:color="000000"/>
              <w:bottom w:val="single" w:sz="12" w:space="0" w:color="auto"/>
              <w:right w:val="single" w:sz="12" w:space="0" w:color="000000"/>
            </w:tcBorders>
          </w:tcPr>
          <w:p w14:paraId="5FC79E6B" w14:textId="77777777" w:rsidR="00485B99" w:rsidRDefault="009F6838">
            <w:pPr>
              <w:tabs>
                <w:tab w:val="right" w:pos="4044"/>
              </w:tabs>
              <w:suppressAutoHyphens/>
              <w:kinsoku w:val="0"/>
              <w:autoSpaceDE w:val="0"/>
              <w:autoSpaceDN w:val="0"/>
              <w:spacing w:line="400" w:lineRule="atLeast"/>
              <w:ind w:leftChars="40" w:left="88" w:right="91"/>
              <w:jc w:val="left"/>
              <w:rPr>
                <w:rFonts w:ascii="ＭＳ ゴシック" w:eastAsia="ＭＳ ゴシック" w:hAnsi="ＭＳ ゴシック"/>
                <w:szCs w:val="22"/>
              </w:rPr>
            </w:pPr>
            <w:r>
              <w:rPr>
                <w:rFonts w:ascii="ＭＳ ゴシック" w:eastAsia="ＭＳ ゴシック" w:hAnsi="ＭＳ ゴシック" w:hint="eastAsia"/>
                <w:szCs w:val="22"/>
              </w:rPr>
              <w:t>B</w:t>
            </w:r>
          </w:p>
        </w:tc>
        <w:tc>
          <w:tcPr>
            <w:tcW w:w="2573" w:type="dxa"/>
            <w:tcBorders>
              <w:top w:val="single" w:sz="12" w:space="0" w:color="auto"/>
              <w:left w:val="single" w:sz="12" w:space="0" w:color="000000"/>
              <w:bottom w:val="single" w:sz="12" w:space="0" w:color="auto"/>
              <w:right w:val="single" w:sz="12" w:space="0" w:color="000000"/>
            </w:tcBorders>
          </w:tcPr>
          <w:p w14:paraId="08154C29" w14:textId="77777777" w:rsidR="00485B99" w:rsidRDefault="009F6838">
            <w:pPr>
              <w:tabs>
                <w:tab w:val="right" w:pos="4044"/>
              </w:tabs>
              <w:suppressAutoHyphens/>
              <w:kinsoku w:val="0"/>
              <w:autoSpaceDE w:val="0"/>
              <w:autoSpaceDN w:val="0"/>
              <w:spacing w:line="400" w:lineRule="atLeast"/>
              <w:ind w:leftChars="41" w:left="90" w:right="91"/>
              <w:jc w:val="left"/>
              <w:rPr>
                <w:rFonts w:ascii="ＭＳ ゴシック" w:eastAsia="ＭＳ ゴシック" w:hAnsi="ＭＳ ゴシック"/>
                <w:color w:val="000000" w:themeColor="text1"/>
                <w:szCs w:val="22"/>
              </w:rPr>
            </w:pPr>
            <w:r>
              <w:rPr>
                <w:rFonts w:ascii="ＭＳ ゴシック" w:eastAsia="ＭＳ ゴシック" w:hAnsi="ＭＳ ゴシック" w:hint="eastAsia"/>
                <w:color w:val="000000" w:themeColor="text1"/>
                <w:szCs w:val="22"/>
              </w:rPr>
              <w:t xml:space="preserve">緑地保全区域内での木竹の伐採　　</w:t>
            </w:r>
            <w:r>
              <w:rPr>
                <w:rFonts w:ascii="ＭＳ ゴシック" w:eastAsia="ＭＳ ゴシック" w:hAnsi="ＭＳ ゴシック" w:hint="eastAsia"/>
                <w:color w:val="000000" w:themeColor="text1"/>
              </w:rPr>
              <w:t>（＊４）</w:t>
            </w:r>
          </w:p>
        </w:tc>
        <w:tc>
          <w:tcPr>
            <w:tcW w:w="7087" w:type="dxa"/>
            <w:tcBorders>
              <w:top w:val="single" w:sz="12" w:space="0" w:color="auto"/>
              <w:left w:val="single" w:sz="12" w:space="0" w:color="000000"/>
              <w:bottom w:val="single" w:sz="12" w:space="0" w:color="auto"/>
              <w:right w:val="single" w:sz="12" w:space="0" w:color="000000"/>
            </w:tcBorders>
          </w:tcPr>
          <w:p w14:paraId="341779D7" w14:textId="77777777" w:rsidR="00485B99" w:rsidRDefault="009F6838">
            <w:pPr>
              <w:suppressAutoHyphens/>
              <w:kinsoku w:val="0"/>
              <w:autoSpaceDE w:val="0"/>
              <w:autoSpaceDN w:val="0"/>
              <w:spacing w:line="320" w:lineRule="atLeast"/>
              <w:ind w:left="87" w:right="90"/>
              <w:jc w:val="left"/>
              <w:rPr>
                <w:rFonts w:ascii="ＭＳ ゴシック" w:eastAsia="ＭＳ ゴシック" w:hAnsi="ＭＳ ゴシック"/>
                <w:color w:val="000000" w:themeColor="text1"/>
                <w:szCs w:val="22"/>
                <w:u w:val="wavyHeavy" w:color="000000"/>
              </w:rPr>
            </w:pPr>
            <w:r>
              <w:rPr>
                <w:rFonts w:ascii="ＭＳ ゴシック" w:eastAsia="ＭＳ ゴシック" w:hAnsi="ＭＳ ゴシック" w:hint="eastAsia"/>
                <w:color w:val="000000" w:themeColor="text1"/>
                <w:szCs w:val="22"/>
              </w:rPr>
              <w:t>① 許可不要の場合：許可不要を証する書類、位置図、</w:t>
            </w:r>
            <w:r>
              <w:rPr>
                <w:rFonts w:ascii="ＭＳ ゴシック" w:eastAsia="ＭＳ ゴシック" w:hAnsi="ＭＳ ゴシック" w:hint="eastAsia"/>
                <w:color w:val="000000" w:themeColor="text1"/>
                <w:szCs w:val="22"/>
                <w:u w:val="wavyHeavy" w:color="000000"/>
              </w:rPr>
              <w:t>区域図</w:t>
            </w:r>
            <w:r>
              <w:rPr>
                <w:rFonts w:ascii="ＭＳ ゴシック" w:eastAsia="ＭＳ ゴシック" w:hAnsi="ＭＳ ゴシック" w:hint="eastAsia"/>
                <w:color w:val="000000" w:themeColor="text1"/>
                <w:szCs w:val="22"/>
              </w:rPr>
              <w:t>、</w:t>
            </w:r>
            <w:r>
              <w:rPr>
                <w:rFonts w:ascii="ＭＳ ゴシック" w:eastAsia="ＭＳ ゴシック" w:hAnsi="ＭＳ ゴシック" w:hint="eastAsia"/>
                <w:color w:val="000000" w:themeColor="text1"/>
                <w:szCs w:val="22"/>
                <w:u w:val="wavyHeavy" w:color="000000"/>
              </w:rPr>
              <w:t>施工図</w:t>
            </w:r>
          </w:p>
          <w:p w14:paraId="03AA08BF" w14:textId="77777777" w:rsidR="00485B99" w:rsidRDefault="009F6838">
            <w:pPr>
              <w:suppressAutoHyphens/>
              <w:kinsoku w:val="0"/>
              <w:autoSpaceDE w:val="0"/>
              <w:autoSpaceDN w:val="0"/>
              <w:spacing w:line="320" w:lineRule="atLeast"/>
              <w:ind w:left="87" w:right="90"/>
              <w:jc w:val="left"/>
              <w:rPr>
                <w:rFonts w:ascii="ＭＳ ゴシック" w:eastAsia="ＭＳ ゴシック" w:hAnsi="ＭＳ ゴシック"/>
                <w:color w:val="000000" w:themeColor="text1"/>
                <w:szCs w:val="22"/>
              </w:rPr>
            </w:pPr>
            <w:r>
              <w:rPr>
                <w:rFonts w:ascii="ＭＳ ゴシック" w:eastAsia="ＭＳ ゴシック" w:hAnsi="ＭＳ ゴシック" w:hint="eastAsia"/>
                <w:color w:val="000000" w:themeColor="text1"/>
                <w:szCs w:val="22"/>
              </w:rPr>
              <w:t>② 許可を要し、Ａの行為も伴う場合：許可書及び添付書類</w:t>
            </w:r>
            <w:r>
              <w:rPr>
                <w:rFonts w:ascii="ＭＳ ゴシック" w:eastAsia="ＭＳ ゴシック" w:hAnsi="ＭＳ ゴシック" w:hint="eastAsia"/>
                <w:color w:val="000000" w:themeColor="text1"/>
                <w:w w:val="66"/>
                <w:szCs w:val="22"/>
              </w:rPr>
              <w:t>（写し）</w:t>
            </w:r>
          </w:p>
        </w:tc>
      </w:tr>
    </w:tbl>
    <w:p w14:paraId="7C9C9841" w14:textId="77777777" w:rsidR="00485B99" w:rsidRDefault="009F6838">
      <w:pPr>
        <w:spacing w:line="397" w:lineRule="exact"/>
        <w:rPr>
          <w:rFonts w:ascii="ＭＳ ゴシック" w:eastAsia="ＭＳ ゴシック" w:hAnsi="ＭＳ ゴシック"/>
          <w:spacing w:val="2"/>
        </w:rPr>
      </w:pPr>
      <w:r>
        <w:rPr>
          <w:rFonts w:ascii="ＭＳ ゴシック" w:eastAsia="ＭＳ ゴシック" w:hAnsi="ＭＳ ゴシック" w:hint="eastAsia"/>
          <w:szCs w:val="22"/>
        </w:rPr>
        <w:t>備考</w:t>
      </w:r>
    </w:p>
    <w:p w14:paraId="1E89F332" w14:textId="77777777" w:rsidR="00485B99" w:rsidRDefault="009F6838">
      <w:pPr>
        <w:snapToGrid w:val="0"/>
        <w:spacing w:line="320" w:lineRule="exact"/>
        <w:ind w:left="408" w:hanging="408"/>
        <w:rPr>
          <w:rFonts w:ascii="ＭＳ ゴシック" w:eastAsia="ＭＳ ゴシック" w:hAnsi="ＭＳ ゴシック"/>
          <w:spacing w:val="2"/>
          <w:sz w:val="20"/>
          <w:szCs w:val="20"/>
        </w:rPr>
      </w:pPr>
      <w:r>
        <w:rPr>
          <w:rFonts w:ascii="ＭＳ ゴシック" w:eastAsia="ＭＳ ゴシック" w:hAnsi="ＭＳ ゴシック" w:hint="eastAsia"/>
          <w:sz w:val="20"/>
          <w:szCs w:val="20"/>
        </w:rPr>
        <w:t>＊１　確認申請を伴わない増築等も含みます。</w:t>
      </w:r>
    </w:p>
    <w:p w14:paraId="2D438920" w14:textId="77777777" w:rsidR="00485B99" w:rsidRDefault="009F6838">
      <w:pPr>
        <w:snapToGrid w:val="0"/>
        <w:spacing w:line="320" w:lineRule="exact"/>
        <w:ind w:left="408" w:hanging="408"/>
        <w:rPr>
          <w:rFonts w:ascii="ＭＳ ゴシック" w:eastAsia="ＭＳ ゴシック" w:hAnsi="ＭＳ ゴシック"/>
          <w:spacing w:val="2"/>
          <w:sz w:val="20"/>
          <w:szCs w:val="20"/>
        </w:rPr>
      </w:pPr>
      <w:r>
        <w:rPr>
          <w:rFonts w:ascii="ＭＳ ゴシック" w:eastAsia="ＭＳ ゴシック" w:hAnsi="ＭＳ ゴシック" w:hint="eastAsia"/>
          <w:sz w:val="20"/>
          <w:szCs w:val="20"/>
        </w:rPr>
        <w:t>＊２「地区整備計画」で「建築物の用途の制限」が定められている場合のみ届出が必要です。</w:t>
      </w:r>
    </w:p>
    <w:p w14:paraId="12F060CD" w14:textId="77777777" w:rsidR="00485B99" w:rsidRDefault="009F6838">
      <w:pPr>
        <w:snapToGrid w:val="0"/>
        <w:spacing w:line="320" w:lineRule="exact"/>
        <w:ind w:left="408" w:hanging="408"/>
        <w:rPr>
          <w:rFonts w:ascii="ＭＳ ゴシック" w:eastAsia="ＭＳ ゴシック" w:hAnsi="ＭＳ ゴシック"/>
          <w:sz w:val="20"/>
          <w:szCs w:val="20"/>
        </w:rPr>
      </w:pPr>
      <w:r>
        <w:rPr>
          <w:rFonts w:ascii="ＭＳ ゴシック" w:eastAsia="ＭＳ ゴシック" w:hAnsi="ＭＳ ゴシック" w:hint="eastAsia"/>
          <w:sz w:val="20"/>
          <w:szCs w:val="20"/>
        </w:rPr>
        <w:t>＊３「地区整備計画」で「建築物等の形態又は意匠の制限」が定められている場合のみ届出が必要です。</w:t>
      </w:r>
    </w:p>
    <w:p w14:paraId="2ABE5996" w14:textId="77777777" w:rsidR="00485B99" w:rsidRDefault="009F6838">
      <w:pPr>
        <w:snapToGrid w:val="0"/>
        <w:spacing w:line="320" w:lineRule="exact"/>
        <w:ind w:left="408" w:hanging="408"/>
        <w:rPr>
          <w:rFonts w:ascii="ＭＳ ゴシック" w:eastAsia="ＭＳ ゴシック" w:hAnsi="ＭＳ ゴシック"/>
          <w:sz w:val="20"/>
          <w:szCs w:val="20"/>
        </w:rPr>
      </w:pPr>
      <w:r>
        <w:rPr>
          <w:rFonts w:ascii="ＭＳ ゴシック" w:eastAsia="ＭＳ ゴシック" w:hAnsi="ＭＳ ゴシック" w:hint="eastAsia"/>
          <w:sz w:val="20"/>
          <w:szCs w:val="20"/>
        </w:rPr>
        <w:t>＊４「地区整備計画」で「樹林地等の保全に関する事項」が定められている場合のみ届出が必要です。</w:t>
      </w:r>
    </w:p>
    <w:p w14:paraId="637FA369" w14:textId="0635C04F" w:rsidR="00485B99" w:rsidRDefault="009F6838">
      <w:pPr>
        <w:snapToGrid w:val="0"/>
        <w:spacing w:line="320" w:lineRule="exact"/>
        <w:ind w:left="408" w:hanging="40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Ａの行為を伴わ</w:t>
      </w:r>
      <w:r>
        <w:rPr>
          <w:rFonts w:ascii="ＭＳ ゴシック" w:eastAsia="ＭＳ ゴシック" w:hAnsi="ＭＳ ゴシック" w:hint="eastAsia"/>
          <w:color w:val="000000" w:themeColor="text1"/>
          <w:sz w:val="20"/>
          <w:szCs w:val="20"/>
        </w:rPr>
        <w:t>ず、許可行為のみの場合は、</w:t>
      </w:r>
      <w:r w:rsidR="00476EB6">
        <w:rPr>
          <w:rFonts w:ascii="ＭＳ ゴシック" w:eastAsia="ＭＳ ゴシック" w:hAnsi="ＭＳ ゴシック" w:hint="eastAsia"/>
          <w:color w:val="000000" w:themeColor="text1"/>
          <w:sz w:val="20"/>
          <w:szCs w:val="20"/>
        </w:rPr>
        <w:t>みどり環境</w:t>
      </w:r>
      <w:r>
        <w:rPr>
          <w:rFonts w:ascii="ＭＳ ゴシック" w:eastAsia="ＭＳ ゴシック" w:hAnsi="ＭＳ ゴシック" w:hint="eastAsia"/>
          <w:sz w:val="20"/>
          <w:szCs w:val="20"/>
        </w:rPr>
        <w:t>局</w:t>
      </w:r>
      <w:r w:rsidR="00476EB6">
        <w:rPr>
          <w:rFonts w:ascii="ＭＳ ゴシック" w:eastAsia="ＭＳ ゴシック" w:hAnsi="ＭＳ ゴシック" w:hint="eastAsia"/>
          <w:sz w:val="20"/>
          <w:szCs w:val="20"/>
        </w:rPr>
        <w:t>公園緑地管理</w:t>
      </w:r>
      <w:r>
        <w:rPr>
          <w:rFonts w:ascii="ＭＳ ゴシック" w:eastAsia="ＭＳ ゴシック" w:hAnsi="ＭＳ ゴシック"/>
          <w:sz w:val="20"/>
          <w:szCs w:val="20"/>
        </w:rPr>
        <w:t>課</w:t>
      </w:r>
      <w:r>
        <w:rPr>
          <w:rFonts w:ascii="ＭＳ ゴシック" w:eastAsia="ＭＳ ゴシック" w:hAnsi="ＭＳ ゴシック" w:hint="eastAsia"/>
          <w:sz w:val="20"/>
          <w:szCs w:val="20"/>
        </w:rPr>
        <w:t>での</w:t>
      </w:r>
      <w:r>
        <w:rPr>
          <w:rFonts w:ascii="ＭＳ ゴシック" w:eastAsia="ＭＳ ゴシック" w:hAnsi="ＭＳ ゴシック"/>
          <w:sz w:val="20"/>
          <w:szCs w:val="20"/>
        </w:rPr>
        <w:t>手続</w:t>
      </w:r>
      <w:r>
        <w:rPr>
          <w:rFonts w:ascii="ＭＳ ゴシック" w:eastAsia="ＭＳ ゴシック" w:hAnsi="ＭＳ ゴシック" w:hint="eastAsia"/>
          <w:sz w:val="20"/>
          <w:szCs w:val="20"/>
        </w:rPr>
        <w:t>のみ</w:t>
      </w:r>
      <w:r>
        <w:rPr>
          <w:rFonts w:ascii="ＭＳ ゴシック" w:eastAsia="ＭＳ ゴシック" w:hAnsi="ＭＳ ゴシック"/>
          <w:sz w:val="20"/>
          <w:szCs w:val="20"/>
        </w:rPr>
        <w:t>となります。</w:t>
      </w:r>
    </w:p>
    <w:p w14:paraId="32ACDDC5" w14:textId="2511C6EC" w:rsidR="00485B99" w:rsidRDefault="009F6838">
      <w:pPr>
        <w:snapToGrid w:val="0"/>
        <w:spacing w:line="320" w:lineRule="exact"/>
        <w:ind w:left="408" w:hanging="408"/>
        <w:rPr>
          <w:rFonts w:ascii="ＭＳ ゴシック" w:eastAsia="ＭＳ ゴシック" w:hAnsi="ＭＳ ゴシック"/>
          <w:spacing w:val="2"/>
          <w:sz w:val="20"/>
          <w:szCs w:val="20"/>
        </w:rPr>
      </w:pPr>
      <w:r>
        <w:rPr>
          <w:rFonts w:ascii="ＭＳ ゴシック" w:eastAsia="ＭＳ ゴシック" w:hAnsi="ＭＳ ゴシック" w:hint="eastAsia"/>
          <w:sz w:val="20"/>
          <w:szCs w:val="20"/>
        </w:rPr>
        <w:t xml:space="preserve">＊５  </w:t>
      </w:r>
      <w:r w:rsidR="00E3080B">
        <w:rPr>
          <w:rFonts w:ascii="ＭＳ ゴシック" w:eastAsia="ＭＳ ゴシック" w:hAnsi="ＭＳ ゴシック" w:hint="eastAsia"/>
          <w:sz w:val="20"/>
          <w:szCs w:val="20"/>
        </w:rPr>
        <w:t>緑化施設平面図は、「地区整備計画」で「建築物の緑化率の最低限度」が定められている場合のみ必要です。</w:t>
      </w:r>
    </w:p>
    <w:p w14:paraId="6D7F9E68" w14:textId="77777777" w:rsidR="00E3080B" w:rsidRDefault="009F6838" w:rsidP="00E3080B">
      <w:pPr>
        <w:snapToGrid w:val="0"/>
        <w:spacing w:line="320" w:lineRule="exact"/>
        <w:ind w:left="408" w:hanging="408"/>
        <w:rPr>
          <w:rFonts w:ascii="ＭＳ ゴシック" w:eastAsia="ＭＳ ゴシック" w:hAnsi="ＭＳ ゴシック"/>
          <w:color w:val="FF0000"/>
          <w:sz w:val="20"/>
          <w:szCs w:val="20"/>
        </w:rPr>
      </w:pPr>
      <w:r>
        <w:rPr>
          <w:rFonts w:ascii="ＭＳ ゴシック" w:eastAsia="ＭＳ ゴシック" w:hAnsi="ＭＳ ゴシック" w:hint="eastAsia"/>
          <w:sz w:val="20"/>
          <w:szCs w:val="20"/>
        </w:rPr>
        <w:t xml:space="preserve">＊６　</w:t>
      </w:r>
      <w:r w:rsidR="00E3080B">
        <w:rPr>
          <w:rFonts w:ascii="ＭＳ ゴシック" w:eastAsia="ＭＳ ゴシック" w:hAnsi="ＭＳ ゴシック" w:hint="eastAsia"/>
          <w:color w:val="000000" w:themeColor="text1"/>
          <w:sz w:val="20"/>
          <w:szCs w:val="20"/>
        </w:rPr>
        <w:t>「地区整備計画」に定められている項目に応じ、諸元表、求積図、求積表等の提出もお願いします。</w:t>
      </w:r>
    </w:p>
    <w:p w14:paraId="0C78323F" w14:textId="39E5AFFE" w:rsidR="00E3080B" w:rsidRDefault="00E3080B" w:rsidP="00E3080B">
      <w:pPr>
        <w:snapToGrid w:val="0"/>
        <w:spacing w:line="320" w:lineRule="exact"/>
        <w:ind w:leftChars="100" w:left="220"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u w:val="wavyHeavy" w:color="000000"/>
        </w:rPr>
        <w:t xml:space="preserve">　　</w:t>
      </w:r>
      <w:r>
        <w:rPr>
          <w:rFonts w:ascii="ＭＳ ゴシック" w:eastAsia="ＭＳ ゴシック" w:hAnsi="ＭＳ ゴシック" w:hint="eastAsia"/>
          <w:sz w:val="20"/>
          <w:szCs w:val="20"/>
        </w:rPr>
        <w:t>で示された図書は、法律により添付することが定められています。また、立面図は２面以上必要です。</w:t>
      </w:r>
    </w:p>
    <w:p w14:paraId="7A2C49F0" w14:textId="3B9D7792" w:rsidR="00485B99" w:rsidRDefault="00B34B6D">
      <w:pPr>
        <w:snapToGrid w:val="0"/>
        <w:spacing w:line="320" w:lineRule="exact"/>
        <w:ind w:left="408" w:firstLine="32"/>
        <w:rPr>
          <w:rFonts w:ascii="ＭＳ ゴシック" w:eastAsia="ＭＳ ゴシック" w:hAnsi="ＭＳ ゴシック"/>
          <w:sz w:val="20"/>
          <w:szCs w:val="20"/>
        </w:rPr>
      </w:pPr>
      <w:r>
        <w:rPr>
          <w:rFonts w:ascii="ＭＳ ゴシック" w:eastAsia="ＭＳ ゴシック" w:hAnsi="ＭＳ ゴシック" w:hint="eastAsia"/>
          <w:noProof/>
          <w:snapToGrid/>
          <w:kern w:val="0"/>
        </w:rPr>
        <mc:AlternateContent>
          <mc:Choice Requires="wps">
            <w:drawing>
              <wp:anchor distT="0" distB="0" distL="114300" distR="114300" simplePos="0" relativeHeight="251659264" behindDoc="0" locked="0" layoutInCell="1" allowOverlap="1" wp14:anchorId="1B0AB67B" wp14:editId="3156FCD5">
                <wp:simplePos x="0" y="0"/>
                <wp:positionH relativeFrom="column">
                  <wp:posOffset>140335</wp:posOffset>
                </wp:positionH>
                <wp:positionV relativeFrom="paragraph">
                  <wp:posOffset>111547</wp:posOffset>
                </wp:positionV>
                <wp:extent cx="6247765" cy="2358711"/>
                <wp:effectExtent l="0" t="0" r="19685" b="228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7765" cy="2358711"/>
                        </a:xfrm>
                        <a:prstGeom prst="roundRect">
                          <a:avLst>
                            <a:gd name="adj" fmla="val 11704"/>
                          </a:avLst>
                        </a:prstGeom>
                        <a:solidFill>
                          <a:srgbClr val="CCFFFF"/>
                        </a:solidFill>
                        <a:ln w="9525">
                          <a:solidFill>
                            <a:srgbClr val="000000"/>
                          </a:solidFill>
                          <a:round/>
                        </a:ln>
                      </wps:spPr>
                      <wps:txbx>
                        <w:txbxContent>
                          <w:p w14:paraId="223B4070" w14:textId="77777777" w:rsidR="00485B99" w:rsidRDefault="009F6838">
                            <w:pPr>
                              <w:spacing w:line="360" w:lineRule="exact"/>
                              <w:rPr>
                                <w:rFonts w:ascii="HGP創英角ｺﾞｼｯｸUB" w:eastAsia="HGP創英角ｺﾞｼｯｸUB"/>
                                <w:sz w:val="32"/>
                                <w:szCs w:val="32"/>
                              </w:rPr>
                            </w:pPr>
                            <w:r>
                              <w:rPr>
                                <w:rFonts w:ascii="HGP創英角ｺﾞｼｯｸUB" w:eastAsia="HGP創英角ｺﾞｼｯｸUB" w:hint="eastAsia"/>
                                <w:sz w:val="32"/>
                                <w:szCs w:val="32"/>
                                <w:bdr w:val="single" w:sz="4" w:space="0" w:color="auto"/>
                              </w:rPr>
                              <w:t>問い合わせ先</w:t>
                            </w:r>
                            <w:r>
                              <w:rPr>
                                <w:rFonts w:ascii="HGP創英角ｺﾞｼｯｸUB" w:eastAsia="HGP創英角ｺﾞｼｯｸUB" w:hint="eastAsia"/>
                                <w:sz w:val="32"/>
                                <w:szCs w:val="32"/>
                              </w:rPr>
                              <w:t>：</w:t>
                            </w:r>
                            <w:r>
                              <w:rPr>
                                <w:rFonts w:ascii="HGP創英角ｺﾞｼｯｸUB" w:eastAsia="HGP創英角ｺﾞｼｯｸUB" w:hint="eastAsia"/>
                                <w:sz w:val="32"/>
                                <w:szCs w:val="32"/>
                                <w:lang w:eastAsia="zh-TW"/>
                              </w:rPr>
                              <w:t>都市整備局</w:t>
                            </w:r>
                            <w:r>
                              <w:rPr>
                                <w:rFonts w:ascii="HGP創英角ｺﾞｼｯｸUB" w:eastAsia="HGP創英角ｺﾞｼｯｸUB" w:hint="eastAsia"/>
                                <w:sz w:val="32"/>
                                <w:szCs w:val="32"/>
                              </w:rPr>
                              <w:t>地域まちづくり</w:t>
                            </w:r>
                            <w:r>
                              <w:rPr>
                                <w:rFonts w:ascii="HGP創英角ｺﾞｼｯｸUB" w:eastAsia="HGP創英角ｺﾞｼｯｸUB" w:hint="eastAsia"/>
                                <w:sz w:val="32"/>
                                <w:szCs w:val="32"/>
                                <w:lang w:eastAsia="zh-TW"/>
                              </w:rPr>
                              <w:t>部地域</w:t>
                            </w:r>
                            <w:r>
                              <w:rPr>
                                <w:rFonts w:ascii="HGP創英角ｺﾞｼｯｸUB" w:eastAsia="HGP創英角ｺﾞｼｯｸUB" w:hint="eastAsia"/>
                                <w:sz w:val="32"/>
                                <w:szCs w:val="32"/>
                              </w:rPr>
                              <w:t>まちづくり</w:t>
                            </w:r>
                            <w:r>
                              <w:rPr>
                                <w:rFonts w:ascii="HGP創英角ｺﾞｼｯｸUB" w:eastAsia="HGP創英角ｺﾞｼｯｸUB" w:hint="eastAsia"/>
                                <w:sz w:val="32"/>
                                <w:szCs w:val="32"/>
                                <w:lang w:eastAsia="zh-TW"/>
                              </w:rPr>
                              <w:t>課</w:t>
                            </w:r>
                          </w:p>
                          <w:p w14:paraId="5623C262" w14:textId="77777777" w:rsidR="00485B99" w:rsidRDefault="00485B99">
                            <w:pPr>
                              <w:spacing w:line="140" w:lineRule="exact"/>
                              <w:rPr>
                                <w:rFonts w:ascii="HGP創英角ｺﾞｼｯｸUB" w:eastAsia="HGP創英角ｺﾞｼｯｸUB"/>
                              </w:rPr>
                            </w:pPr>
                          </w:p>
                          <w:p w14:paraId="34E4FE32" w14:textId="77777777" w:rsidR="00485B99" w:rsidRDefault="009F6838">
                            <w:pPr>
                              <w:rPr>
                                <w:rFonts w:ascii="HGP創英角ｺﾞｼｯｸUB" w:eastAsia="HGP創英角ｺﾞｼｯｸUB"/>
                                <w:szCs w:val="22"/>
                              </w:rPr>
                            </w:pPr>
                            <w:r>
                              <w:rPr>
                                <w:rFonts w:ascii="HGP創英角ｺﾞｼｯｸUB" w:eastAsia="HGP創英角ｺﾞｼｯｸUB" w:hint="eastAsia"/>
                                <w:szCs w:val="22"/>
                              </w:rPr>
                              <w:t>■鶴見、神奈川、西、中、南、港南、保土ケ谷、旭、磯子、金沢、港北、緑、都筑、戸塚、栄、泉、瀬谷</w:t>
                            </w:r>
                          </w:p>
                          <w:p w14:paraId="4FF8A0C6" w14:textId="77777777" w:rsidR="00485B99" w:rsidRDefault="009F6838">
                            <w:pPr>
                              <w:ind w:firstLineChars="100" w:firstLine="220"/>
                              <w:rPr>
                                <w:rFonts w:ascii="HGP創英角ｺﾞｼｯｸUB" w:eastAsia="HGP創英角ｺﾞｼｯｸUB"/>
                                <w:szCs w:val="22"/>
                              </w:rPr>
                            </w:pPr>
                            <w:r>
                              <w:rPr>
                                <w:rFonts w:ascii="HGP創英角ｺﾞｼｯｸUB" w:eastAsia="HGP創英角ｺﾞｼｯｸUB" w:hint="eastAsia"/>
                                <w:szCs w:val="22"/>
                              </w:rPr>
                              <w:t>の各区※　→　都市整備局地域まちづくり課 045-671-2667</w:t>
                            </w:r>
                          </w:p>
                          <w:p w14:paraId="103CB941" w14:textId="77777777" w:rsidR="00485B99" w:rsidRDefault="009F6838">
                            <w:pPr>
                              <w:rPr>
                                <w:rFonts w:ascii="HGP創英角ｺﾞｼｯｸUB" w:eastAsia="HGP創英角ｺﾞｼｯｸUB"/>
                                <w:szCs w:val="22"/>
                              </w:rPr>
                            </w:pPr>
                            <w:r>
                              <w:rPr>
                                <w:rFonts w:ascii="HGP創英角ｺﾞｼｯｸUB" w:eastAsia="HGP創英角ｺﾞｼｯｸUB" w:hint="eastAsia"/>
                                <w:szCs w:val="22"/>
                              </w:rPr>
                              <w:t>■青葉区　  →　青葉区区政推進課</w:t>
                            </w:r>
                            <w:r>
                              <w:rPr>
                                <w:rFonts w:ascii="HGP創英角ｺﾞｼｯｸUB" w:eastAsia="HGP創英角ｺﾞｼｯｸUB"/>
                                <w:szCs w:val="22"/>
                              </w:rPr>
                              <w:t xml:space="preserve"> </w:t>
                            </w:r>
                            <w:r>
                              <w:rPr>
                                <w:rFonts w:ascii="HGP創英角ｺﾞｼｯｸUB" w:eastAsia="HGP創英角ｺﾞｼｯｸUB" w:hint="eastAsia"/>
                                <w:szCs w:val="22"/>
                              </w:rPr>
                              <w:t>045-978-2217</w:t>
                            </w:r>
                          </w:p>
                          <w:p w14:paraId="049BA69E" w14:textId="77777777" w:rsidR="00485B99" w:rsidRDefault="00485B99">
                            <w:pPr>
                              <w:spacing w:line="140" w:lineRule="exact"/>
                              <w:rPr>
                                <w:rFonts w:ascii="HGP創英角ｺﾞｼｯｸUB" w:eastAsia="HGP創英角ｺﾞｼｯｸUB"/>
                              </w:rPr>
                            </w:pPr>
                          </w:p>
                          <w:p w14:paraId="6253B11F" w14:textId="77777777" w:rsidR="00485B99" w:rsidRDefault="009F6838">
                            <w:pPr>
                              <w:rPr>
                                <w:rFonts w:ascii="HGP創英角ｺﾞｼｯｸUB" w:eastAsia="HGP創英角ｺﾞｼｯｸUB"/>
                              </w:rPr>
                            </w:pPr>
                            <w:r>
                              <w:rPr>
                                <w:rFonts w:ascii="HGP創英角ｺﾞｼｯｸUB" w:eastAsia="HGP創英角ｺﾞｼｯｸUB" w:hint="eastAsia"/>
                              </w:rPr>
                              <w:t>※</w:t>
                            </w:r>
                            <w:r>
                              <w:rPr>
                                <w:rFonts w:ascii="HGP創英角ｺﾞｼｯｸUB" w:eastAsia="HGP創英角ｺﾞｼｯｸUB" w:hint="eastAsia"/>
                                <w:u w:val="wave"/>
                              </w:rPr>
                              <w:t>下記地区については、担当課が異なります</w:t>
                            </w:r>
                            <w:r>
                              <w:rPr>
                                <w:rFonts w:ascii="HGP創英角ｺﾞｼｯｸUB" w:eastAsia="HGP創英角ｺﾞｼｯｸUB" w:hint="eastAsia"/>
                              </w:rPr>
                              <w:t>。</w:t>
                            </w:r>
                          </w:p>
                          <w:p w14:paraId="4F86FAD7" w14:textId="4AFF5570" w:rsidR="00174CCC" w:rsidRPr="007F444B" w:rsidRDefault="009F6838" w:rsidP="00B34B6D">
                            <w:pPr>
                              <w:spacing w:line="280" w:lineRule="exact"/>
                              <w:rPr>
                                <w:rFonts w:ascii="HGP創英角ｺﾞｼｯｸUB" w:eastAsia="HGP創英角ｺﾞｼｯｸUB"/>
                                <w:sz w:val="21"/>
                              </w:rPr>
                            </w:pPr>
                            <w:r>
                              <w:rPr>
                                <w:rFonts w:ascii="HGP創英角ｺﾞｼｯｸUB" w:eastAsia="HGP創英角ｺﾞｼｯｸUB" w:hint="eastAsia"/>
                              </w:rPr>
                              <w:t xml:space="preserve">　</w:t>
                            </w:r>
                            <w:r w:rsidRPr="007A3E0C">
                              <w:rPr>
                                <w:rFonts w:ascii="HGP創英角ｺﾞｼｯｸUB" w:eastAsia="HGP創英角ｺﾞｼｯｸUB" w:hint="eastAsia"/>
                                <w:sz w:val="21"/>
                              </w:rPr>
                              <w:t xml:space="preserve">■「関内・関外周辺地区」　</w:t>
                            </w:r>
                            <w:r w:rsidR="00741974">
                              <w:rPr>
                                <w:rFonts w:ascii="HGP創英角ｺﾞｼｯｸUB" w:eastAsia="HGP創英角ｺﾞｼｯｸUB" w:hint="eastAsia"/>
                                <w:sz w:val="21"/>
                              </w:rPr>
                              <w:t xml:space="preserve"> </w:t>
                            </w:r>
                            <w:r w:rsidRPr="007A3E0C">
                              <w:rPr>
                                <w:rFonts w:ascii="HGP創英角ｺﾞｼｯｸUB" w:eastAsia="HGP創英角ｺﾞｼｯｸUB" w:hint="eastAsia"/>
                                <w:sz w:val="21"/>
                              </w:rPr>
                              <w:t>→　都市整</w:t>
                            </w:r>
                            <w:r w:rsidRPr="007F444B">
                              <w:rPr>
                                <w:rFonts w:ascii="HGP創英角ｺﾞｼｯｸUB" w:eastAsia="HGP創英角ｺﾞｼｯｸUB" w:hint="eastAsia"/>
                                <w:sz w:val="21"/>
                              </w:rPr>
                              <w:t>備局</w:t>
                            </w:r>
                            <w:r w:rsidR="000D3C6B" w:rsidRPr="007F444B">
                              <w:rPr>
                                <w:rFonts w:ascii="HGP創英角ｺﾞｼｯｸUB" w:eastAsia="HGP創英角ｺﾞｼｯｸUB" w:hint="eastAsia"/>
                                <w:sz w:val="21"/>
                              </w:rPr>
                              <w:t>関内関外事業推進課</w:t>
                            </w:r>
                            <w:r w:rsidRPr="007F444B">
                              <w:rPr>
                                <w:rFonts w:ascii="HGP創英角ｺﾞｼｯｸUB" w:eastAsia="HGP創英角ｺﾞｼｯｸUB" w:hint="eastAsia"/>
                                <w:sz w:val="21"/>
                              </w:rPr>
                              <w:t xml:space="preserve">　045-671-2673</w:t>
                            </w:r>
                          </w:p>
                          <w:p w14:paraId="739F557C" w14:textId="6BFBB106" w:rsidR="00345EAF" w:rsidRPr="007F444B" w:rsidRDefault="00174CCC" w:rsidP="00345EAF">
                            <w:pPr>
                              <w:spacing w:line="280" w:lineRule="exact"/>
                              <w:rPr>
                                <w:rFonts w:ascii="HGP創英角ｺﾞｼｯｸUB" w:eastAsia="HGP創英角ｺﾞｼｯｸUB"/>
                                <w:spacing w:val="-6"/>
                                <w:sz w:val="21"/>
                              </w:rPr>
                            </w:pPr>
                            <w:r w:rsidRPr="007F444B">
                              <w:rPr>
                                <w:rFonts w:ascii="HGP創英角ｺﾞｼｯｸUB" w:eastAsia="HGP創英角ｺﾞｼｯｸUB" w:hint="eastAsia"/>
                              </w:rPr>
                              <w:t xml:space="preserve">　</w:t>
                            </w:r>
                            <w:r w:rsidR="00345EAF" w:rsidRPr="007F444B">
                              <w:rPr>
                                <w:rFonts w:ascii="HGP創英角ｺﾞｼｯｸUB" w:eastAsia="HGP創英角ｺﾞｼｯｸUB" w:hint="eastAsia"/>
                                <w:sz w:val="21"/>
                              </w:rPr>
                              <w:t>■</w:t>
                            </w:r>
                            <w:r w:rsidR="00345EAF" w:rsidRPr="007F444B">
                              <w:rPr>
                                <w:rFonts w:ascii="HGP創英角ｺﾞｼｯｸUB" w:eastAsia="HGP創英角ｺﾞｼｯｸUB" w:hint="eastAsia"/>
                                <w:spacing w:val="-6"/>
                                <w:sz w:val="21"/>
                              </w:rPr>
                              <w:t xml:space="preserve">「横浜駅周辺地区」　</w:t>
                            </w:r>
                            <w:r w:rsidR="00741974" w:rsidRPr="007F444B">
                              <w:rPr>
                                <w:rFonts w:ascii="HGP創英角ｺﾞｼｯｸUB" w:eastAsia="HGP創英角ｺﾞｼｯｸUB" w:hint="eastAsia"/>
                                <w:spacing w:val="-6"/>
                                <w:sz w:val="21"/>
                              </w:rPr>
                              <w:t xml:space="preserve">     </w:t>
                            </w:r>
                            <w:r w:rsidR="00741974" w:rsidRPr="007F444B">
                              <w:rPr>
                                <w:rFonts w:ascii="HGP創英角ｺﾞｼｯｸUB" w:eastAsia="HGP創英角ｺﾞｼｯｸUB"/>
                                <w:spacing w:val="-6"/>
                                <w:sz w:val="21"/>
                              </w:rPr>
                              <w:t xml:space="preserve"> </w:t>
                            </w:r>
                            <w:r w:rsidR="00345EAF" w:rsidRPr="007F444B">
                              <w:rPr>
                                <w:rFonts w:ascii="HGP創英角ｺﾞｼｯｸUB" w:eastAsia="HGP創英角ｺﾞｼｯｸUB" w:hint="eastAsia"/>
                                <w:spacing w:val="-6"/>
                                <w:sz w:val="21"/>
                              </w:rPr>
                              <w:t>→</w:t>
                            </w:r>
                            <w:r w:rsidR="00345EAF" w:rsidRPr="007F444B">
                              <w:rPr>
                                <w:rFonts w:ascii="HGP創英角ｺﾞｼｯｸUB" w:eastAsia="HGP創英角ｺﾞｼｯｸUB"/>
                                <w:spacing w:val="-6"/>
                                <w:sz w:val="21"/>
                              </w:rPr>
                              <w:t xml:space="preserve">　</w:t>
                            </w:r>
                            <w:r w:rsidR="00345EAF" w:rsidRPr="007F444B">
                              <w:rPr>
                                <w:rFonts w:ascii="HGP創英角ｺﾞｼｯｸUB" w:eastAsia="HGP創英角ｺﾞｼｯｸUB" w:hint="eastAsia"/>
                                <w:spacing w:val="-6"/>
                                <w:sz w:val="21"/>
                              </w:rPr>
                              <w:t>都市整備局</w:t>
                            </w:r>
                            <w:r w:rsidR="000D3C6B" w:rsidRPr="007F444B">
                              <w:rPr>
                                <w:rFonts w:ascii="HGP創英角ｺﾞｼｯｸUB" w:eastAsia="HGP創英角ｺﾞｼｯｸUB" w:hint="eastAsia"/>
                                <w:spacing w:val="-6"/>
                                <w:sz w:val="21"/>
                              </w:rPr>
                              <w:t>横浜駅・みなとみらい事業推進課</w:t>
                            </w:r>
                            <w:r w:rsidR="00345EAF" w:rsidRPr="007F444B">
                              <w:rPr>
                                <w:rFonts w:ascii="HGP創英角ｺﾞｼｯｸUB" w:eastAsia="HGP創英角ｺﾞｼｯｸUB" w:hint="eastAsia"/>
                                <w:spacing w:val="-6"/>
                                <w:sz w:val="21"/>
                              </w:rPr>
                              <w:t xml:space="preserve">　045-671-</w:t>
                            </w:r>
                            <w:r w:rsidR="00345EAF" w:rsidRPr="007F444B">
                              <w:rPr>
                                <w:rFonts w:ascii="HGP創英角ｺﾞｼｯｸUB" w:eastAsia="HGP創英角ｺﾞｼｯｸUB"/>
                                <w:spacing w:val="-6"/>
                                <w:sz w:val="21"/>
                              </w:rPr>
                              <w:t>2693</w:t>
                            </w:r>
                          </w:p>
                          <w:p w14:paraId="785AA015" w14:textId="4F05A708" w:rsidR="00345EAF" w:rsidRPr="007F444B" w:rsidRDefault="00345EAF" w:rsidP="00E53E10">
                            <w:pPr>
                              <w:spacing w:line="280" w:lineRule="exact"/>
                              <w:ind w:firstLineChars="67" w:firstLine="141"/>
                              <w:rPr>
                                <w:rFonts w:ascii="HGP創英角ｺﾞｼｯｸUB" w:eastAsia="HGP創英角ｺﾞｼｯｸUB"/>
                                <w:sz w:val="21"/>
                              </w:rPr>
                            </w:pPr>
                            <w:r w:rsidRPr="007F444B">
                              <w:rPr>
                                <w:rFonts w:ascii="HGP創英角ｺﾞｼｯｸUB" w:eastAsia="HGP創英角ｺﾞｼｯｸUB" w:hint="eastAsia"/>
                                <w:sz w:val="21"/>
                              </w:rPr>
                              <w:t xml:space="preserve">■「新横浜駅周辺地区」　</w:t>
                            </w:r>
                            <w:r w:rsidR="00741974" w:rsidRPr="007F444B">
                              <w:rPr>
                                <w:rFonts w:ascii="HGP創英角ｺﾞｼｯｸUB" w:eastAsia="HGP創英角ｺﾞｼｯｸUB" w:hint="eastAsia"/>
                                <w:sz w:val="21"/>
                              </w:rPr>
                              <w:t xml:space="preserve">  </w:t>
                            </w:r>
                            <w:r w:rsidRPr="007F444B">
                              <w:rPr>
                                <w:rFonts w:ascii="HGP創英角ｺﾞｼｯｸUB" w:eastAsia="HGP創英角ｺﾞｼｯｸUB" w:hint="eastAsia"/>
                                <w:sz w:val="21"/>
                              </w:rPr>
                              <w:t>→　都市整備局</w:t>
                            </w:r>
                            <w:r w:rsidR="000D3C6B" w:rsidRPr="007F444B">
                              <w:rPr>
                                <w:rFonts w:ascii="HGP創英角ｺﾞｼｯｸUB" w:eastAsia="HGP創英角ｺﾞｼｯｸUB" w:hint="eastAsia"/>
                                <w:sz w:val="21"/>
                              </w:rPr>
                              <w:t>新横浜都心等事業推進課</w:t>
                            </w:r>
                            <w:r w:rsidRPr="007F444B">
                              <w:rPr>
                                <w:rFonts w:ascii="HGP創英角ｺﾞｼｯｸUB" w:eastAsia="HGP創英角ｺﾞｼｯｸUB" w:hint="eastAsia"/>
                                <w:sz w:val="21"/>
                              </w:rPr>
                              <w:t xml:space="preserve">　045-671-</w:t>
                            </w:r>
                            <w:r w:rsidRPr="007F444B">
                              <w:rPr>
                                <w:rFonts w:ascii="HGP創英角ｺﾞｼｯｸUB" w:eastAsia="HGP創英角ｺﾞｼｯｸUB"/>
                                <w:sz w:val="21"/>
                              </w:rPr>
                              <w:t>3858</w:t>
                            </w:r>
                          </w:p>
                          <w:p w14:paraId="736493D5" w14:textId="3809EB67" w:rsidR="00345EAF" w:rsidRPr="007F444B" w:rsidRDefault="00345EAF" w:rsidP="00E53E10">
                            <w:pPr>
                              <w:spacing w:line="280" w:lineRule="exact"/>
                              <w:ind w:firstLineChars="71" w:firstLine="141"/>
                              <w:rPr>
                                <w:rFonts w:ascii="HGP創英角ｺﾞｼｯｸUB" w:eastAsia="HGP創英角ｺﾞｼｯｸUB"/>
                                <w:spacing w:val="-6"/>
                                <w:sz w:val="21"/>
                              </w:rPr>
                            </w:pPr>
                            <w:r w:rsidRPr="007F444B">
                              <w:rPr>
                                <w:rFonts w:ascii="HGP創英角ｺﾞｼｯｸUB" w:eastAsia="HGP創英角ｺﾞｼｯｸUB" w:hint="eastAsia"/>
                                <w:spacing w:val="-6"/>
                                <w:sz w:val="21"/>
                              </w:rPr>
                              <w:t xml:space="preserve">■「東神奈川臨海部地区」　</w:t>
                            </w:r>
                            <w:r w:rsidR="00741974" w:rsidRPr="007F444B">
                              <w:rPr>
                                <w:rFonts w:ascii="HGP創英角ｺﾞｼｯｸUB" w:eastAsia="HGP創英角ｺﾞｼｯｸUB" w:hint="eastAsia"/>
                                <w:spacing w:val="-6"/>
                                <w:sz w:val="21"/>
                              </w:rPr>
                              <w:t xml:space="preserve"> </w:t>
                            </w:r>
                            <w:r w:rsidRPr="007F444B">
                              <w:rPr>
                                <w:rFonts w:ascii="HGP創英角ｺﾞｼｯｸUB" w:eastAsia="HGP創英角ｺﾞｼｯｸUB" w:hint="eastAsia"/>
                                <w:spacing w:val="-6"/>
                                <w:sz w:val="21"/>
                              </w:rPr>
                              <w:t>→</w:t>
                            </w:r>
                            <w:r w:rsidRPr="007F444B">
                              <w:rPr>
                                <w:rFonts w:ascii="HGP創英角ｺﾞｼｯｸUB" w:eastAsia="HGP創英角ｺﾞｼｯｸUB"/>
                                <w:spacing w:val="-6"/>
                                <w:sz w:val="21"/>
                              </w:rPr>
                              <w:t xml:space="preserve">　</w:t>
                            </w:r>
                            <w:r w:rsidRPr="007F444B">
                              <w:rPr>
                                <w:rFonts w:ascii="HGP創英角ｺﾞｼｯｸUB" w:eastAsia="HGP創英角ｺﾞｼｯｸUB" w:hint="eastAsia"/>
                                <w:spacing w:val="-6"/>
                                <w:sz w:val="21"/>
                              </w:rPr>
                              <w:t>都市整備局</w:t>
                            </w:r>
                            <w:r w:rsidR="000D3C6B" w:rsidRPr="007F444B">
                              <w:rPr>
                                <w:rFonts w:ascii="HGP創英角ｺﾞｼｯｸUB" w:eastAsia="HGP創英角ｺﾞｼｯｸUB" w:hint="eastAsia"/>
                                <w:sz w:val="21"/>
                              </w:rPr>
                              <w:t>新横浜都心等事業推進課</w:t>
                            </w:r>
                            <w:r w:rsidRPr="007F444B">
                              <w:rPr>
                                <w:rFonts w:ascii="HGP創英角ｺﾞｼｯｸUB" w:eastAsia="HGP創英角ｺﾞｼｯｸUB" w:hint="eastAsia"/>
                                <w:spacing w:val="-6"/>
                                <w:sz w:val="21"/>
                              </w:rPr>
                              <w:t xml:space="preserve">　045-671-</w:t>
                            </w:r>
                            <w:r w:rsidRPr="007F444B">
                              <w:rPr>
                                <w:rFonts w:ascii="HGP創英角ｺﾞｼｯｸUB" w:eastAsia="HGP創英角ｺﾞｼｯｸUB"/>
                                <w:spacing w:val="-6"/>
                                <w:sz w:val="21"/>
                              </w:rPr>
                              <w:t>3857</w:t>
                            </w:r>
                          </w:p>
                          <w:p w14:paraId="5DFAD3B9" w14:textId="0010625E" w:rsidR="007A3E0C" w:rsidRPr="00E53E10" w:rsidRDefault="009F6838" w:rsidP="00174CCC">
                            <w:pPr>
                              <w:spacing w:line="280" w:lineRule="exact"/>
                              <w:rPr>
                                <w:rFonts w:ascii="HGP創英角ｺﾞｼｯｸUB" w:eastAsia="HGP創英角ｺﾞｼｯｸUB"/>
                                <w:sz w:val="21"/>
                              </w:rPr>
                            </w:pPr>
                            <w:r w:rsidRPr="007F444B">
                              <w:rPr>
                                <w:rFonts w:ascii="HGP創英角ｺﾞｼｯｸUB" w:eastAsia="HGP創英角ｺﾞｼｯｸUB" w:hint="eastAsia"/>
                                <w:sz w:val="21"/>
                              </w:rPr>
                              <w:t xml:space="preserve">　■「みなとみらい２１地区」　→　都市整備局</w:t>
                            </w:r>
                            <w:r w:rsidR="000D3C6B" w:rsidRPr="007F444B">
                              <w:rPr>
                                <w:rFonts w:ascii="HGP創英角ｺﾞｼｯｸUB" w:eastAsia="HGP創英角ｺﾞｼｯｸUB" w:hint="eastAsia"/>
                                <w:spacing w:val="-6"/>
                                <w:sz w:val="21"/>
                              </w:rPr>
                              <w:t>横浜駅・みなとみらい事業推進課</w:t>
                            </w:r>
                            <w:r w:rsidRPr="00E53E10">
                              <w:rPr>
                                <w:rFonts w:ascii="HGP創英角ｺﾞｼｯｸUB" w:eastAsia="HGP創英角ｺﾞｼｯｸUB" w:hint="eastAsia"/>
                                <w:sz w:val="21"/>
                              </w:rPr>
                              <w:t xml:space="preserve">　045-671-3516</w:t>
                            </w:r>
                          </w:p>
                          <w:p w14:paraId="24DB70A5" w14:textId="77777777" w:rsidR="00485B99" w:rsidRDefault="009F6838" w:rsidP="00174CCC">
                            <w:pPr>
                              <w:spacing w:line="280" w:lineRule="exact"/>
                            </w:pPr>
                            <w:r>
                              <w:rPr>
                                <w:rFonts w:ascii="HGP創英角ｺﾞｼｯｸUB" w:eastAsia="HGP創英角ｺﾞｼｯｸUB" w:hint="eastAsia"/>
                              </w:rPr>
                              <w:t xml:space="preserve">　</w:t>
                            </w:r>
                            <w:r w:rsidRPr="007A3E0C">
                              <w:rPr>
                                <w:rFonts w:ascii="HGP創英角ｺﾞｼｯｸUB" w:eastAsia="HGP創英角ｺﾞｼｯｸUB" w:hint="eastAsia"/>
                                <w:sz w:val="21"/>
                              </w:rPr>
                              <w:t>■「鶴見潮田・本町通街並み誘導地区」 → 都市整備局防災まちづくり推進課　045-671-3664</w:t>
                            </w:r>
                          </w:p>
                        </w:txbxContent>
                      </wps:txbx>
                      <wps:bodyPr rot="0" vert="horz" wrap="square" lIns="74295" tIns="0" rIns="74295" bIns="0" anchor="t" anchorCtr="0" upright="1">
                        <a:noAutofit/>
                      </wps:bodyPr>
                    </wps:wsp>
                  </a:graphicData>
                </a:graphic>
                <wp14:sizeRelV relativeFrom="margin">
                  <wp14:pctHeight>0</wp14:pctHeight>
                </wp14:sizeRelV>
              </wp:anchor>
            </w:drawing>
          </mc:Choice>
          <mc:Fallback>
            <w:pict>
              <v:roundrect w14:anchorId="1B0AB67B" id="AutoShape 5" o:spid="_x0000_s1027" style="position:absolute;left:0;text-align:left;margin-left:11.05pt;margin-top:8.8pt;width:491.95pt;height:185.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6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" fillcolor="#cff">
                <v:textbox inset="5.85pt,0,5.85pt,0">
                  <w:txbxContent>
                    <w:p w14:paraId="223B4070" w14:textId="77777777" w:rsidR="00485B99" w:rsidRDefault="009F6838">
                      <w:pPr>
                        <w:spacing w:line="360" w:lineRule="exact"/>
                        <w:rPr>
                          <w:rFonts w:ascii="HGP創英角ｺﾞｼｯｸUB" w:eastAsia="HGP創英角ｺﾞｼｯｸUB"/>
                          <w:sz w:val="32"/>
                          <w:szCs w:val="32"/>
                        </w:rPr>
                      </w:pPr>
                      <w:r>
                        <w:rPr>
                          <w:rFonts w:ascii="HGP創英角ｺﾞｼｯｸUB" w:eastAsia="HGP創英角ｺﾞｼｯｸUB" w:hint="eastAsia"/>
                          <w:sz w:val="32"/>
                          <w:szCs w:val="32"/>
                          <w:bdr w:val="single" w:sz="4" w:space="0" w:color="auto"/>
                        </w:rPr>
                        <w:t>問い合わせ先</w:t>
                      </w:r>
                      <w:r>
                        <w:rPr>
                          <w:rFonts w:ascii="HGP創英角ｺﾞｼｯｸUB" w:eastAsia="HGP創英角ｺﾞｼｯｸUB" w:hint="eastAsia"/>
                          <w:sz w:val="32"/>
                          <w:szCs w:val="32"/>
                        </w:rPr>
                        <w:t>：</w:t>
                      </w:r>
                      <w:r>
                        <w:rPr>
                          <w:rFonts w:ascii="HGP創英角ｺﾞｼｯｸUB" w:eastAsia="HGP創英角ｺﾞｼｯｸUB" w:hint="eastAsia"/>
                          <w:sz w:val="32"/>
                          <w:szCs w:val="32"/>
                          <w:lang w:eastAsia="zh-TW"/>
                        </w:rPr>
                        <w:t>都市整備局</w:t>
                      </w:r>
                      <w:r>
                        <w:rPr>
                          <w:rFonts w:ascii="HGP創英角ｺﾞｼｯｸUB" w:eastAsia="HGP創英角ｺﾞｼｯｸUB" w:hint="eastAsia"/>
                          <w:sz w:val="32"/>
                          <w:szCs w:val="32"/>
                        </w:rPr>
                        <w:t>地域まちづくり</w:t>
                      </w:r>
                      <w:r>
                        <w:rPr>
                          <w:rFonts w:ascii="HGP創英角ｺﾞｼｯｸUB" w:eastAsia="HGP創英角ｺﾞｼｯｸUB" w:hint="eastAsia"/>
                          <w:sz w:val="32"/>
                          <w:szCs w:val="32"/>
                          <w:lang w:eastAsia="zh-TW"/>
                        </w:rPr>
                        <w:t>部地域</w:t>
                      </w:r>
                      <w:r>
                        <w:rPr>
                          <w:rFonts w:ascii="HGP創英角ｺﾞｼｯｸUB" w:eastAsia="HGP創英角ｺﾞｼｯｸUB" w:hint="eastAsia"/>
                          <w:sz w:val="32"/>
                          <w:szCs w:val="32"/>
                        </w:rPr>
                        <w:t>まちづくり</w:t>
                      </w:r>
                      <w:r>
                        <w:rPr>
                          <w:rFonts w:ascii="HGP創英角ｺﾞｼｯｸUB" w:eastAsia="HGP創英角ｺﾞｼｯｸUB" w:hint="eastAsia"/>
                          <w:sz w:val="32"/>
                          <w:szCs w:val="32"/>
                          <w:lang w:eastAsia="zh-TW"/>
                        </w:rPr>
                        <w:t>課</w:t>
                      </w:r>
                    </w:p>
                    <w:p w14:paraId="5623C262" w14:textId="77777777" w:rsidR="00485B99" w:rsidRDefault="00485B99">
                      <w:pPr>
                        <w:spacing w:line="140" w:lineRule="exact"/>
                        <w:rPr>
                          <w:rFonts w:ascii="HGP創英角ｺﾞｼｯｸUB" w:eastAsia="HGP創英角ｺﾞｼｯｸUB"/>
                        </w:rPr>
                      </w:pPr>
                    </w:p>
                    <w:p w14:paraId="34E4FE32" w14:textId="77777777" w:rsidR="00485B99" w:rsidRDefault="009F6838">
                      <w:pPr>
                        <w:rPr>
                          <w:rFonts w:ascii="HGP創英角ｺﾞｼｯｸUB" w:eastAsia="HGP創英角ｺﾞｼｯｸUB"/>
                          <w:szCs w:val="22"/>
                        </w:rPr>
                      </w:pPr>
                      <w:r>
                        <w:rPr>
                          <w:rFonts w:ascii="HGP創英角ｺﾞｼｯｸUB" w:eastAsia="HGP創英角ｺﾞｼｯｸUB" w:hint="eastAsia"/>
                          <w:szCs w:val="22"/>
                        </w:rPr>
                        <w:t>■鶴見、神奈川、西、中、南、港南、保土ケ谷、旭、磯子、金沢、港北、緑、都筑、戸塚、栄、泉、瀬谷</w:t>
                      </w:r>
                    </w:p>
                    <w:p w14:paraId="4FF8A0C6" w14:textId="77777777" w:rsidR="00485B99" w:rsidRDefault="009F6838">
                      <w:pPr>
                        <w:ind w:firstLineChars="100" w:firstLine="220"/>
                        <w:rPr>
                          <w:rFonts w:ascii="HGP創英角ｺﾞｼｯｸUB" w:eastAsia="HGP創英角ｺﾞｼｯｸUB"/>
                          <w:szCs w:val="22"/>
                        </w:rPr>
                      </w:pPr>
                      <w:r>
                        <w:rPr>
                          <w:rFonts w:ascii="HGP創英角ｺﾞｼｯｸUB" w:eastAsia="HGP創英角ｺﾞｼｯｸUB" w:hint="eastAsia"/>
                          <w:szCs w:val="22"/>
                        </w:rPr>
                        <w:t>の各区※　→　都市整備局地域まちづくり課 045-671-2667</w:t>
                      </w:r>
                    </w:p>
                    <w:p w14:paraId="103CB941" w14:textId="77777777" w:rsidR="00485B99" w:rsidRDefault="009F6838">
                      <w:pPr>
                        <w:rPr>
                          <w:rFonts w:ascii="HGP創英角ｺﾞｼｯｸUB" w:eastAsia="HGP創英角ｺﾞｼｯｸUB"/>
                          <w:szCs w:val="22"/>
                        </w:rPr>
                      </w:pPr>
                      <w:r>
                        <w:rPr>
                          <w:rFonts w:ascii="HGP創英角ｺﾞｼｯｸUB" w:eastAsia="HGP創英角ｺﾞｼｯｸUB" w:hint="eastAsia"/>
                          <w:szCs w:val="22"/>
                        </w:rPr>
                        <w:t>■青葉区　  →　青葉区区政推進課</w:t>
                      </w:r>
                      <w:r>
                        <w:rPr>
                          <w:rFonts w:ascii="HGP創英角ｺﾞｼｯｸUB" w:eastAsia="HGP創英角ｺﾞｼｯｸUB"/>
                          <w:szCs w:val="22"/>
                        </w:rPr>
                        <w:t xml:space="preserve"> </w:t>
                      </w:r>
                      <w:r>
                        <w:rPr>
                          <w:rFonts w:ascii="HGP創英角ｺﾞｼｯｸUB" w:eastAsia="HGP創英角ｺﾞｼｯｸUB" w:hint="eastAsia"/>
                          <w:szCs w:val="22"/>
                        </w:rPr>
                        <w:t>045-978-2217</w:t>
                      </w:r>
                    </w:p>
                    <w:p w14:paraId="049BA69E" w14:textId="77777777" w:rsidR="00485B99" w:rsidRDefault="00485B99">
                      <w:pPr>
                        <w:spacing w:line="140" w:lineRule="exact"/>
                        <w:rPr>
                          <w:rFonts w:ascii="HGP創英角ｺﾞｼｯｸUB" w:eastAsia="HGP創英角ｺﾞｼｯｸUB"/>
                        </w:rPr>
                      </w:pPr>
                    </w:p>
                    <w:p w14:paraId="6253B11F" w14:textId="77777777" w:rsidR="00485B99" w:rsidRDefault="009F6838">
                      <w:pPr>
                        <w:rPr>
                          <w:rFonts w:ascii="HGP創英角ｺﾞｼｯｸUB" w:eastAsia="HGP創英角ｺﾞｼｯｸUB"/>
                        </w:rPr>
                      </w:pPr>
                      <w:r>
                        <w:rPr>
                          <w:rFonts w:ascii="HGP創英角ｺﾞｼｯｸUB" w:eastAsia="HGP創英角ｺﾞｼｯｸUB" w:hint="eastAsia"/>
                        </w:rPr>
                        <w:t>※</w:t>
                      </w:r>
                      <w:r>
                        <w:rPr>
                          <w:rFonts w:ascii="HGP創英角ｺﾞｼｯｸUB" w:eastAsia="HGP創英角ｺﾞｼｯｸUB" w:hint="eastAsia"/>
                          <w:u w:val="wave"/>
                        </w:rPr>
                        <w:t>下記地区については、担当課が異なります</w:t>
                      </w:r>
                      <w:r>
                        <w:rPr>
                          <w:rFonts w:ascii="HGP創英角ｺﾞｼｯｸUB" w:eastAsia="HGP創英角ｺﾞｼｯｸUB" w:hint="eastAsia"/>
                        </w:rPr>
                        <w:t>。</w:t>
                      </w:r>
                    </w:p>
                    <w:p w14:paraId="4F86FAD7" w14:textId="4AFF5570" w:rsidR="00174CCC" w:rsidRPr="007F444B" w:rsidRDefault="009F6838" w:rsidP="00B34B6D">
                      <w:pPr>
                        <w:spacing w:line="280" w:lineRule="exact"/>
                        <w:rPr>
                          <w:rFonts w:ascii="HGP創英角ｺﾞｼｯｸUB" w:eastAsia="HGP創英角ｺﾞｼｯｸUB"/>
                          <w:sz w:val="21"/>
                        </w:rPr>
                      </w:pPr>
                      <w:r>
                        <w:rPr>
                          <w:rFonts w:ascii="HGP創英角ｺﾞｼｯｸUB" w:eastAsia="HGP創英角ｺﾞｼｯｸUB" w:hint="eastAsia"/>
                        </w:rPr>
                        <w:t xml:space="preserve">　</w:t>
                      </w:r>
                      <w:r w:rsidRPr="007A3E0C">
                        <w:rPr>
                          <w:rFonts w:ascii="HGP創英角ｺﾞｼｯｸUB" w:eastAsia="HGP創英角ｺﾞｼｯｸUB" w:hint="eastAsia"/>
                          <w:sz w:val="21"/>
                        </w:rPr>
                        <w:t xml:space="preserve">■「関内・関外周辺地区」　</w:t>
                      </w:r>
                      <w:r w:rsidR="00741974">
                        <w:rPr>
                          <w:rFonts w:ascii="HGP創英角ｺﾞｼｯｸUB" w:eastAsia="HGP創英角ｺﾞｼｯｸUB" w:hint="eastAsia"/>
                          <w:sz w:val="21"/>
                        </w:rPr>
                        <w:t xml:space="preserve"> </w:t>
                      </w:r>
                      <w:r w:rsidRPr="007A3E0C">
                        <w:rPr>
                          <w:rFonts w:ascii="HGP創英角ｺﾞｼｯｸUB" w:eastAsia="HGP創英角ｺﾞｼｯｸUB" w:hint="eastAsia"/>
                          <w:sz w:val="21"/>
                        </w:rPr>
                        <w:t>→　都市整</w:t>
                      </w:r>
                      <w:r w:rsidRPr="007F444B">
                        <w:rPr>
                          <w:rFonts w:ascii="HGP創英角ｺﾞｼｯｸUB" w:eastAsia="HGP創英角ｺﾞｼｯｸUB" w:hint="eastAsia"/>
                          <w:sz w:val="21"/>
                        </w:rPr>
                        <w:t>備局</w:t>
                      </w:r>
                      <w:r w:rsidR="000D3C6B" w:rsidRPr="007F444B">
                        <w:rPr>
                          <w:rFonts w:ascii="HGP創英角ｺﾞｼｯｸUB" w:eastAsia="HGP創英角ｺﾞｼｯｸUB" w:hint="eastAsia"/>
                          <w:sz w:val="21"/>
                        </w:rPr>
                        <w:t>関内関外事業推進課</w:t>
                      </w:r>
                      <w:r w:rsidRPr="007F444B">
                        <w:rPr>
                          <w:rFonts w:ascii="HGP創英角ｺﾞｼｯｸUB" w:eastAsia="HGP創英角ｺﾞｼｯｸUB" w:hint="eastAsia"/>
                          <w:sz w:val="21"/>
                        </w:rPr>
                        <w:t xml:space="preserve">　045-671-2673</w:t>
                      </w:r>
                    </w:p>
                    <w:p w14:paraId="739F557C" w14:textId="6BFBB106" w:rsidR="00345EAF" w:rsidRPr="007F444B" w:rsidRDefault="00174CCC" w:rsidP="00345EAF">
                      <w:pPr>
                        <w:spacing w:line="280" w:lineRule="exact"/>
                        <w:rPr>
                          <w:rFonts w:ascii="HGP創英角ｺﾞｼｯｸUB" w:eastAsia="HGP創英角ｺﾞｼｯｸUB"/>
                          <w:spacing w:val="-6"/>
                          <w:sz w:val="21"/>
                        </w:rPr>
                      </w:pPr>
                      <w:r w:rsidRPr="007F444B">
                        <w:rPr>
                          <w:rFonts w:ascii="HGP創英角ｺﾞｼｯｸUB" w:eastAsia="HGP創英角ｺﾞｼｯｸUB" w:hint="eastAsia"/>
                        </w:rPr>
                        <w:t xml:space="preserve">　</w:t>
                      </w:r>
                      <w:r w:rsidR="00345EAF" w:rsidRPr="007F444B">
                        <w:rPr>
                          <w:rFonts w:ascii="HGP創英角ｺﾞｼｯｸUB" w:eastAsia="HGP創英角ｺﾞｼｯｸUB" w:hint="eastAsia"/>
                          <w:sz w:val="21"/>
                        </w:rPr>
                        <w:t>■</w:t>
                      </w:r>
                      <w:r w:rsidR="00345EAF" w:rsidRPr="007F444B">
                        <w:rPr>
                          <w:rFonts w:ascii="HGP創英角ｺﾞｼｯｸUB" w:eastAsia="HGP創英角ｺﾞｼｯｸUB" w:hint="eastAsia"/>
                          <w:spacing w:val="-6"/>
                          <w:sz w:val="21"/>
                        </w:rPr>
                        <w:t xml:space="preserve">「横浜駅周辺地区」　</w:t>
                      </w:r>
                      <w:r w:rsidR="00741974" w:rsidRPr="007F444B">
                        <w:rPr>
                          <w:rFonts w:ascii="HGP創英角ｺﾞｼｯｸUB" w:eastAsia="HGP創英角ｺﾞｼｯｸUB" w:hint="eastAsia"/>
                          <w:spacing w:val="-6"/>
                          <w:sz w:val="21"/>
                        </w:rPr>
                        <w:t xml:space="preserve">     </w:t>
                      </w:r>
                      <w:r w:rsidR="00741974" w:rsidRPr="007F444B">
                        <w:rPr>
                          <w:rFonts w:ascii="HGP創英角ｺﾞｼｯｸUB" w:eastAsia="HGP創英角ｺﾞｼｯｸUB"/>
                          <w:spacing w:val="-6"/>
                          <w:sz w:val="21"/>
                        </w:rPr>
                        <w:t xml:space="preserve"> </w:t>
                      </w:r>
                      <w:r w:rsidR="00345EAF" w:rsidRPr="007F444B">
                        <w:rPr>
                          <w:rFonts w:ascii="HGP創英角ｺﾞｼｯｸUB" w:eastAsia="HGP創英角ｺﾞｼｯｸUB" w:hint="eastAsia"/>
                          <w:spacing w:val="-6"/>
                          <w:sz w:val="21"/>
                        </w:rPr>
                        <w:t>→</w:t>
                      </w:r>
                      <w:r w:rsidR="00345EAF" w:rsidRPr="007F444B">
                        <w:rPr>
                          <w:rFonts w:ascii="HGP創英角ｺﾞｼｯｸUB" w:eastAsia="HGP創英角ｺﾞｼｯｸUB"/>
                          <w:spacing w:val="-6"/>
                          <w:sz w:val="21"/>
                        </w:rPr>
                        <w:t xml:space="preserve">　</w:t>
                      </w:r>
                      <w:r w:rsidR="00345EAF" w:rsidRPr="007F444B">
                        <w:rPr>
                          <w:rFonts w:ascii="HGP創英角ｺﾞｼｯｸUB" w:eastAsia="HGP創英角ｺﾞｼｯｸUB" w:hint="eastAsia"/>
                          <w:spacing w:val="-6"/>
                          <w:sz w:val="21"/>
                        </w:rPr>
                        <w:t>都市整備局</w:t>
                      </w:r>
                      <w:r w:rsidR="000D3C6B" w:rsidRPr="007F444B">
                        <w:rPr>
                          <w:rFonts w:ascii="HGP創英角ｺﾞｼｯｸUB" w:eastAsia="HGP創英角ｺﾞｼｯｸUB" w:hint="eastAsia"/>
                          <w:spacing w:val="-6"/>
                          <w:sz w:val="21"/>
                        </w:rPr>
                        <w:t>横浜駅・みなとみらい事業推進課</w:t>
                      </w:r>
                      <w:r w:rsidR="00345EAF" w:rsidRPr="007F444B">
                        <w:rPr>
                          <w:rFonts w:ascii="HGP創英角ｺﾞｼｯｸUB" w:eastAsia="HGP創英角ｺﾞｼｯｸUB" w:hint="eastAsia"/>
                          <w:spacing w:val="-6"/>
                          <w:sz w:val="21"/>
                        </w:rPr>
                        <w:t xml:space="preserve">　045-671-</w:t>
                      </w:r>
                      <w:r w:rsidR="00345EAF" w:rsidRPr="007F444B">
                        <w:rPr>
                          <w:rFonts w:ascii="HGP創英角ｺﾞｼｯｸUB" w:eastAsia="HGP創英角ｺﾞｼｯｸUB"/>
                          <w:spacing w:val="-6"/>
                          <w:sz w:val="21"/>
                        </w:rPr>
                        <w:t>2693</w:t>
                      </w:r>
                    </w:p>
                    <w:p w14:paraId="785AA015" w14:textId="4F05A708" w:rsidR="00345EAF" w:rsidRPr="007F444B" w:rsidRDefault="00345EAF" w:rsidP="00E53E10">
                      <w:pPr>
                        <w:spacing w:line="280" w:lineRule="exact"/>
                        <w:ind w:firstLineChars="67" w:firstLine="141"/>
                        <w:rPr>
                          <w:rFonts w:ascii="HGP創英角ｺﾞｼｯｸUB" w:eastAsia="HGP創英角ｺﾞｼｯｸUB"/>
                          <w:sz w:val="21"/>
                        </w:rPr>
                      </w:pPr>
                      <w:r w:rsidRPr="007F444B">
                        <w:rPr>
                          <w:rFonts w:ascii="HGP創英角ｺﾞｼｯｸUB" w:eastAsia="HGP創英角ｺﾞｼｯｸUB" w:hint="eastAsia"/>
                          <w:sz w:val="21"/>
                        </w:rPr>
                        <w:t xml:space="preserve">■「新横浜駅周辺地区」　</w:t>
                      </w:r>
                      <w:r w:rsidR="00741974" w:rsidRPr="007F444B">
                        <w:rPr>
                          <w:rFonts w:ascii="HGP創英角ｺﾞｼｯｸUB" w:eastAsia="HGP創英角ｺﾞｼｯｸUB" w:hint="eastAsia"/>
                          <w:sz w:val="21"/>
                        </w:rPr>
                        <w:t xml:space="preserve">  </w:t>
                      </w:r>
                      <w:r w:rsidRPr="007F444B">
                        <w:rPr>
                          <w:rFonts w:ascii="HGP創英角ｺﾞｼｯｸUB" w:eastAsia="HGP創英角ｺﾞｼｯｸUB" w:hint="eastAsia"/>
                          <w:sz w:val="21"/>
                        </w:rPr>
                        <w:t>→　都市整備局</w:t>
                      </w:r>
                      <w:r w:rsidR="000D3C6B" w:rsidRPr="007F444B">
                        <w:rPr>
                          <w:rFonts w:ascii="HGP創英角ｺﾞｼｯｸUB" w:eastAsia="HGP創英角ｺﾞｼｯｸUB" w:hint="eastAsia"/>
                          <w:sz w:val="21"/>
                        </w:rPr>
                        <w:t>新横浜都心等事業推進課</w:t>
                      </w:r>
                      <w:r w:rsidRPr="007F444B">
                        <w:rPr>
                          <w:rFonts w:ascii="HGP創英角ｺﾞｼｯｸUB" w:eastAsia="HGP創英角ｺﾞｼｯｸUB" w:hint="eastAsia"/>
                          <w:sz w:val="21"/>
                        </w:rPr>
                        <w:t xml:space="preserve">　045-671-</w:t>
                      </w:r>
                      <w:r w:rsidRPr="007F444B">
                        <w:rPr>
                          <w:rFonts w:ascii="HGP創英角ｺﾞｼｯｸUB" w:eastAsia="HGP創英角ｺﾞｼｯｸUB"/>
                          <w:sz w:val="21"/>
                        </w:rPr>
                        <w:t>3858</w:t>
                      </w:r>
                    </w:p>
                    <w:p w14:paraId="736493D5" w14:textId="3809EB67" w:rsidR="00345EAF" w:rsidRPr="007F444B" w:rsidRDefault="00345EAF" w:rsidP="00E53E10">
                      <w:pPr>
                        <w:spacing w:line="280" w:lineRule="exact"/>
                        <w:ind w:firstLineChars="71" w:firstLine="141"/>
                        <w:rPr>
                          <w:rFonts w:ascii="HGP創英角ｺﾞｼｯｸUB" w:eastAsia="HGP創英角ｺﾞｼｯｸUB"/>
                          <w:spacing w:val="-6"/>
                          <w:sz w:val="21"/>
                        </w:rPr>
                      </w:pPr>
                      <w:r w:rsidRPr="007F444B">
                        <w:rPr>
                          <w:rFonts w:ascii="HGP創英角ｺﾞｼｯｸUB" w:eastAsia="HGP創英角ｺﾞｼｯｸUB" w:hint="eastAsia"/>
                          <w:spacing w:val="-6"/>
                          <w:sz w:val="21"/>
                        </w:rPr>
                        <w:t xml:space="preserve">■「東神奈川臨海部地区」　</w:t>
                      </w:r>
                      <w:r w:rsidR="00741974" w:rsidRPr="007F444B">
                        <w:rPr>
                          <w:rFonts w:ascii="HGP創英角ｺﾞｼｯｸUB" w:eastAsia="HGP創英角ｺﾞｼｯｸUB" w:hint="eastAsia"/>
                          <w:spacing w:val="-6"/>
                          <w:sz w:val="21"/>
                        </w:rPr>
                        <w:t xml:space="preserve"> </w:t>
                      </w:r>
                      <w:r w:rsidRPr="007F444B">
                        <w:rPr>
                          <w:rFonts w:ascii="HGP創英角ｺﾞｼｯｸUB" w:eastAsia="HGP創英角ｺﾞｼｯｸUB" w:hint="eastAsia"/>
                          <w:spacing w:val="-6"/>
                          <w:sz w:val="21"/>
                        </w:rPr>
                        <w:t>→</w:t>
                      </w:r>
                      <w:r w:rsidRPr="007F444B">
                        <w:rPr>
                          <w:rFonts w:ascii="HGP創英角ｺﾞｼｯｸUB" w:eastAsia="HGP創英角ｺﾞｼｯｸUB"/>
                          <w:spacing w:val="-6"/>
                          <w:sz w:val="21"/>
                        </w:rPr>
                        <w:t xml:space="preserve">　</w:t>
                      </w:r>
                      <w:r w:rsidRPr="007F444B">
                        <w:rPr>
                          <w:rFonts w:ascii="HGP創英角ｺﾞｼｯｸUB" w:eastAsia="HGP創英角ｺﾞｼｯｸUB" w:hint="eastAsia"/>
                          <w:spacing w:val="-6"/>
                          <w:sz w:val="21"/>
                        </w:rPr>
                        <w:t>都市整備局</w:t>
                      </w:r>
                      <w:r w:rsidR="000D3C6B" w:rsidRPr="007F444B">
                        <w:rPr>
                          <w:rFonts w:ascii="HGP創英角ｺﾞｼｯｸUB" w:eastAsia="HGP創英角ｺﾞｼｯｸUB" w:hint="eastAsia"/>
                          <w:sz w:val="21"/>
                        </w:rPr>
                        <w:t>新横浜都心等事業推進課</w:t>
                      </w:r>
                      <w:r w:rsidRPr="007F444B">
                        <w:rPr>
                          <w:rFonts w:ascii="HGP創英角ｺﾞｼｯｸUB" w:eastAsia="HGP創英角ｺﾞｼｯｸUB" w:hint="eastAsia"/>
                          <w:spacing w:val="-6"/>
                          <w:sz w:val="21"/>
                        </w:rPr>
                        <w:t xml:space="preserve">　045-671-</w:t>
                      </w:r>
                      <w:r w:rsidRPr="007F444B">
                        <w:rPr>
                          <w:rFonts w:ascii="HGP創英角ｺﾞｼｯｸUB" w:eastAsia="HGP創英角ｺﾞｼｯｸUB"/>
                          <w:spacing w:val="-6"/>
                          <w:sz w:val="21"/>
                        </w:rPr>
                        <w:t>3857</w:t>
                      </w:r>
                    </w:p>
                    <w:p w14:paraId="5DFAD3B9" w14:textId="0010625E" w:rsidR="007A3E0C" w:rsidRPr="00E53E10" w:rsidRDefault="009F6838" w:rsidP="00174CCC">
                      <w:pPr>
                        <w:spacing w:line="280" w:lineRule="exact"/>
                        <w:rPr>
                          <w:rFonts w:ascii="HGP創英角ｺﾞｼｯｸUB" w:eastAsia="HGP創英角ｺﾞｼｯｸUB"/>
                          <w:sz w:val="21"/>
                        </w:rPr>
                      </w:pPr>
                      <w:r w:rsidRPr="007F444B">
                        <w:rPr>
                          <w:rFonts w:ascii="HGP創英角ｺﾞｼｯｸUB" w:eastAsia="HGP創英角ｺﾞｼｯｸUB" w:hint="eastAsia"/>
                          <w:sz w:val="21"/>
                        </w:rPr>
                        <w:t xml:space="preserve">　■「みなとみらい２１地区」　→　都市整備局</w:t>
                      </w:r>
                      <w:r w:rsidR="000D3C6B" w:rsidRPr="007F444B">
                        <w:rPr>
                          <w:rFonts w:ascii="HGP創英角ｺﾞｼｯｸUB" w:eastAsia="HGP創英角ｺﾞｼｯｸUB" w:hint="eastAsia"/>
                          <w:spacing w:val="-6"/>
                          <w:sz w:val="21"/>
                        </w:rPr>
                        <w:t>横浜駅・みなとみらい事業推進課</w:t>
                      </w:r>
                      <w:r w:rsidRPr="00E53E10">
                        <w:rPr>
                          <w:rFonts w:ascii="HGP創英角ｺﾞｼｯｸUB" w:eastAsia="HGP創英角ｺﾞｼｯｸUB" w:hint="eastAsia"/>
                          <w:sz w:val="21"/>
                        </w:rPr>
                        <w:t xml:space="preserve">　045-671-3516</w:t>
                      </w:r>
                    </w:p>
                    <w:p w14:paraId="24DB70A5" w14:textId="77777777" w:rsidR="00485B99" w:rsidRDefault="009F6838" w:rsidP="00174CCC">
                      <w:pPr>
                        <w:spacing w:line="280" w:lineRule="exact"/>
                      </w:pPr>
                      <w:r>
                        <w:rPr>
                          <w:rFonts w:ascii="HGP創英角ｺﾞｼｯｸUB" w:eastAsia="HGP創英角ｺﾞｼｯｸUB" w:hint="eastAsia"/>
                        </w:rPr>
                        <w:t xml:space="preserve">　</w:t>
                      </w:r>
                      <w:r w:rsidRPr="007A3E0C">
                        <w:rPr>
                          <w:rFonts w:ascii="HGP創英角ｺﾞｼｯｸUB" w:eastAsia="HGP創英角ｺﾞｼｯｸUB" w:hint="eastAsia"/>
                          <w:sz w:val="21"/>
                        </w:rPr>
                        <w:t>■「鶴見潮田・本町通街並み誘導地区」 → 都市整備局防災まちづくり推進課　045-671-3664</w:t>
                      </w:r>
                    </w:p>
                  </w:txbxContent>
                </v:textbox>
              </v:roundrect>
            </w:pict>
          </mc:Fallback>
        </mc:AlternateContent>
      </w:r>
    </w:p>
    <w:p w14:paraId="101D7F17" w14:textId="76839096" w:rsidR="00485B99" w:rsidRDefault="00485B99">
      <w:pPr>
        <w:snapToGrid w:val="0"/>
        <w:spacing w:line="320" w:lineRule="exact"/>
        <w:ind w:left="408" w:hanging="408"/>
        <w:rPr>
          <w:rFonts w:ascii="ＭＳ ゴシック" w:eastAsia="ＭＳ ゴシック" w:hAnsi="ＭＳ ゴシック"/>
          <w:sz w:val="20"/>
          <w:szCs w:val="20"/>
        </w:rPr>
      </w:pPr>
    </w:p>
    <w:p w14:paraId="56A1556B" w14:textId="77777777" w:rsidR="00485B99" w:rsidRDefault="00485B99">
      <w:pPr>
        <w:spacing w:line="397" w:lineRule="exact"/>
        <w:ind w:left="406" w:hanging="406"/>
        <w:rPr>
          <w:rFonts w:ascii="ＭＳ ゴシック" w:eastAsia="ＭＳ ゴシック" w:hAnsi="ＭＳ ゴシック"/>
          <w:spacing w:val="2"/>
        </w:rPr>
      </w:pPr>
    </w:p>
    <w:p w14:paraId="0656CF54" w14:textId="77777777" w:rsidR="00485B99" w:rsidRDefault="00485B99">
      <w:pPr>
        <w:autoSpaceDE w:val="0"/>
        <w:autoSpaceDN w:val="0"/>
        <w:adjustRightInd w:val="0"/>
        <w:snapToGrid w:val="0"/>
        <w:spacing w:line="200" w:lineRule="atLeast"/>
        <w:ind w:left="182" w:hanging="182"/>
        <w:jc w:val="left"/>
        <w:rPr>
          <w:rFonts w:ascii="ＭＳ ゴシック" w:eastAsia="ＭＳ ゴシック" w:hAnsi="ＭＳ ゴシック"/>
          <w:kern w:val="0"/>
        </w:rPr>
      </w:pPr>
    </w:p>
    <w:p w14:paraId="4B5C7ABE" w14:textId="77777777" w:rsidR="00485B99" w:rsidRDefault="00485B99">
      <w:pPr>
        <w:rPr>
          <w:rFonts w:ascii="ＭＳ ゴシック" w:eastAsia="ＭＳ ゴシック" w:hAnsi="ＭＳ ゴシック"/>
          <w:kern w:val="0"/>
        </w:rPr>
      </w:pPr>
    </w:p>
    <w:sectPr w:rsidR="00485B99" w:rsidSect="002B2F6E">
      <w:pgSz w:w="11906" w:h="16838" w:code="9"/>
      <w:pgMar w:top="397" w:right="680" w:bottom="397" w:left="964" w:header="0" w:footer="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09237" w14:textId="77777777" w:rsidR="00E3080B" w:rsidRDefault="00E3080B" w:rsidP="00E3080B">
      <w:r>
        <w:separator/>
      </w:r>
    </w:p>
  </w:endnote>
  <w:endnote w:type="continuationSeparator" w:id="0">
    <w:p w14:paraId="2F74E8EC" w14:textId="77777777" w:rsidR="00E3080B" w:rsidRDefault="00E3080B" w:rsidP="00E3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Times New Roman"/>
    <w:charset w:val="00"/>
    <w:family w:val="roman"/>
    <w:pitch w:val="default"/>
    <w:sig w:usb0="00000000"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3715" w14:textId="77777777" w:rsidR="00E3080B" w:rsidRDefault="00E3080B" w:rsidP="00E3080B">
      <w:r>
        <w:separator/>
      </w:r>
    </w:p>
  </w:footnote>
  <w:footnote w:type="continuationSeparator" w:id="0">
    <w:p w14:paraId="04C048DC" w14:textId="77777777" w:rsidR="00E3080B" w:rsidRDefault="00E3080B" w:rsidP="00E30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AndJapaneseKana"/>
  <w:strictFirstAndLastChars/>
  <w:hdrShapeDefaults>
    <o:shapedefaults v:ext="edit" spidmax="348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AA"/>
    <w:rsid w:val="00092AA9"/>
    <w:rsid w:val="000D3C6B"/>
    <w:rsid w:val="000D6C01"/>
    <w:rsid w:val="00170D1F"/>
    <w:rsid w:val="00174CCC"/>
    <w:rsid w:val="00182261"/>
    <w:rsid w:val="00230206"/>
    <w:rsid w:val="00271142"/>
    <w:rsid w:val="002B2F6E"/>
    <w:rsid w:val="00313297"/>
    <w:rsid w:val="00345EAF"/>
    <w:rsid w:val="0038215C"/>
    <w:rsid w:val="00390F3C"/>
    <w:rsid w:val="003B7958"/>
    <w:rsid w:val="003D36D1"/>
    <w:rsid w:val="003F6032"/>
    <w:rsid w:val="00404F29"/>
    <w:rsid w:val="00443A01"/>
    <w:rsid w:val="0046267A"/>
    <w:rsid w:val="00476EB6"/>
    <w:rsid w:val="00485B99"/>
    <w:rsid w:val="004B3119"/>
    <w:rsid w:val="004D787F"/>
    <w:rsid w:val="004F5FD6"/>
    <w:rsid w:val="005D6C22"/>
    <w:rsid w:val="00624CC5"/>
    <w:rsid w:val="00637F1D"/>
    <w:rsid w:val="006B1A87"/>
    <w:rsid w:val="006D081F"/>
    <w:rsid w:val="006D4BCD"/>
    <w:rsid w:val="00710525"/>
    <w:rsid w:val="00723230"/>
    <w:rsid w:val="00741974"/>
    <w:rsid w:val="00757C4B"/>
    <w:rsid w:val="007A3A33"/>
    <w:rsid w:val="007A3E0C"/>
    <w:rsid w:val="007B5CF6"/>
    <w:rsid w:val="007F444B"/>
    <w:rsid w:val="00806E55"/>
    <w:rsid w:val="00856455"/>
    <w:rsid w:val="0087371C"/>
    <w:rsid w:val="008940FC"/>
    <w:rsid w:val="0089638E"/>
    <w:rsid w:val="00932970"/>
    <w:rsid w:val="00991059"/>
    <w:rsid w:val="009B6277"/>
    <w:rsid w:val="009E563D"/>
    <w:rsid w:val="009F6838"/>
    <w:rsid w:val="00A57BD9"/>
    <w:rsid w:val="00A92B55"/>
    <w:rsid w:val="00AB5AD8"/>
    <w:rsid w:val="00B34B6D"/>
    <w:rsid w:val="00B87FAA"/>
    <w:rsid w:val="00B963AC"/>
    <w:rsid w:val="00BD309C"/>
    <w:rsid w:val="00BF0B1F"/>
    <w:rsid w:val="00C222A0"/>
    <w:rsid w:val="00C87249"/>
    <w:rsid w:val="00C94900"/>
    <w:rsid w:val="00CE2E28"/>
    <w:rsid w:val="00D04431"/>
    <w:rsid w:val="00D51413"/>
    <w:rsid w:val="00D81885"/>
    <w:rsid w:val="00E3041E"/>
    <w:rsid w:val="00E3080B"/>
    <w:rsid w:val="00E53E10"/>
    <w:rsid w:val="00E70FD9"/>
    <w:rsid w:val="00E760BB"/>
    <w:rsid w:val="00EE457C"/>
    <w:rsid w:val="00EE57D6"/>
    <w:rsid w:val="00F074D3"/>
    <w:rsid w:val="00F221B1"/>
    <w:rsid w:val="00F36116"/>
    <w:rsid w:val="00F67EAF"/>
    <w:rsid w:val="00FE542D"/>
    <w:rsid w:val="177548E3"/>
    <w:rsid w:val="34EF5026"/>
    <w:rsid w:val="4B3C7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color="white">
      <v:fill color="white"/>
      <v:textbox inset="5.85pt,.7pt,5.85pt,.7pt"/>
    </o:shapedefaults>
    <o:shapelayout v:ext="edit">
      <o:idmap v:ext="edit" data="1"/>
    </o:shapelayout>
  </w:shapeDefaults>
  <w:decimalSymbol w:val="."/>
  <w:listSeparator w:val=","/>
  <w14:docId w14:val="26FB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napToGrid w:val="0"/>
      <w:kern w:val="24"/>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annotation text"/>
    <w:basedOn w:val="a"/>
    <w:link w:val="a6"/>
    <w:pPr>
      <w:jc w:val="left"/>
    </w:pPr>
  </w:style>
  <w:style w:type="paragraph" w:styleId="a7">
    <w:name w:val="Balloon Text"/>
    <w:basedOn w:val="a"/>
    <w:link w:val="a8"/>
    <w:rPr>
      <w:rFonts w:ascii="游ゴシック Light" w:eastAsia="游ゴシック Light" w:hAnsi="游ゴシック Light"/>
      <w:sz w:val="18"/>
      <w:szCs w:val="18"/>
    </w:rPr>
  </w:style>
  <w:style w:type="paragraph" w:styleId="a9">
    <w:name w:val="header"/>
    <w:basedOn w:val="a"/>
    <w:link w:val="aa"/>
    <w:pPr>
      <w:tabs>
        <w:tab w:val="center" w:pos="4252"/>
        <w:tab w:val="right" w:pos="8504"/>
      </w:tabs>
      <w:snapToGrid w:val="0"/>
    </w:pPr>
  </w:style>
  <w:style w:type="character" w:styleId="ab">
    <w:name w:val="Hyperlink"/>
    <w:rPr>
      <w:color w:val="0000FF"/>
      <w:u w:val="single"/>
    </w:rPr>
  </w:style>
  <w:style w:type="character" w:styleId="ac">
    <w:name w:val="annotation reference"/>
    <w:rPr>
      <w:sz w:val="18"/>
      <w:szCs w:val="18"/>
    </w:rPr>
  </w:style>
  <w:style w:type="character" w:customStyle="1" w:styleId="aa">
    <w:name w:val="ヘッダー (文字)"/>
    <w:link w:val="a9"/>
    <w:rPr>
      <w:rFonts w:ascii="ＭＳ 明朝"/>
      <w:snapToGrid w:val="0"/>
      <w:kern w:val="24"/>
      <w:sz w:val="22"/>
      <w:szCs w:val="24"/>
    </w:rPr>
  </w:style>
  <w:style w:type="character" w:customStyle="1" w:styleId="a4">
    <w:name w:val="フッター (文字)"/>
    <w:link w:val="a3"/>
    <w:rPr>
      <w:rFonts w:ascii="ＭＳ 明朝"/>
      <w:snapToGrid w:val="0"/>
      <w:kern w:val="24"/>
      <w:sz w:val="22"/>
      <w:szCs w:val="24"/>
    </w:rPr>
  </w:style>
  <w:style w:type="character" w:customStyle="1" w:styleId="a8">
    <w:name w:val="吹き出し (文字)"/>
    <w:link w:val="a7"/>
    <w:rPr>
      <w:rFonts w:ascii="游ゴシック Light" w:eastAsia="游ゴシック Light" w:hAnsi="游ゴシック Light" w:cs="Times New Roman"/>
      <w:snapToGrid w:val="0"/>
      <w:kern w:val="24"/>
      <w:sz w:val="18"/>
      <w:szCs w:val="18"/>
    </w:rPr>
  </w:style>
  <w:style w:type="character" w:customStyle="1" w:styleId="a6">
    <w:name w:val="コメント文字列 (文字)"/>
    <w:basedOn w:val="a0"/>
    <w:link w:val="a5"/>
    <w:rPr>
      <w:rFonts w:ascii="ＭＳ 明朝"/>
      <w:snapToGrid w:val="0"/>
      <w:kern w:val="24"/>
      <w:sz w:val="22"/>
      <w:szCs w:val="24"/>
    </w:rPr>
  </w:style>
  <w:style w:type="paragraph" w:styleId="ad">
    <w:name w:val="annotation subject"/>
    <w:basedOn w:val="a5"/>
    <w:next w:val="a5"/>
    <w:link w:val="ae"/>
    <w:rsid w:val="009F6838"/>
    <w:rPr>
      <w:b/>
      <w:bCs/>
    </w:rPr>
  </w:style>
  <w:style w:type="character" w:customStyle="1" w:styleId="ae">
    <w:name w:val="コメント内容 (文字)"/>
    <w:basedOn w:val="a6"/>
    <w:link w:val="ad"/>
    <w:rsid w:val="009F6838"/>
    <w:rPr>
      <w:rFonts w:ascii="ＭＳ 明朝"/>
      <w:b/>
      <w:bCs/>
      <w:snapToGrid w:val="0"/>
      <w:kern w:val="24"/>
      <w:sz w:val="22"/>
      <w:szCs w:val="24"/>
    </w:rPr>
  </w:style>
  <w:style w:type="paragraph" w:styleId="af">
    <w:name w:val="List Paragraph"/>
    <w:basedOn w:val="a"/>
    <w:uiPriority w:val="99"/>
    <w:rsid w:val="00E308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1838</Words>
  <Characters>345</Characters>
  <Application>Microsoft Office Word</Application>
  <DocSecurity>0</DocSecurity>
  <Lines>34</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2026-03-30T02:31:00Z</dcterms:created>
  <dcterms:modified xsi:type="dcterms:W3CDTF">2026-03-30T02:33:00Z</dcterms:modified>
</cp:coreProperties>
</file>