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B5D3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別記様式第十一の三(第四十三条の十一関係)</w:t>
      </w:r>
    </w:p>
    <w:p w14:paraId="7663384A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　　年　　月　　日</w:t>
      </w:r>
    </w:p>
    <w:p w14:paraId="01CA18B5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（届出先）横浜市長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届出者　住所</w:t>
      </w:r>
      <w:r>
        <w:rPr>
          <w:rFonts w:ascii="ＭＳ ゴシック" w:eastAsia="ＭＳ ゴシック"/>
          <w:kern w:val="0"/>
        </w:rPr>
        <w:br/>
      </w:r>
      <w:r>
        <w:rPr>
          <w:rFonts w:ascii="ＭＳ ゴシック" w:eastAsia="ＭＳ ゴシック" w:hint="eastAsia"/>
          <w:kern w:val="0"/>
        </w:rPr>
        <w:t xml:space="preserve">氏名　　　　　　　　　　　　　　</w:t>
      </w:r>
      <w:r>
        <w:rPr>
          <w:rFonts w:ascii="ＭＳ ゴシック" w:eastAsia="ＭＳ ゴシック"/>
          <w:kern w:val="0"/>
        </w:rPr>
        <w:br/>
      </w:r>
      <w:r>
        <w:rPr>
          <w:rFonts w:ascii="ＭＳ ゴシック" w:eastAsia="ＭＳ ゴシック" w:hint="eastAsia"/>
          <w:kern w:val="0"/>
        </w:rPr>
        <w:t>（電話番号）</w:t>
      </w:r>
    </w:p>
    <w:p w14:paraId="332D9529" w14:textId="1FE4F75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450" w:firstLine="5390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5E494" wp14:editId="1C2399D3">
                <wp:simplePos x="0" y="0"/>
                <wp:positionH relativeFrom="column">
                  <wp:posOffset>3371850</wp:posOffset>
                </wp:positionH>
                <wp:positionV relativeFrom="paragraph">
                  <wp:posOffset>0</wp:posOffset>
                </wp:positionV>
                <wp:extent cx="3190875" cy="61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A795D" id="正方形/長方形 3" o:spid="_x0000_s1026" style="position:absolute;left:0;text-align:left;margin-left:265.5pt;margin-top:0;width:251.2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  <w:r w:rsidRPr="005D6C22">
        <w:rPr>
          <w:rFonts w:ascii="ＭＳ ゴシック" w:eastAsia="ＭＳ ゴシック" w:hint="eastAsia"/>
          <w:kern w:val="0"/>
        </w:rPr>
        <w:t>代理者　住所</w:t>
      </w:r>
    </w:p>
    <w:p w14:paraId="76C01730" w14:textId="71C2AC4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850" w:firstLine="6270"/>
        <w:jc w:val="left"/>
        <w:rPr>
          <w:rFonts w:ascii="ＭＳ ゴシック" w:eastAsia="ＭＳ ゴシック"/>
          <w:kern w:val="0"/>
        </w:rPr>
      </w:pPr>
      <w:r w:rsidRPr="005D6C22">
        <w:rPr>
          <w:rFonts w:ascii="ＭＳ ゴシック" w:eastAsia="ＭＳ ゴシック" w:hint="eastAsia"/>
          <w:kern w:val="0"/>
        </w:rPr>
        <w:t>名称等</w:t>
      </w:r>
    </w:p>
    <w:p w14:paraId="37B49463" w14:textId="57A2E982" w:rsidR="008448BF" w:rsidRPr="008448BF" w:rsidRDefault="008448BF" w:rsidP="008448BF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sz w:val="24"/>
        </w:rPr>
      </w:pPr>
      <w:r w:rsidRPr="005D6C22">
        <w:rPr>
          <w:rFonts w:ascii="ＭＳ ゴシック" w:eastAsia="ＭＳ ゴシック" w:hint="eastAsia"/>
          <w:kern w:val="0"/>
        </w:rPr>
        <w:t xml:space="preserve">　　　　(電話番号)</w:t>
      </w:r>
      <w:r w:rsidRPr="008448BF">
        <w:rPr>
          <w:rFonts w:ascii="ＭＳ ゴシック" w:eastAsia="ＭＳ ゴシック" w:hint="eastAsia"/>
          <w:noProof/>
          <w:snapToGrid/>
          <w:kern w:val="0"/>
        </w:rPr>
        <w:t xml:space="preserve"> </w:t>
      </w:r>
    </w:p>
    <w:p w14:paraId="3A147A38" w14:textId="77777777" w:rsidR="007C0F05" w:rsidRPr="008448BF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3EA18E76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都市計画法第58条の２第２項の規定に基づき、届出事項の変更について、下記により届け出ます。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　付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78DC95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41501E1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99F855E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受付番号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C8BC0BF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62C080B" w14:textId="77777777" w:rsidR="007C0F05" w:rsidRDefault="009F5EC5">
      <w:pPr>
        <w:rPr>
          <w:rFonts w:ascii="ＭＳ ゴシック" w:eastAsia="ＭＳ ゴシック" w:hAnsi="ＭＳ ゴシック"/>
          <w:spacing w:val="2"/>
          <w:sz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u w:color="000000"/>
        </w:rPr>
        <w:lastRenderedPageBreak/>
        <w:t>地区計画等の区域内における行為の変更届出書について</w:t>
      </w:r>
    </w:p>
    <w:p w14:paraId="623D2F30" w14:textId="77777777" w:rsidR="007C0F05" w:rsidRDefault="007C0F05">
      <w:pPr>
        <w:rPr>
          <w:rFonts w:ascii="ＭＳ ゴシック" w:eastAsia="ＭＳ ゴシック" w:hAnsi="ＭＳ ゴシック"/>
          <w:spacing w:val="2"/>
        </w:rPr>
      </w:pPr>
    </w:p>
    <w:p w14:paraId="6048302F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～届出の手続き～</w:t>
      </w:r>
    </w:p>
    <w:p w14:paraId="4C6D5C8E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１　届出期間</w:t>
      </w:r>
    </w:p>
    <w:p w14:paraId="1A84997E" w14:textId="77777777" w:rsidR="007C0F05" w:rsidRDefault="009F5EC5">
      <w:pPr>
        <w:ind w:left="220" w:firstLine="220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変更に係る工事着手の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３０日前</w:t>
      </w:r>
      <w:r>
        <w:rPr>
          <w:rFonts w:ascii="ＭＳ ゴシック" w:eastAsia="ＭＳ ゴシック" w:hAnsi="ＭＳ ゴシック" w:hint="eastAsia"/>
        </w:rPr>
        <w:t>までとなっています。なお、計画変更確認申請を伴う場合には、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確認申請前</w:t>
      </w:r>
      <w:r>
        <w:rPr>
          <w:rFonts w:ascii="ＭＳ ゴシック" w:eastAsia="ＭＳ ゴシック" w:hAnsi="ＭＳ ゴシック" w:hint="eastAsia"/>
        </w:rPr>
        <w:t>に届出の手続きを行ってください。</w:t>
      </w:r>
    </w:p>
    <w:p w14:paraId="6C012B72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２　届出の場所</w:t>
      </w:r>
    </w:p>
    <w:p w14:paraId="03ECA8DB" w14:textId="77777777" w:rsidR="007C0F05" w:rsidRDefault="009F5EC5">
      <w:pPr>
        <w:ind w:left="220" w:firstLine="220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下欄の担当課になります。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２部</w:t>
      </w:r>
      <w:r>
        <w:rPr>
          <w:rFonts w:ascii="ＭＳ ゴシック" w:eastAsia="ＭＳ ゴシック" w:hAnsi="ＭＳ ゴシック" w:hint="eastAsia"/>
        </w:rPr>
        <w:t>提出してください。</w:t>
      </w:r>
    </w:p>
    <w:p w14:paraId="29169787" w14:textId="77777777" w:rsidR="007C0F05" w:rsidRDefault="007C0F05">
      <w:pPr>
        <w:rPr>
          <w:rFonts w:ascii="ＭＳ ゴシック" w:eastAsia="ＭＳ ゴシック" w:hAnsi="ＭＳ ゴシック"/>
          <w:spacing w:val="2"/>
        </w:rPr>
      </w:pPr>
    </w:p>
    <w:p w14:paraId="62BFD1D5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～届出が必要な行為と添付図書～</w:t>
      </w:r>
    </w:p>
    <w:p w14:paraId="73E1D6A1" w14:textId="77777777" w:rsidR="007C0F05" w:rsidRDefault="009F5EC5">
      <w:pPr>
        <w:ind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図面のうち変更に係るもの（担当課にご相談ください。）を添付してください。また、図面には、「変更に係る部分」及び「その部分が地区整備計画の建築物等の制限に適合している状況」を明記してください。</w:t>
      </w:r>
    </w:p>
    <w:p w14:paraId="39F3E12A" w14:textId="77777777" w:rsidR="007C0F05" w:rsidRDefault="007C0F05">
      <w:pPr>
        <w:ind w:firstLine="220"/>
        <w:rPr>
          <w:rFonts w:ascii="ＭＳ ゴシック" w:eastAsia="ＭＳ ゴシック" w:hAnsi="ＭＳ ゴシック"/>
          <w:spacing w:val="2"/>
        </w:rPr>
      </w:pPr>
    </w:p>
    <w:tbl>
      <w:tblPr>
        <w:tblW w:w="1013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04"/>
        <w:gridCol w:w="2506"/>
        <w:gridCol w:w="7229"/>
      </w:tblGrid>
      <w:tr w:rsidR="007C0F05" w14:paraId="30621761" w14:textId="77777777" w:rsidTr="003D47EB">
        <w:trPr>
          <w:trHeight w:val="373"/>
        </w:trPr>
        <w:tc>
          <w:tcPr>
            <w:tcW w:w="4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C11D9B4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D9B93D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届出が必要な行為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2A433C0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添付図書</w:t>
            </w:r>
          </w:p>
        </w:tc>
      </w:tr>
      <w:tr w:rsidR="007C0F05" w14:paraId="22D1C912" w14:textId="77777777" w:rsidTr="003D47EB">
        <w:trPr>
          <w:trHeight w:val="482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000000" w:fill="FFFFFF"/>
          </w:tcPr>
          <w:p w14:paraId="3E27BAC8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0" w:left="88" w:right="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5355CA1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土地の区画形質の変更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F5B63" w14:textId="6B88200F" w:rsidR="007C0F05" w:rsidRPr="003121DD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wavyHeavy" w:color="000000"/>
              </w:rPr>
              <w:t>区域図及び公共施設を表示する図面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  <w:u w:val="wavyHeavy" w:color="000000"/>
              </w:rPr>
              <w:t>設計図</w:t>
            </w:r>
          </w:p>
        </w:tc>
      </w:tr>
      <w:tr w:rsidR="007C0F05" w14:paraId="0E293882" w14:textId="77777777" w:rsidTr="003D47EB">
        <w:trPr>
          <w:trHeight w:val="822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1B84CA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21DA2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建築物の新築、増築、改築、移転　（＊１）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7D168" w14:textId="0162EE9A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  <w:u w:val="wav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及び緑化施設適合証明通知書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(又は</w:t>
            </w:r>
            <w:r w:rsidR="00ED0343" w:rsidRP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緑化率の適用除外に関する許可書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、その他（＊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7C0F05" w14:paraId="24E765A7" w14:textId="77777777" w:rsidTr="003D47EB">
        <w:trPr>
          <w:trHeight w:val="465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698FC4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D496B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工作物の建設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40FA" w14:textId="02138A01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10037E4E" w14:textId="77777777" w:rsidTr="003D47EB">
        <w:trPr>
          <w:trHeight w:val="746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C337F4D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79054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建築物等の用途の変更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ab/>
              <w:t xml:space="preserve">　　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（＊２）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8BACF" w14:textId="3A0F747D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及び緑化施設適合証明通知書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(又は</w:t>
            </w:r>
            <w:r w:rsidR="00ED0343" w:rsidRP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緑化率の適用除外に関する許可書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411945EA" w14:textId="77777777" w:rsidTr="003D47EB">
        <w:trPr>
          <w:trHeight w:val="746"/>
        </w:trPr>
        <w:tc>
          <w:tcPr>
            <w:tcW w:w="40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112769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A21E660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建築物等の形態又は意匠の変更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 xml:space="preserve">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＊３）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8FB4D6" w14:textId="4BA80866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2AB2233B" w14:textId="77777777" w:rsidTr="003D47EB">
        <w:trPr>
          <w:cantSplit/>
          <w:trHeight w:val="765"/>
        </w:trPr>
        <w:tc>
          <w:tcPr>
            <w:tcW w:w="4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19C097D" w14:textId="77777777" w:rsidR="007C0F05" w:rsidRDefault="009F5EC5">
            <w:pPr>
              <w:tabs>
                <w:tab w:val="right" w:pos="4044"/>
              </w:tabs>
              <w:suppressAutoHyphens/>
              <w:kinsoku w:val="0"/>
              <w:autoSpaceDE w:val="0"/>
              <w:autoSpaceDN w:val="0"/>
              <w:spacing w:line="400" w:lineRule="atLeast"/>
              <w:ind w:leftChars="40" w:left="88" w:right="91"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B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A24ADF7" w14:textId="77777777" w:rsidR="007C0F05" w:rsidRDefault="009F5EC5">
            <w:pPr>
              <w:tabs>
                <w:tab w:val="right" w:pos="4044"/>
              </w:tabs>
              <w:suppressAutoHyphens/>
              <w:kinsoku w:val="0"/>
              <w:autoSpaceDE w:val="0"/>
              <w:autoSpaceDN w:val="0"/>
              <w:spacing w:line="400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緑地保全区域内での木竹の伐採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（＊４）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C32C75B" w14:textId="0CB917CD" w:rsidR="007C0F05" w:rsidRPr="003121DD" w:rsidRDefault="009F5EC5" w:rsidP="003121DD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320" w:lineRule="atLeast"/>
              <w:ind w:leftChars="0" w:right="90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  <w:u w:val="wavyHeavy" w:color="000000"/>
              </w:rPr>
            </w:pP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許可不要の場合：許可不要を証する書類、位置図、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 w:color="000000"/>
              </w:rPr>
              <w:t>区域図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、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 w:color="000000"/>
              </w:rPr>
              <w:t>施工図</w:t>
            </w:r>
          </w:p>
          <w:p w14:paraId="5316BF35" w14:textId="77777777" w:rsidR="007C0F05" w:rsidRDefault="009F5EC5">
            <w:pPr>
              <w:suppressAutoHyphens/>
              <w:kinsoku w:val="0"/>
              <w:autoSpaceDE w:val="0"/>
              <w:autoSpaceDN w:val="0"/>
              <w:spacing w:line="320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② 許可を要し、Ａの行為も伴う場合：許可書及び添付書類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2"/>
              </w:rPr>
              <w:t>（写し）</w:t>
            </w:r>
          </w:p>
        </w:tc>
      </w:tr>
    </w:tbl>
    <w:p w14:paraId="0EFE5325" w14:textId="77777777" w:rsidR="007C0F05" w:rsidRDefault="009F5EC5">
      <w:pPr>
        <w:spacing w:line="397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Cs w:val="22"/>
        </w:rPr>
        <w:t>備考</w:t>
      </w:r>
    </w:p>
    <w:p w14:paraId="4DC87B92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＊１　確認申請を伴わない増築等も含みます。</w:t>
      </w:r>
    </w:p>
    <w:p w14:paraId="1F3974AC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＊２「地区整備計画」で「建築物の用途の制限」が定められている場合のみ届出が必要です。</w:t>
      </w:r>
    </w:p>
    <w:p w14:paraId="7A3D9BC9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＊３「地区整備計画」で「建築物等の形態又は意匠の制限」が定められている場合のみ届出が必要です。</w:t>
      </w:r>
    </w:p>
    <w:p w14:paraId="288E5BCB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＊４「地区整備計画」で「樹林地等の保全に関する事項」が定められている場合のみ届出が必要です。</w:t>
      </w:r>
    </w:p>
    <w:p w14:paraId="78643244" w14:textId="241C16E9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Ａの行為を伴わず、許可行為のみの場合は、</w:t>
      </w:r>
      <w:r w:rsidR="0036219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みどり環境</w:t>
      </w:r>
      <w:r w:rsidR="00362191">
        <w:rPr>
          <w:rFonts w:ascii="ＭＳ ゴシック" w:eastAsia="ＭＳ ゴシック" w:hAnsi="ＭＳ ゴシック" w:hint="eastAsia"/>
          <w:sz w:val="20"/>
          <w:szCs w:val="20"/>
        </w:rPr>
        <w:t>局公園緑地管理</w:t>
      </w:r>
      <w:r w:rsidR="00362191">
        <w:rPr>
          <w:rFonts w:ascii="ＭＳ ゴシック" w:eastAsia="ＭＳ ゴシック" w:hAnsi="ＭＳ ゴシック"/>
          <w:sz w:val="20"/>
          <w:szCs w:val="20"/>
        </w:rPr>
        <w:t>課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での</w:t>
      </w:r>
      <w:r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手続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となります。</w:t>
      </w:r>
    </w:p>
    <w:p w14:paraId="36E94B65" w14:textId="0DCEF485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＊５  </w:t>
      </w:r>
      <w:r w:rsidR="003121D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緑化施設平面図は、「地区整備計画」で「建築物の緑化率の最低限度」が定められている場合のみ必要です。</w:t>
      </w:r>
    </w:p>
    <w:p w14:paraId="5BB27250" w14:textId="77777777" w:rsidR="003121DD" w:rsidRDefault="009F5EC5" w:rsidP="003121DD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＊６　</w:t>
      </w:r>
      <w:r w:rsidR="003121D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「地区整備計画」に定められている項目に応じ、諸元</w:t>
      </w:r>
      <w:bookmarkStart w:id="0" w:name="_GoBack"/>
      <w:bookmarkEnd w:id="0"/>
      <w:r w:rsidR="003121D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表、求積図、求積表等の提出もお願いします。</w:t>
      </w:r>
    </w:p>
    <w:p w14:paraId="2EFE42BA" w14:textId="67D83C41" w:rsidR="007C0F05" w:rsidRDefault="003121DD" w:rsidP="003121DD">
      <w:pPr>
        <w:snapToGrid w:val="0"/>
        <w:spacing w:line="320" w:lineRule="exact"/>
        <w:ind w:leftChars="100" w:left="220"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u w:val="wavyHeavy" w:color="000000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</w:rPr>
        <w:t>で示された図書は、法律により添付することが定められています。また、立面図は２面以上必要です。</w:t>
      </w:r>
    </w:p>
    <w:p w14:paraId="0D5CB8CD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D6475" wp14:editId="5A5A6314">
                <wp:simplePos x="0" y="0"/>
                <wp:positionH relativeFrom="column">
                  <wp:posOffset>140419</wp:posOffset>
                </wp:positionH>
                <wp:positionV relativeFrom="paragraph">
                  <wp:posOffset>10975</wp:posOffset>
                </wp:positionV>
                <wp:extent cx="6247765" cy="2346690"/>
                <wp:effectExtent l="0" t="0" r="19685" b="158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346690"/>
                        </a:xfrm>
                        <a:prstGeom prst="roundRect">
                          <a:avLst>
                            <a:gd name="adj" fmla="val 1170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C77BE87" w14:textId="77777777" w:rsidR="007C0F05" w:rsidRDefault="009F5EC5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問い合わせ先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都市整備局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地域まちづくり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部地域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まちづくり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課</w:t>
                            </w:r>
                          </w:p>
                          <w:p w14:paraId="58D517CF" w14:textId="77777777" w:rsidR="007C0F05" w:rsidRDefault="007C0F05">
                            <w:pPr>
                              <w:spacing w:line="14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  <w:p w14:paraId="01FF4714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■鶴見、神奈川、西、中、南、港南、保土ケ谷、旭、磯子、金沢、港北、緑、都筑、戸塚、栄、泉、瀬谷</w:t>
                            </w:r>
                          </w:p>
                          <w:p w14:paraId="39568CCD" w14:textId="77777777" w:rsidR="007C0F05" w:rsidRDefault="009F5EC5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の各区※　→　都市整備局地域まちづくり課 045-671-2667</w:t>
                            </w:r>
                          </w:p>
                          <w:p w14:paraId="486479B4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■青葉区　  →　青葉区区政推進課</w:t>
                            </w:r>
                            <w: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045-978-2217</w:t>
                            </w:r>
                          </w:p>
                          <w:p w14:paraId="519DC814" w14:textId="77777777" w:rsidR="007C0F05" w:rsidRDefault="007C0F05">
                            <w:pPr>
                              <w:spacing w:line="14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  <w:p w14:paraId="2D11915E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>※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u w:val="wave"/>
                              </w:rPr>
                              <w:t>下記地区については、担当課が異なります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>。</w:t>
                            </w:r>
                          </w:p>
                          <w:p w14:paraId="04DA7BFC" w14:textId="538DF341" w:rsidR="00013C5B" w:rsidRDefault="000558BE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 xml:space="preserve">　</w:t>
                            </w:r>
                            <w:r w:rsidR="00013C5B"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■「関内・関外周辺地区」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 </w:t>
                            </w:r>
                            <w:r w:rsidR="00013C5B"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→　都市整備局都心再生課　045-671-2673</w:t>
                            </w:r>
                          </w:p>
                          <w:p w14:paraId="4CD32F77" w14:textId="765025A9" w:rsidR="00013C5B" w:rsidRPr="00E53E10" w:rsidRDefault="00013C5B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 xml:space="preserve">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■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「横浜駅周辺地区」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="003D47EB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 xml:space="preserve">　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3D47EB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→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都市整備局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都心再生課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　045-671-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>2693</w:t>
                            </w:r>
                          </w:p>
                          <w:p w14:paraId="5CD0B58E" w14:textId="07B9D996" w:rsidR="00013C5B" w:rsidRPr="00E53E10" w:rsidRDefault="00013C5B" w:rsidP="00013C5B">
                            <w:pPr>
                              <w:spacing w:line="280" w:lineRule="exact"/>
                              <w:ind w:firstLineChars="67" w:firstLine="141"/>
                              <w:rPr>
                                <w:rFonts w:ascii="HGP創英角ｺﾞｼｯｸUB" w:eastAsia="HGP創英角ｺﾞｼｯｸUB"/>
                                <w:sz w:val="21"/>
                              </w:rPr>
                            </w:pP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■「新横浜駅周辺地区」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　 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→　都市整備局都心再生課　045-671-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z w:val="21"/>
                              </w:rPr>
                              <w:t>3858</w:t>
                            </w:r>
                          </w:p>
                          <w:p w14:paraId="4DD1F3CF" w14:textId="464D9342" w:rsidR="00013C5B" w:rsidRPr="00E53E10" w:rsidRDefault="00013C5B" w:rsidP="00013C5B">
                            <w:pPr>
                              <w:spacing w:line="280" w:lineRule="exact"/>
                              <w:ind w:firstLineChars="71" w:firstLine="141"/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</w:pP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■「東神奈川臨海部地区」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→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都市整備局みなとみらい・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>東神奈川臨海部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推進課　045-671-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>3857</w:t>
                            </w:r>
                          </w:p>
                          <w:p w14:paraId="1A783331" w14:textId="6A85D06E" w:rsidR="000558BE" w:rsidRPr="00013C5B" w:rsidRDefault="00013C5B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sz w:val="21"/>
                              </w:rPr>
                            </w:pP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　■「みなとみらい２１地区」　→　都市整備局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みなとみらい・</w:t>
                            </w:r>
                            <w:r w:rsidRPr="00E53E10">
                              <w:rPr>
                                <w:rFonts w:ascii="HGP創英角ｺﾞｼｯｸUB" w:eastAsia="HGP創英角ｺﾞｼｯｸUB"/>
                                <w:spacing w:val="-6"/>
                                <w:sz w:val="21"/>
                              </w:rPr>
                              <w:t>東神奈川臨海部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pacing w:val="-6"/>
                                <w:sz w:val="21"/>
                              </w:rPr>
                              <w:t>推進課</w:t>
                            </w:r>
                            <w:r w:rsidRPr="00E53E10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　045-671-3516</w:t>
                            </w:r>
                          </w:p>
                          <w:p w14:paraId="4DC721E3" w14:textId="5FDBB429" w:rsidR="007C0F05" w:rsidRPr="000558BE" w:rsidRDefault="000558BE" w:rsidP="000558BE">
                            <w:pPr>
                              <w:spacing w:line="280" w:lineRule="exact"/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 xml:space="preserve">　</w:t>
                            </w:r>
                            <w:r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■「鶴見潮田・本町通街並み誘導地区」 → 都市整備局防災まちづくり推進課　045-671-3664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D6475" id="AutoShape 8" o:spid="_x0000_s1026" style="position:absolute;left:0;text-align:left;margin-left:11.05pt;margin-top:.85pt;width:491.95pt;height:18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" fillcolor="#cff">
                <v:textbox inset="5.85pt,0,5.85pt,0">
                  <w:txbxContent>
                    <w:p w14:paraId="3C77BE87" w14:textId="77777777" w:rsidR="007C0F05" w:rsidRDefault="009F5EC5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bdr w:val="single" w:sz="4" w:space="0" w:color="auto"/>
                        </w:rPr>
                        <w:t>問い合わせ先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都市整備局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地域まちづくり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部地域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まちづくり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課</w:t>
                      </w:r>
                    </w:p>
                    <w:p w14:paraId="58D517CF" w14:textId="77777777" w:rsidR="007C0F05" w:rsidRDefault="007C0F05">
                      <w:pPr>
                        <w:spacing w:line="140" w:lineRule="exact"/>
                        <w:rPr>
                          <w:rFonts w:ascii="HGP創英角ｺﾞｼｯｸUB" w:eastAsia="HGP創英角ｺﾞｼｯｸUB"/>
                        </w:rPr>
                      </w:pPr>
                    </w:p>
                    <w:p w14:paraId="01FF4714" w14:textId="77777777" w:rsidR="007C0F05" w:rsidRDefault="009F5EC5">
                      <w:pPr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■鶴見、神奈川、西、中、南、港南、保土ケ谷、旭、磯子、金沢、港北、緑、都筑、戸塚、栄、泉、瀬谷</w:t>
                      </w:r>
                    </w:p>
                    <w:p w14:paraId="39568CCD" w14:textId="77777777" w:rsidR="007C0F05" w:rsidRDefault="009F5EC5">
                      <w:pPr>
                        <w:ind w:firstLineChars="100" w:firstLine="220"/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の各区※　→　都市整備局地域まちづくり課 045-671-2667</w:t>
                      </w:r>
                    </w:p>
                    <w:p w14:paraId="486479B4" w14:textId="77777777" w:rsidR="007C0F05" w:rsidRDefault="009F5EC5">
                      <w:pPr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■青葉区　  →　青葉区区政推進課</w:t>
                      </w:r>
                      <w:r>
                        <w:rPr>
                          <w:rFonts w:ascii="HGP創英角ｺﾞｼｯｸUB" w:eastAsia="HGP創英角ｺﾞｼｯｸUB"/>
                          <w:szCs w:val="22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045-978-2217</w:t>
                      </w:r>
                    </w:p>
                    <w:p w14:paraId="519DC814" w14:textId="77777777" w:rsidR="007C0F05" w:rsidRDefault="007C0F05">
                      <w:pPr>
                        <w:spacing w:line="140" w:lineRule="exact"/>
                        <w:rPr>
                          <w:rFonts w:ascii="HGP創英角ｺﾞｼｯｸUB" w:eastAsia="HGP創英角ｺﾞｼｯｸUB"/>
                        </w:rPr>
                      </w:pPr>
                    </w:p>
                    <w:p w14:paraId="2D11915E" w14:textId="77777777" w:rsidR="007C0F05" w:rsidRDefault="009F5EC5">
                      <w:pPr>
                        <w:rPr>
                          <w:rFonts w:ascii="HGP創英角ｺﾞｼｯｸUB" w:eastAsia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>※</w:t>
                      </w:r>
                      <w:r>
                        <w:rPr>
                          <w:rFonts w:ascii="HGP創英角ｺﾞｼｯｸUB" w:eastAsia="HGP創英角ｺﾞｼｯｸUB" w:hint="eastAsia"/>
                          <w:u w:val="wave"/>
                        </w:rPr>
                        <w:t>下記地区については、担当課が異なります</w:t>
                      </w:r>
                      <w:r>
                        <w:rPr>
                          <w:rFonts w:ascii="HGP創英角ｺﾞｼｯｸUB" w:eastAsia="HGP創英角ｺﾞｼｯｸUB" w:hint="eastAsia"/>
                        </w:rPr>
                        <w:t>。</w:t>
                      </w:r>
                    </w:p>
                    <w:p w14:paraId="04DA7BFC" w14:textId="538DF341" w:rsidR="00013C5B" w:rsidRDefault="000558BE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 xml:space="preserve">　</w:t>
                      </w:r>
                      <w:r w:rsidR="00013C5B"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■「関内・関外周辺地区」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 </w:t>
                      </w:r>
                      <w:r w:rsidR="00013C5B"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→　都市整備局都心再生課　045-671-2673</w:t>
                      </w:r>
                    </w:p>
                    <w:p w14:paraId="4CD32F77" w14:textId="765025A9" w:rsidR="00013C5B" w:rsidRPr="00E53E10" w:rsidRDefault="00013C5B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 xml:space="preserve">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■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「横浜駅周辺地区」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　</w:t>
                      </w:r>
                      <w:r w:rsidR="003D47EB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 xml:space="preserve">　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 </w:t>
                      </w:r>
                      <w:r w:rsidR="003D47EB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 xml:space="preserve"> </w:t>
                      </w:r>
                      <w:bookmarkStart w:id="1" w:name="_GoBack"/>
                      <w:bookmarkEnd w:id="1"/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→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 xml:space="preserve">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都市整備局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都心再生課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　045-671-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>2693</w:t>
                      </w:r>
                    </w:p>
                    <w:p w14:paraId="5CD0B58E" w14:textId="07B9D996" w:rsidR="00013C5B" w:rsidRPr="00E53E10" w:rsidRDefault="00013C5B" w:rsidP="00013C5B">
                      <w:pPr>
                        <w:spacing w:line="280" w:lineRule="exact"/>
                        <w:ind w:firstLineChars="67" w:firstLine="141"/>
                        <w:rPr>
                          <w:rFonts w:ascii="HGP創英角ｺﾞｼｯｸUB" w:eastAsia="HGP創英角ｺﾞｼｯｸUB"/>
                          <w:sz w:val="21"/>
                        </w:rPr>
                      </w:pP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■「新横浜駅周辺地区」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　 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→　都市整備局都心再生課　045-671-</w:t>
                      </w:r>
                      <w:r w:rsidRPr="00E53E10">
                        <w:rPr>
                          <w:rFonts w:ascii="HGP創英角ｺﾞｼｯｸUB" w:eastAsia="HGP創英角ｺﾞｼｯｸUB"/>
                          <w:sz w:val="21"/>
                        </w:rPr>
                        <w:t>3858</w:t>
                      </w:r>
                    </w:p>
                    <w:p w14:paraId="4DD1F3CF" w14:textId="464D9342" w:rsidR="00013C5B" w:rsidRPr="00E53E10" w:rsidRDefault="00013C5B" w:rsidP="00013C5B">
                      <w:pPr>
                        <w:spacing w:line="280" w:lineRule="exact"/>
                        <w:ind w:firstLineChars="71" w:firstLine="141"/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</w:pP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■「東神奈川臨海部地区」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 xml:space="preserve">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→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 xml:space="preserve">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都市整備局みなとみらい・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>東神奈川臨海部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推進課　045-671-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>3857</w:t>
                      </w:r>
                    </w:p>
                    <w:p w14:paraId="1A783331" w14:textId="6A85D06E" w:rsidR="000558BE" w:rsidRPr="00013C5B" w:rsidRDefault="00013C5B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sz w:val="21"/>
                        </w:rPr>
                      </w:pP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　■「みなとみらい２１地区」　→　都市整備局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みなとみらい・</w:t>
                      </w:r>
                      <w:r w:rsidRPr="00E53E10">
                        <w:rPr>
                          <w:rFonts w:ascii="HGP創英角ｺﾞｼｯｸUB" w:eastAsia="HGP創英角ｺﾞｼｯｸUB"/>
                          <w:spacing w:val="-6"/>
                          <w:sz w:val="21"/>
                        </w:rPr>
                        <w:t>東神奈川臨海部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pacing w:val="-6"/>
                          <w:sz w:val="21"/>
                        </w:rPr>
                        <w:t>推進課</w:t>
                      </w:r>
                      <w:r w:rsidRPr="00E53E10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　045-671-3516</w:t>
                      </w:r>
                    </w:p>
                    <w:p w14:paraId="4DC721E3" w14:textId="5FDBB429" w:rsidR="007C0F05" w:rsidRPr="000558BE" w:rsidRDefault="000558BE" w:rsidP="000558BE">
                      <w:pPr>
                        <w:spacing w:line="280" w:lineRule="exact"/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 xml:space="preserve">　</w:t>
                      </w:r>
                      <w:r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■「鶴見潮田・本町通街並み誘導地区」 → 都市整備局防災まちづくり推進課　045-671-3664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2A4406" w14:textId="77777777" w:rsidR="007C0F05" w:rsidRDefault="007C0F05">
      <w:pPr>
        <w:spacing w:line="397" w:lineRule="exact"/>
        <w:ind w:left="406" w:hanging="406"/>
        <w:rPr>
          <w:rFonts w:ascii="ＭＳ ゴシック" w:eastAsia="ＭＳ ゴシック" w:hAnsi="ＭＳ ゴシック"/>
          <w:spacing w:val="2"/>
        </w:rPr>
      </w:pPr>
    </w:p>
    <w:p w14:paraId="258072D2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ind w:left="182" w:hanging="182"/>
        <w:jc w:val="left"/>
        <w:rPr>
          <w:rFonts w:ascii="ＭＳ ゴシック" w:eastAsia="ＭＳ ゴシック" w:hAnsi="ＭＳ ゴシック"/>
          <w:kern w:val="0"/>
        </w:rPr>
      </w:pPr>
    </w:p>
    <w:p w14:paraId="4BC1B78F" w14:textId="77777777" w:rsidR="007C0F05" w:rsidRDefault="007C0F05">
      <w:pPr>
        <w:ind w:firstLine="220"/>
        <w:rPr>
          <w:rFonts w:ascii="ＭＳ ゴシック" w:eastAsia="ＭＳ ゴシック" w:hAnsi="ＭＳ ゴシック"/>
          <w:sz w:val="32"/>
          <w:szCs w:val="32"/>
          <w:u w:color="000000"/>
        </w:rPr>
      </w:pPr>
    </w:p>
    <w:p w14:paraId="61ABB78C" w14:textId="77777777" w:rsidR="007C0F05" w:rsidRDefault="007C0F05">
      <w:pPr>
        <w:rPr>
          <w:rFonts w:ascii="ＭＳ ゴシック" w:eastAsia="ＭＳ ゴシック" w:hAnsi="ＭＳ ゴシック"/>
          <w:sz w:val="32"/>
          <w:szCs w:val="32"/>
          <w:u w:color="000000"/>
        </w:rPr>
      </w:pPr>
    </w:p>
    <w:sectPr w:rsidR="007C0F05" w:rsidSect="001861E9">
      <w:pgSz w:w="11906" w:h="16838" w:code="9"/>
      <w:pgMar w:top="397" w:right="680" w:bottom="397" w:left="964" w:header="0" w:footer="0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D22DCA" w16cid:durableId="23E40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90FC1" w14:textId="77777777" w:rsidR="003121DD" w:rsidRDefault="003121DD" w:rsidP="003121DD">
      <w:r>
        <w:separator/>
      </w:r>
    </w:p>
  </w:endnote>
  <w:endnote w:type="continuationSeparator" w:id="0">
    <w:p w14:paraId="33619F43" w14:textId="77777777" w:rsidR="003121DD" w:rsidRDefault="003121DD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DF0F6" w14:textId="77777777" w:rsidR="003121DD" w:rsidRDefault="003121DD" w:rsidP="003121DD">
      <w:r>
        <w:separator/>
      </w:r>
    </w:p>
  </w:footnote>
  <w:footnote w:type="continuationSeparator" w:id="0">
    <w:p w14:paraId="39D74CE8" w14:textId="77777777" w:rsidR="003121DD" w:rsidRDefault="003121DD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AA"/>
    <w:rsid w:val="00000343"/>
    <w:rsid w:val="00013C5B"/>
    <w:rsid w:val="000233E7"/>
    <w:rsid w:val="000558BE"/>
    <w:rsid w:val="001076E6"/>
    <w:rsid w:val="00131764"/>
    <w:rsid w:val="00152823"/>
    <w:rsid w:val="00157E0C"/>
    <w:rsid w:val="00175A18"/>
    <w:rsid w:val="00184037"/>
    <w:rsid w:val="001861E9"/>
    <w:rsid w:val="00191E52"/>
    <w:rsid w:val="001F2840"/>
    <w:rsid w:val="00230206"/>
    <w:rsid w:val="00232402"/>
    <w:rsid w:val="002D7CF9"/>
    <w:rsid w:val="003121DD"/>
    <w:rsid w:val="00353CB7"/>
    <w:rsid w:val="00362191"/>
    <w:rsid w:val="003A2463"/>
    <w:rsid w:val="003D47EB"/>
    <w:rsid w:val="003D7F67"/>
    <w:rsid w:val="003F6032"/>
    <w:rsid w:val="004112C5"/>
    <w:rsid w:val="0048755C"/>
    <w:rsid w:val="004A5BB6"/>
    <w:rsid w:val="00550094"/>
    <w:rsid w:val="005D42DF"/>
    <w:rsid w:val="005F5677"/>
    <w:rsid w:val="00637F1D"/>
    <w:rsid w:val="006B65E3"/>
    <w:rsid w:val="006F1033"/>
    <w:rsid w:val="007508B4"/>
    <w:rsid w:val="007606FF"/>
    <w:rsid w:val="007771CA"/>
    <w:rsid w:val="007C0F05"/>
    <w:rsid w:val="00825301"/>
    <w:rsid w:val="008448BF"/>
    <w:rsid w:val="0094287F"/>
    <w:rsid w:val="00953C7E"/>
    <w:rsid w:val="009F2BD0"/>
    <w:rsid w:val="009F5EC5"/>
    <w:rsid w:val="00A4388F"/>
    <w:rsid w:val="00A92B55"/>
    <w:rsid w:val="00AA2DDA"/>
    <w:rsid w:val="00B87FAA"/>
    <w:rsid w:val="00BC1ABE"/>
    <w:rsid w:val="00BF0B1F"/>
    <w:rsid w:val="00C459DC"/>
    <w:rsid w:val="00C62003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70FD9"/>
    <w:rsid w:val="00ED0343"/>
    <w:rsid w:val="00EE457C"/>
    <w:rsid w:val="00F221B1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532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1208</Words>
  <Characters>215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2024-04-25T06:06:00Z</dcterms:created>
  <dcterms:modified xsi:type="dcterms:W3CDTF">2024-04-25T06:07:00Z</dcterms:modified>
</cp:coreProperties>
</file>