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4C7D7" w14:textId="77777777" w:rsidR="00AB36F6" w:rsidRDefault="00AB36F6" w:rsidP="004239FC">
      <w:pPr>
        <w:pStyle w:val="a3"/>
        <w:ind w:left="6379" w:right="423"/>
        <w:jc w:val="right"/>
        <w:rPr>
          <w:spacing w:val="-2"/>
        </w:rPr>
      </w:pPr>
    </w:p>
    <w:p w14:paraId="201D0BA0" w14:textId="77777777" w:rsidR="00AB36F6" w:rsidRDefault="00AB36F6" w:rsidP="004239FC">
      <w:pPr>
        <w:pStyle w:val="a3"/>
        <w:ind w:left="6379" w:right="423"/>
        <w:jc w:val="right"/>
        <w:rPr>
          <w:spacing w:val="-2"/>
        </w:rPr>
      </w:pPr>
    </w:p>
    <w:p w14:paraId="45F782C8" w14:textId="77777777" w:rsidR="00AB36F6" w:rsidRDefault="00AB36F6" w:rsidP="004239FC">
      <w:pPr>
        <w:pStyle w:val="a3"/>
        <w:ind w:left="6379" w:right="423"/>
        <w:jc w:val="right"/>
        <w:rPr>
          <w:spacing w:val="-2"/>
        </w:rPr>
      </w:pPr>
    </w:p>
    <w:p w14:paraId="0D1E03FF" w14:textId="294ADA20" w:rsidR="00265791" w:rsidRDefault="00515DDD" w:rsidP="004239FC">
      <w:pPr>
        <w:pStyle w:val="a3"/>
        <w:ind w:left="6379" w:right="423"/>
        <w:jc w:val="right"/>
        <w:rPr>
          <w:spacing w:val="-2"/>
        </w:rPr>
      </w:pPr>
      <w:r>
        <w:rPr>
          <w:spacing w:val="-2"/>
        </w:rPr>
        <w:t>令和６年</w:t>
      </w:r>
      <w:r w:rsidR="00264EB7">
        <w:rPr>
          <w:rFonts w:hint="eastAsia"/>
          <w:spacing w:val="-2"/>
        </w:rPr>
        <w:t>９</w:t>
      </w:r>
      <w:r>
        <w:rPr>
          <w:spacing w:val="-2"/>
        </w:rPr>
        <w:t>月</w:t>
      </w:r>
      <w:r w:rsidR="00264EB7">
        <w:rPr>
          <w:rFonts w:hint="eastAsia"/>
          <w:spacing w:val="-2"/>
        </w:rPr>
        <w:t>５</w:t>
      </w:r>
      <w:r w:rsidR="00265791">
        <w:rPr>
          <w:rFonts w:hint="eastAsia"/>
          <w:spacing w:val="-2"/>
        </w:rPr>
        <w:t>日</w:t>
      </w:r>
    </w:p>
    <w:p w14:paraId="0C6E464B" w14:textId="5EF3BEF9" w:rsidR="00BE1912" w:rsidRDefault="00265791" w:rsidP="004239FC">
      <w:pPr>
        <w:pStyle w:val="a3"/>
        <w:ind w:leftChars="-128" w:left="1" w:right="423" w:hangingChars="136" w:hanging="283"/>
        <w:jc w:val="right"/>
      </w:pPr>
      <w:r>
        <w:rPr>
          <w:rFonts w:hint="eastAsia"/>
          <w:spacing w:val="-2"/>
        </w:rPr>
        <w:t xml:space="preserve">道路局 </w:t>
      </w:r>
      <w:r>
        <w:rPr>
          <w:rFonts w:hint="eastAsia"/>
          <w:spacing w:val="-4"/>
        </w:rPr>
        <w:t>道路政策推進課</w:t>
      </w:r>
    </w:p>
    <w:p w14:paraId="7D8B6D2E" w14:textId="77777777" w:rsidR="00BE1912" w:rsidRDefault="00BE1912" w:rsidP="004239FC">
      <w:pPr>
        <w:pStyle w:val="a3"/>
      </w:pPr>
    </w:p>
    <w:p w14:paraId="68E877EB" w14:textId="654FC7F4" w:rsidR="00BE1912" w:rsidRDefault="00BE1912" w:rsidP="004239FC">
      <w:pPr>
        <w:pStyle w:val="a3"/>
      </w:pPr>
    </w:p>
    <w:p w14:paraId="40B6CC55" w14:textId="77777777" w:rsidR="004239FC" w:rsidRDefault="004239FC" w:rsidP="004239FC">
      <w:pPr>
        <w:pStyle w:val="a3"/>
      </w:pPr>
    </w:p>
    <w:p w14:paraId="394D561A" w14:textId="50B491E0" w:rsidR="00BE1912" w:rsidRDefault="00515DDD" w:rsidP="004239FC">
      <w:pPr>
        <w:pStyle w:val="a3"/>
        <w:ind w:left="541"/>
      </w:pPr>
      <w:r>
        <w:rPr>
          <w:spacing w:val="-2"/>
        </w:rPr>
        <w:t>「</w:t>
      </w:r>
      <w:r w:rsidRPr="00515DDD">
        <w:rPr>
          <w:rFonts w:hint="eastAsia"/>
          <w:spacing w:val="-2"/>
        </w:rPr>
        <w:t>自転車駐車場の附置等に関する手引の一部改正</w:t>
      </w:r>
      <w:r>
        <w:rPr>
          <w:spacing w:val="-3"/>
        </w:rPr>
        <w:t>」に関する意見募集結果について</w:t>
      </w:r>
    </w:p>
    <w:p w14:paraId="66ECF437" w14:textId="3FC9B9E9" w:rsidR="00BE1912" w:rsidRDefault="00BE1912" w:rsidP="004239FC">
      <w:pPr>
        <w:pStyle w:val="a3"/>
      </w:pPr>
    </w:p>
    <w:p w14:paraId="38EE021A" w14:textId="77777777" w:rsidR="004239FC" w:rsidRDefault="004239FC" w:rsidP="004239FC">
      <w:pPr>
        <w:pStyle w:val="a3"/>
      </w:pPr>
    </w:p>
    <w:p w14:paraId="2B61DAD7" w14:textId="77777777" w:rsidR="00BE1912" w:rsidRDefault="00BE1912" w:rsidP="004239FC">
      <w:pPr>
        <w:pStyle w:val="a3"/>
      </w:pPr>
    </w:p>
    <w:p w14:paraId="6415436B" w14:textId="693DDE3C" w:rsidR="00BE1912" w:rsidRDefault="00515DDD" w:rsidP="004239FC">
      <w:pPr>
        <w:pStyle w:val="a3"/>
        <w:ind w:firstLineChars="100" w:firstLine="210"/>
      </w:pPr>
      <w:r w:rsidRPr="006A7828">
        <w:rPr>
          <w:rFonts w:hint="eastAsia"/>
        </w:rPr>
        <w:t>令和６年７月31日（水）～令和６年８月30日（金）</w:t>
      </w:r>
      <w:r>
        <w:rPr>
          <w:spacing w:val="-13"/>
        </w:rPr>
        <w:t>まで、「</w:t>
      </w:r>
      <w:r w:rsidRPr="00515DDD">
        <w:rPr>
          <w:rFonts w:hint="eastAsia"/>
          <w:spacing w:val="-2"/>
        </w:rPr>
        <w:t>自転車駐車場の附置等に関する手引の一部改正</w:t>
      </w:r>
      <w:r>
        <w:rPr>
          <w:spacing w:val="-2"/>
        </w:rPr>
        <w:t>」に関する意見募集を行いました。</w:t>
      </w:r>
    </w:p>
    <w:p w14:paraId="4A380257" w14:textId="62931AF1" w:rsidR="004239FC" w:rsidRDefault="00515DDD" w:rsidP="004239FC">
      <w:pPr>
        <w:pStyle w:val="a3"/>
        <w:ind w:firstLineChars="100" w:firstLine="208"/>
        <w:rPr>
          <w:spacing w:val="-2"/>
        </w:rPr>
      </w:pPr>
      <w:r>
        <w:rPr>
          <w:spacing w:val="-2"/>
        </w:rPr>
        <w:t>その結果、</w:t>
      </w:r>
      <w:r w:rsidR="004239FC">
        <w:rPr>
          <w:rFonts w:hint="eastAsia"/>
          <w:spacing w:val="-2"/>
        </w:rPr>
        <w:t>１件の御意見等をいただきました。お寄せいただいた御意見等に対する本市の考え方を別紙にまとめましたので公表いたします。</w:t>
      </w:r>
    </w:p>
    <w:p w14:paraId="669CF905" w14:textId="77777777" w:rsidR="004239FC" w:rsidRDefault="004239FC" w:rsidP="004239FC">
      <w:pPr>
        <w:pStyle w:val="a3"/>
        <w:ind w:firstLineChars="100" w:firstLine="208"/>
      </w:pPr>
      <w:r>
        <w:rPr>
          <w:rFonts w:hint="eastAsia"/>
          <w:spacing w:val="-2"/>
        </w:rPr>
        <w:t>また、いただいた御意見を踏まえ、</w:t>
      </w:r>
      <w:r w:rsidRPr="00515DDD">
        <w:rPr>
          <w:rFonts w:hint="eastAsia"/>
          <w:spacing w:val="-2"/>
        </w:rPr>
        <w:t>自転車駐車場の附置等に関する手引の一部改正</w:t>
      </w:r>
      <w:r>
        <w:rPr>
          <w:rFonts w:hint="eastAsia"/>
          <w:spacing w:val="-2"/>
        </w:rPr>
        <w:t>を行いました。</w:t>
      </w:r>
    </w:p>
    <w:p w14:paraId="3502B99A" w14:textId="77777777" w:rsidR="004239FC" w:rsidRDefault="004239FC" w:rsidP="004239FC">
      <w:pPr>
        <w:pStyle w:val="a3"/>
        <w:ind w:firstLineChars="100" w:firstLine="210"/>
      </w:pPr>
    </w:p>
    <w:p w14:paraId="004409CD" w14:textId="44971ED0" w:rsidR="00BE1912" w:rsidRDefault="00515DDD" w:rsidP="004239FC">
      <w:pPr>
        <w:pStyle w:val="a3"/>
        <w:ind w:firstLineChars="100" w:firstLine="208"/>
        <w:rPr>
          <w:spacing w:val="-2"/>
        </w:rPr>
      </w:pPr>
      <w:r>
        <w:rPr>
          <w:spacing w:val="-2"/>
        </w:rPr>
        <w:t>皆様の御協力に感謝申し上げるとともに、今後とも横浜市政に御協力いただきますよう、よろしくお願いいたします。</w:t>
      </w:r>
    </w:p>
    <w:p w14:paraId="7485F18B" w14:textId="292C56C8" w:rsidR="004239FC" w:rsidRDefault="004239FC" w:rsidP="004239FC">
      <w:pPr>
        <w:pStyle w:val="a3"/>
        <w:ind w:firstLineChars="100" w:firstLine="208"/>
        <w:rPr>
          <w:spacing w:val="-2"/>
        </w:rPr>
      </w:pPr>
      <w:r>
        <w:rPr>
          <w:spacing w:val="-2"/>
        </w:rPr>
        <w:br w:type="page"/>
      </w:r>
    </w:p>
    <w:p w14:paraId="2509FD3E" w14:textId="0AF340E6" w:rsidR="004239FC" w:rsidRDefault="004239FC" w:rsidP="004239FC">
      <w:pPr>
        <w:pStyle w:val="a3"/>
        <w:ind w:firstLineChars="100" w:firstLine="210"/>
      </w:pPr>
      <w:r>
        <w:rPr>
          <w:rFonts w:hint="eastAsia"/>
        </w:rPr>
        <w:lastRenderedPageBreak/>
        <w:t>（別紙）意見公募結果一覧</w:t>
      </w:r>
    </w:p>
    <w:tbl>
      <w:tblPr>
        <w:tblStyle w:val="a9"/>
        <w:tblW w:w="0" w:type="auto"/>
        <w:tblLook w:val="04A0" w:firstRow="1" w:lastRow="0" w:firstColumn="1" w:lastColumn="0" w:noHBand="0" w:noVBand="1"/>
      </w:tblPr>
      <w:tblGrid>
        <w:gridCol w:w="531"/>
        <w:gridCol w:w="4205"/>
        <w:gridCol w:w="695"/>
        <w:gridCol w:w="3407"/>
      </w:tblGrid>
      <w:tr w:rsidR="004239FC" w14:paraId="1B45F9B6" w14:textId="77777777" w:rsidTr="00AB36F6">
        <w:tc>
          <w:tcPr>
            <w:tcW w:w="392" w:type="dxa"/>
          </w:tcPr>
          <w:p w14:paraId="6174DD03" w14:textId="72F4671A" w:rsidR="004239FC" w:rsidRDefault="00AB36F6" w:rsidP="00AB36F6">
            <w:pPr>
              <w:pStyle w:val="a3"/>
            </w:pPr>
            <w:r>
              <w:rPr>
                <w:rFonts w:hint="eastAsia"/>
              </w:rPr>
              <w:t>No.</w:t>
            </w:r>
          </w:p>
        </w:tc>
        <w:tc>
          <w:tcPr>
            <w:tcW w:w="4394" w:type="dxa"/>
          </w:tcPr>
          <w:p w14:paraId="5B4FA7D6" w14:textId="066F228D" w:rsidR="004239FC" w:rsidRDefault="004239FC" w:rsidP="00AB36F6">
            <w:pPr>
              <w:pStyle w:val="a3"/>
              <w:jc w:val="center"/>
            </w:pPr>
            <w:r>
              <w:rPr>
                <w:rFonts w:hint="eastAsia"/>
              </w:rPr>
              <w:t>意見</w:t>
            </w:r>
          </w:p>
        </w:tc>
        <w:tc>
          <w:tcPr>
            <w:tcW w:w="709" w:type="dxa"/>
          </w:tcPr>
          <w:p w14:paraId="19E69E3A" w14:textId="1E750325" w:rsidR="004239FC" w:rsidRDefault="00AB36F6" w:rsidP="00AB36F6">
            <w:pPr>
              <w:pStyle w:val="a3"/>
              <w:jc w:val="center"/>
            </w:pPr>
            <w:r>
              <w:rPr>
                <w:rFonts w:hint="eastAsia"/>
              </w:rPr>
              <w:t>種別</w:t>
            </w:r>
          </w:p>
        </w:tc>
        <w:tc>
          <w:tcPr>
            <w:tcW w:w="3553" w:type="dxa"/>
          </w:tcPr>
          <w:p w14:paraId="3F50D69C" w14:textId="16104309" w:rsidR="004239FC" w:rsidRDefault="00AB36F6" w:rsidP="00AB36F6">
            <w:pPr>
              <w:pStyle w:val="a3"/>
              <w:jc w:val="center"/>
            </w:pPr>
            <w:r>
              <w:rPr>
                <w:rFonts w:hint="eastAsia"/>
              </w:rPr>
              <w:t>意見に対する市の</w:t>
            </w:r>
            <w:r w:rsidR="004239FC" w:rsidRPr="004239FC">
              <w:rPr>
                <w:rFonts w:hint="eastAsia"/>
              </w:rPr>
              <w:t>考え方</w:t>
            </w:r>
          </w:p>
        </w:tc>
      </w:tr>
      <w:tr w:rsidR="004239FC" w14:paraId="03743C40" w14:textId="77777777" w:rsidTr="00AB36F6">
        <w:tc>
          <w:tcPr>
            <w:tcW w:w="392" w:type="dxa"/>
          </w:tcPr>
          <w:p w14:paraId="321168C9" w14:textId="346EDEBC" w:rsidR="004239FC" w:rsidRDefault="004239FC" w:rsidP="004239FC">
            <w:pPr>
              <w:pStyle w:val="a3"/>
            </w:pPr>
            <w:r>
              <w:rPr>
                <w:rFonts w:hint="eastAsia"/>
              </w:rPr>
              <w:t>１</w:t>
            </w:r>
          </w:p>
        </w:tc>
        <w:tc>
          <w:tcPr>
            <w:tcW w:w="4394" w:type="dxa"/>
          </w:tcPr>
          <w:p w14:paraId="70608AC0" w14:textId="77777777" w:rsidR="00AB36F6" w:rsidRDefault="00AB36F6" w:rsidP="00AB36F6">
            <w:pPr>
              <w:pStyle w:val="a3"/>
            </w:pPr>
            <w:r>
              <w:rPr>
                <w:rFonts w:hint="eastAsia"/>
              </w:rPr>
              <w:t>施設５ｋｍ以内に４か所以上のポートが配置されなければならないとあるが、例えば３か所だった場合は設置が認められないのか。数値は目安か。</w:t>
            </w:r>
          </w:p>
          <w:p w14:paraId="42B7CE1A" w14:textId="77777777" w:rsidR="00AB36F6" w:rsidRDefault="00AB36F6" w:rsidP="00AB36F6">
            <w:pPr>
              <w:pStyle w:val="a3"/>
            </w:pPr>
            <w:r>
              <w:rPr>
                <w:rFonts w:hint="eastAsia"/>
              </w:rPr>
              <w:t>将来、施設５ｋｍ以内のポート数が４か所未満となった場合は、ポートを撤去する必要があるか。</w:t>
            </w:r>
          </w:p>
          <w:p w14:paraId="60EDBF82" w14:textId="206A9A15" w:rsidR="004239FC" w:rsidRDefault="00AB36F6" w:rsidP="00AB36F6">
            <w:pPr>
              <w:pStyle w:val="a3"/>
            </w:pPr>
            <w:r>
              <w:rPr>
                <w:rFonts w:hint="eastAsia"/>
              </w:rPr>
              <w:t>市域内で</w:t>
            </w:r>
            <w:r>
              <w:t>200か所以上有するシェアサイクル事業とあるが、例えば180か所だと認められないのか、その理由はなにか。新規参入事業者は除外されるということか。</w:t>
            </w:r>
          </w:p>
        </w:tc>
        <w:tc>
          <w:tcPr>
            <w:tcW w:w="709" w:type="dxa"/>
          </w:tcPr>
          <w:p w14:paraId="1BD8CBED" w14:textId="5C562B3E" w:rsidR="004239FC" w:rsidRDefault="007A5841" w:rsidP="00AB36F6">
            <w:pPr>
              <w:pStyle w:val="a3"/>
              <w:jc w:val="center"/>
            </w:pPr>
            <w:r>
              <w:rPr>
                <w:rFonts w:hint="eastAsia"/>
              </w:rPr>
              <w:t>反映</w:t>
            </w:r>
            <w:bookmarkStart w:id="0" w:name="_GoBack"/>
            <w:bookmarkEnd w:id="0"/>
          </w:p>
        </w:tc>
        <w:tc>
          <w:tcPr>
            <w:tcW w:w="3553" w:type="dxa"/>
          </w:tcPr>
          <w:p w14:paraId="277C9F7F" w14:textId="77777777" w:rsidR="00BA283B" w:rsidRDefault="00AB36F6" w:rsidP="00AB36F6">
            <w:pPr>
              <w:pStyle w:val="a3"/>
            </w:pPr>
            <w:r w:rsidRPr="00AB36F6">
              <w:rPr>
                <w:rFonts w:hint="eastAsia"/>
              </w:rPr>
              <w:t>案として記載した内容は、附置義務台数の中にシェアサイクルポート</w:t>
            </w:r>
            <w:r>
              <w:rPr>
                <w:rFonts w:hint="eastAsia"/>
              </w:rPr>
              <w:t>の設置台</w:t>
            </w:r>
            <w:r w:rsidRPr="00AB36F6">
              <w:rPr>
                <w:rFonts w:hint="eastAsia"/>
              </w:rPr>
              <w:t>数を含める場合の主な例を示しています。記載した内容によらない場合は、個別案件ごとでの判断をしていきます。</w:t>
            </w:r>
          </w:p>
          <w:p w14:paraId="6713F393" w14:textId="32D16E2E" w:rsidR="004239FC" w:rsidRDefault="00BA283B" w:rsidP="00AB36F6">
            <w:pPr>
              <w:pStyle w:val="a3"/>
            </w:pPr>
            <w:r w:rsidRPr="00AB36F6">
              <w:rPr>
                <w:rFonts w:hint="eastAsia"/>
              </w:rPr>
              <w:t>いただいた御意見</w:t>
            </w:r>
            <w:r>
              <w:rPr>
                <w:rFonts w:hint="eastAsia"/>
              </w:rPr>
              <w:t>を踏まえ、記載を一部修正しました</w:t>
            </w:r>
            <w:r w:rsidRPr="00AB36F6">
              <w:rPr>
                <w:rFonts w:hint="eastAsia"/>
              </w:rPr>
              <w:t>。</w:t>
            </w:r>
          </w:p>
        </w:tc>
      </w:tr>
    </w:tbl>
    <w:p w14:paraId="310D6E07" w14:textId="77777777" w:rsidR="004239FC" w:rsidRPr="004239FC" w:rsidRDefault="004239FC" w:rsidP="004239FC">
      <w:pPr>
        <w:pStyle w:val="a3"/>
        <w:ind w:firstLineChars="100" w:firstLine="210"/>
      </w:pPr>
    </w:p>
    <w:sectPr w:rsidR="004239FC" w:rsidRPr="004239FC" w:rsidSect="00132D00">
      <w:type w:val="continuous"/>
      <w:pgSz w:w="11910" w:h="16840"/>
      <w:pgMar w:top="1922" w:right="1480" w:bottom="1134"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B52E" w14:textId="77777777" w:rsidR="004239FC" w:rsidRDefault="004239FC" w:rsidP="004239FC">
      <w:r>
        <w:separator/>
      </w:r>
    </w:p>
  </w:endnote>
  <w:endnote w:type="continuationSeparator" w:id="0">
    <w:p w14:paraId="4D3E4EAE" w14:textId="77777777" w:rsidR="004239FC" w:rsidRDefault="004239FC" w:rsidP="004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32B4" w14:textId="77777777" w:rsidR="004239FC" w:rsidRDefault="004239FC" w:rsidP="004239FC">
      <w:r>
        <w:separator/>
      </w:r>
    </w:p>
  </w:footnote>
  <w:footnote w:type="continuationSeparator" w:id="0">
    <w:p w14:paraId="31909FC3" w14:textId="77777777" w:rsidR="004239FC" w:rsidRDefault="004239FC" w:rsidP="00423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12"/>
    <w:rsid w:val="00132D00"/>
    <w:rsid w:val="00264EB7"/>
    <w:rsid w:val="00265791"/>
    <w:rsid w:val="004239FC"/>
    <w:rsid w:val="00515DDD"/>
    <w:rsid w:val="007A5841"/>
    <w:rsid w:val="00AB36F6"/>
    <w:rsid w:val="00BA283B"/>
    <w:rsid w:val="00BE1912"/>
    <w:rsid w:val="00CB1489"/>
    <w:rsid w:val="00DA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56670A"/>
  <w15:docId w15:val="{21E6D06C-A993-4482-8660-1A028B0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239FC"/>
    <w:pPr>
      <w:tabs>
        <w:tab w:val="center" w:pos="4252"/>
        <w:tab w:val="right" w:pos="8504"/>
      </w:tabs>
      <w:snapToGrid w:val="0"/>
    </w:pPr>
  </w:style>
  <w:style w:type="character" w:customStyle="1" w:styleId="a6">
    <w:name w:val="ヘッダー (文字)"/>
    <w:basedOn w:val="a0"/>
    <w:link w:val="a5"/>
    <w:uiPriority w:val="99"/>
    <w:rsid w:val="004239FC"/>
    <w:rPr>
      <w:rFonts w:ascii="ＭＳ 明朝" w:eastAsia="ＭＳ 明朝" w:hAnsi="ＭＳ 明朝" w:cs="ＭＳ 明朝"/>
      <w:lang w:eastAsia="ja-JP"/>
    </w:rPr>
  </w:style>
  <w:style w:type="paragraph" w:styleId="a7">
    <w:name w:val="footer"/>
    <w:basedOn w:val="a"/>
    <w:link w:val="a8"/>
    <w:uiPriority w:val="99"/>
    <w:unhideWhenUsed/>
    <w:rsid w:val="004239FC"/>
    <w:pPr>
      <w:tabs>
        <w:tab w:val="center" w:pos="4252"/>
        <w:tab w:val="right" w:pos="8504"/>
      </w:tabs>
      <w:snapToGrid w:val="0"/>
    </w:pPr>
  </w:style>
  <w:style w:type="character" w:customStyle="1" w:styleId="a8">
    <w:name w:val="フッター (文字)"/>
    <w:basedOn w:val="a0"/>
    <w:link w:val="a7"/>
    <w:uiPriority w:val="99"/>
    <w:rsid w:val="004239FC"/>
    <w:rPr>
      <w:rFonts w:ascii="ＭＳ 明朝" w:eastAsia="ＭＳ 明朝" w:hAnsi="ＭＳ 明朝" w:cs="ＭＳ 明朝"/>
      <w:lang w:eastAsia="ja-JP"/>
    </w:rPr>
  </w:style>
  <w:style w:type="table" w:styleId="a9">
    <w:name w:val="Table Grid"/>
    <w:basedOn w:val="a1"/>
    <w:uiPriority w:val="39"/>
    <w:rsid w:val="0042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A58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5841"/>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321</Words>
  <Characters>326</Characters>
  <Application>Microsoft Office Word</Application>
  <DocSecurity>0</DocSecurity>
  <Lines>27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2024-09-04T01:51:00Z</cp:lastPrinted>
  <dcterms:created xsi:type="dcterms:W3CDTF">2024-09-04T01:09:00Z</dcterms:created>
  <dcterms:modified xsi:type="dcterms:W3CDTF">2024-09-04T02:20:00Z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Word 用 Acrobat PDFMaker 23</vt:lpwstr>
  </property>
  <property fmtid="{D5CDD505-2E9C-101B-9397-08002B2CF9AE}" pid="4" name="LastSaved">
    <vt:filetime>2024-08-30T00:00:00Z</vt:filetime>
  </property>
  <property fmtid="{D5CDD505-2E9C-101B-9397-08002B2CF9AE}" pid="5" name="Producer">
    <vt:lpwstr>Adobe PDF Library 23.8.53</vt:lpwstr>
  </property>
  <property fmtid="{D5CDD505-2E9C-101B-9397-08002B2CF9AE}" pid="6" name="SourceModified">
    <vt:lpwstr>D:20240321080147</vt:lpwstr>
  </property>
</Properties>
</file>