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9D" w:rsidRPr="00002433" w:rsidRDefault="0091449D" w:rsidP="00002433">
      <w:pPr>
        <w:autoSpaceDE w:val="0"/>
        <w:autoSpaceDN w:val="0"/>
        <w:ind w:right="220"/>
        <w:rPr>
          <w:rFonts w:hAnsi="ＭＳ 明朝" w:hint="eastAsia"/>
          <w:sz w:val="22"/>
          <w:szCs w:val="22"/>
        </w:rPr>
      </w:pPr>
      <w:bookmarkStart w:id="0" w:name="_GoBack"/>
      <w:bookmarkEnd w:id="0"/>
    </w:p>
    <w:p w:rsidR="0091449D" w:rsidRPr="000F1878" w:rsidRDefault="00664722" w:rsidP="0091449D">
      <w:pPr>
        <w:autoSpaceDE w:val="0"/>
        <w:autoSpaceDN w:val="0"/>
        <w:ind w:right="220"/>
        <w:jc w:val="center"/>
        <w:rPr>
          <w:rFonts w:hAnsi="ＭＳ 明朝" w:hint="eastAsia"/>
          <w:sz w:val="40"/>
          <w:szCs w:val="40"/>
        </w:rPr>
      </w:pPr>
      <w:r>
        <w:rPr>
          <w:rFonts w:hAnsi="ＭＳ 明朝" w:hint="eastAsia"/>
          <w:sz w:val="40"/>
          <w:szCs w:val="40"/>
        </w:rPr>
        <w:t>変　更　届</w:t>
      </w:r>
    </w:p>
    <w:p w:rsidR="0091449D" w:rsidRPr="00944B33" w:rsidRDefault="0082460A" w:rsidP="0091449D">
      <w:pPr>
        <w:autoSpaceDE w:val="0"/>
        <w:autoSpaceDN w:val="0"/>
        <w:ind w:right="220"/>
        <w:jc w:val="right"/>
        <w:rPr>
          <w:rFonts w:hAnsi="ＭＳ 明朝" w:hint="eastAsia"/>
          <w:sz w:val="22"/>
          <w:szCs w:val="22"/>
        </w:rPr>
      </w:pPr>
      <w:r>
        <w:rPr>
          <w:rFonts w:hAnsi="ＭＳ 明朝" w:hint="eastAsia"/>
          <w:sz w:val="22"/>
          <w:szCs w:val="22"/>
        </w:rPr>
        <w:t>令和</w:t>
      </w:r>
      <w:r w:rsidR="00664722" w:rsidRPr="00944B33">
        <w:rPr>
          <w:rFonts w:hAnsi="ＭＳ 明朝" w:hint="eastAsia"/>
          <w:sz w:val="22"/>
          <w:szCs w:val="22"/>
        </w:rPr>
        <w:t>○年○月○日</w:t>
      </w:r>
    </w:p>
    <w:p w:rsidR="0091449D" w:rsidRPr="00944B33" w:rsidRDefault="00664722" w:rsidP="0091449D">
      <w:pPr>
        <w:autoSpaceDE w:val="0"/>
        <w:autoSpaceDN w:val="0"/>
        <w:ind w:firstLineChars="100" w:firstLine="220"/>
        <w:rPr>
          <w:rFonts w:hAnsi="ＭＳ 明朝" w:hint="eastAsia"/>
          <w:sz w:val="22"/>
          <w:szCs w:val="22"/>
        </w:rPr>
      </w:pPr>
      <w:r>
        <w:rPr>
          <w:rFonts w:hAnsi="ＭＳ 明朝" w:hint="eastAsia"/>
          <w:sz w:val="22"/>
          <w:szCs w:val="22"/>
        </w:rPr>
        <w:t>横浜市長</w:t>
      </w:r>
    </w:p>
    <w:p w:rsidR="0091449D" w:rsidRDefault="0091449D" w:rsidP="0091449D">
      <w:pPr>
        <w:wordWrap w:val="0"/>
        <w:autoSpaceDE w:val="0"/>
        <w:autoSpaceDN w:val="0"/>
        <w:jc w:val="right"/>
        <w:rPr>
          <w:rFonts w:hAnsi="ＭＳ 明朝" w:hint="eastAsia"/>
          <w:sz w:val="22"/>
          <w:szCs w:val="22"/>
        </w:rPr>
      </w:pPr>
    </w:p>
    <w:p w:rsidR="0091449D" w:rsidRDefault="00664722" w:rsidP="0091449D">
      <w:pPr>
        <w:wordWrap w:val="0"/>
        <w:autoSpaceDE w:val="0"/>
        <w:autoSpaceDN w:val="0"/>
        <w:jc w:val="right"/>
        <w:rPr>
          <w:rFonts w:hAnsi="ＭＳ 明朝"/>
          <w:sz w:val="22"/>
          <w:szCs w:val="22"/>
        </w:rPr>
      </w:pPr>
      <w:r>
        <w:rPr>
          <w:rFonts w:hAnsi="ＭＳ 明朝" w:hint="eastAsia"/>
          <w:sz w:val="22"/>
          <w:szCs w:val="22"/>
        </w:rPr>
        <w:t xml:space="preserve">住所　○○市○○町１－１　　　　　</w:t>
      </w:r>
    </w:p>
    <w:p w:rsidR="0091449D" w:rsidRDefault="00664722" w:rsidP="0091449D">
      <w:pPr>
        <w:wordWrap w:val="0"/>
        <w:autoSpaceDE w:val="0"/>
        <w:autoSpaceDN w:val="0"/>
        <w:jc w:val="right"/>
        <w:rPr>
          <w:rFonts w:hAnsi="ＭＳ 明朝" w:hint="eastAsia"/>
          <w:sz w:val="22"/>
          <w:szCs w:val="22"/>
        </w:rPr>
      </w:pPr>
      <w:r>
        <w:rPr>
          <w:rFonts w:hAnsi="ＭＳ 明朝" w:hint="eastAsia"/>
          <w:sz w:val="22"/>
          <w:szCs w:val="22"/>
        </w:rPr>
        <w:t xml:space="preserve">申請者　氏名　○○株式会社　　　　　　　　</w:t>
      </w:r>
    </w:p>
    <w:p w:rsidR="0091449D" w:rsidRDefault="00664722" w:rsidP="0091449D">
      <w:pPr>
        <w:wordWrap w:val="0"/>
        <w:autoSpaceDE w:val="0"/>
        <w:autoSpaceDN w:val="0"/>
        <w:jc w:val="right"/>
        <w:rPr>
          <w:rFonts w:hAnsi="ＭＳ 明朝" w:hint="eastAsia"/>
          <w:sz w:val="22"/>
          <w:szCs w:val="22"/>
        </w:rPr>
      </w:pPr>
      <w:r>
        <w:rPr>
          <w:rFonts w:hAnsi="ＭＳ 明朝" w:hint="eastAsia"/>
          <w:sz w:val="22"/>
          <w:szCs w:val="22"/>
        </w:rPr>
        <w:t xml:space="preserve">代表取締役　○○　○○　　　</w:t>
      </w:r>
    </w:p>
    <w:p w:rsidR="0091449D" w:rsidRDefault="00664722" w:rsidP="0091449D">
      <w:pPr>
        <w:autoSpaceDE w:val="0"/>
        <w:autoSpaceDN w:val="0"/>
        <w:jc w:val="right"/>
        <w:rPr>
          <w:rFonts w:hAnsi="ＭＳ 明朝" w:hint="eastAsia"/>
          <w:sz w:val="22"/>
          <w:szCs w:val="22"/>
        </w:rPr>
      </w:pPr>
      <w:r>
        <w:rPr>
          <w:rFonts w:hAnsi="ＭＳ 明朝" w:hint="eastAsia"/>
          <w:sz w:val="22"/>
          <w:szCs w:val="22"/>
        </w:rPr>
        <w:t>（法人の場合は、名称・代表者の氏名）</w:t>
      </w:r>
    </w:p>
    <w:p w:rsidR="0091449D" w:rsidRDefault="0091449D" w:rsidP="0091449D">
      <w:pPr>
        <w:autoSpaceDE w:val="0"/>
        <w:autoSpaceDN w:val="0"/>
        <w:ind w:right="880"/>
        <w:jc w:val="left"/>
        <w:rPr>
          <w:rFonts w:hAnsi="ＭＳ 明朝" w:hint="eastAsia"/>
          <w:sz w:val="22"/>
          <w:szCs w:val="22"/>
        </w:rPr>
      </w:pPr>
    </w:p>
    <w:p w:rsidR="0091449D" w:rsidRDefault="00664722" w:rsidP="0091449D">
      <w:pPr>
        <w:wordWrap w:val="0"/>
        <w:autoSpaceDE w:val="0"/>
        <w:autoSpaceDN w:val="0"/>
        <w:jc w:val="right"/>
        <w:rPr>
          <w:rFonts w:hAnsi="ＭＳ 明朝" w:hint="eastAsia"/>
          <w:sz w:val="22"/>
          <w:szCs w:val="22"/>
        </w:rPr>
      </w:pPr>
      <w:r>
        <w:rPr>
          <w:rFonts w:hAnsi="ＭＳ 明朝" w:hint="eastAsia"/>
          <w:sz w:val="22"/>
          <w:szCs w:val="22"/>
        </w:rPr>
        <w:t xml:space="preserve">担当者　氏名　　　○○　○○　　　　　</w:t>
      </w:r>
    </w:p>
    <w:p w:rsidR="0091449D" w:rsidRDefault="00664722" w:rsidP="0091449D">
      <w:pPr>
        <w:wordWrap w:val="0"/>
        <w:autoSpaceDE w:val="0"/>
        <w:autoSpaceDN w:val="0"/>
        <w:jc w:val="right"/>
        <w:rPr>
          <w:rFonts w:hAnsi="ＭＳ 明朝" w:hint="eastAsia"/>
          <w:sz w:val="22"/>
          <w:szCs w:val="22"/>
        </w:rPr>
      </w:pPr>
      <w:r>
        <w:rPr>
          <w:rFonts w:hAnsi="ＭＳ 明朝" w:hint="eastAsia"/>
          <w:sz w:val="22"/>
          <w:szCs w:val="22"/>
        </w:rPr>
        <w:t xml:space="preserve">電話番号　　　045-000-0000　　　　</w:t>
      </w:r>
    </w:p>
    <w:p w:rsidR="0091449D" w:rsidRPr="00CD4755" w:rsidRDefault="0091449D" w:rsidP="0091449D">
      <w:pPr>
        <w:autoSpaceDE w:val="0"/>
        <w:autoSpaceDN w:val="0"/>
        <w:jc w:val="right"/>
        <w:rPr>
          <w:rFonts w:hAnsi="ＭＳ 明朝" w:hint="eastAsia"/>
          <w:sz w:val="22"/>
          <w:szCs w:val="22"/>
        </w:rPr>
      </w:pPr>
    </w:p>
    <w:p w:rsidR="0091449D" w:rsidRPr="00944B33" w:rsidRDefault="0091449D" w:rsidP="0091449D">
      <w:pPr>
        <w:autoSpaceDE w:val="0"/>
        <w:autoSpaceDN w:val="0"/>
        <w:rPr>
          <w:rFonts w:hAnsi="ＭＳ 明朝" w:hint="eastAsia"/>
          <w:sz w:val="22"/>
          <w:szCs w:val="22"/>
        </w:rPr>
      </w:pPr>
    </w:p>
    <w:p w:rsidR="0091449D" w:rsidRPr="00944B33" w:rsidRDefault="00664722" w:rsidP="0091449D">
      <w:pPr>
        <w:autoSpaceDE w:val="0"/>
        <w:autoSpaceDN w:val="0"/>
        <w:ind w:firstLineChars="100" w:firstLine="220"/>
        <w:rPr>
          <w:rFonts w:hAnsi="ＭＳ 明朝" w:hint="eastAsia"/>
          <w:sz w:val="22"/>
          <w:szCs w:val="22"/>
        </w:rPr>
      </w:pPr>
      <w:r w:rsidRPr="00D53DD1">
        <w:rPr>
          <w:rFonts w:hAnsi="ＭＳ 明朝" w:hint="eastAsia"/>
          <w:sz w:val="22"/>
          <w:szCs w:val="22"/>
        </w:rPr>
        <w:t>道路設計協議に係る内容に変更ありましたので次のとおり届け出ます。</w:t>
      </w:r>
    </w:p>
    <w:p w:rsidR="0091449D" w:rsidRDefault="0091449D" w:rsidP="0091449D">
      <w:pPr>
        <w:autoSpaceDE w:val="0"/>
        <w:autoSpaceDN w:val="0"/>
        <w:rPr>
          <w:rFonts w:hAnsi="ＭＳ 明朝" w:hint="eastAsia"/>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15"/>
        <w:gridCol w:w="2102"/>
        <w:gridCol w:w="5103"/>
      </w:tblGrid>
      <w:tr w:rsidR="00664722" w:rsidTr="003D2446">
        <w:trPr>
          <w:trHeight w:val="661"/>
        </w:trPr>
        <w:tc>
          <w:tcPr>
            <w:tcW w:w="436"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１</w:t>
            </w:r>
          </w:p>
        </w:tc>
        <w:tc>
          <w:tcPr>
            <w:tcW w:w="3817" w:type="dxa"/>
            <w:gridSpan w:val="2"/>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事業区域</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横浜市○○区○○町１－１ほか</w:t>
            </w:r>
          </w:p>
        </w:tc>
      </w:tr>
      <w:tr w:rsidR="00664722" w:rsidTr="003D2446">
        <w:trPr>
          <w:trHeight w:val="661"/>
        </w:trPr>
        <w:tc>
          <w:tcPr>
            <w:tcW w:w="436"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２</w:t>
            </w:r>
          </w:p>
        </w:tc>
        <w:tc>
          <w:tcPr>
            <w:tcW w:w="3817" w:type="dxa"/>
            <w:gridSpan w:val="2"/>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事業名称</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○○再開発事業</w:t>
            </w:r>
          </w:p>
        </w:tc>
      </w:tr>
      <w:tr w:rsidR="00664722" w:rsidTr="003D2446">
        <w:trPr>
          <w:trHeight w:val="661"/>
        </w:trPr>
        <w:tc>
          <w:tcPr>
            <w:tcW w:w="436" w:type="dxa"/>
            <w:vMerge w:val="restart"/>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３</w:t>
            </w:r>
          </w:p>
        </w:tc>
        <w:tc>
          <w:tcPr>
            <w:tcW w:w="1715" w:type="dxa"/>
            <w:vMerge w:val="restart"/>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道路概要</w:t>
            </w:r>
          </w:p>
        </w:tc>
        <w:tc>
          <w:tcPr>
            <w:tcW w:w="2102"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道路規格等</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４種○級、設計速度○○km/h</w:t>
            </w:r>
          </w:p>
        </w:tc>
      </w:tr>
      <w:tr w:rsidR="00664722" w:rsidTr="003D2446">
        <w:trPr>
          <w:trHeight w:val="661"/>
        </w:trPr>
        <w:tc>
          <w:tcPr>
            <w:tcW w:w="436"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1715"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2102"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道路幅員</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w:t>
            </w:r>
            <w:r>
              <w:rPr>
                <w:rFonts w:hAnsi="ＭＳ 明朝" w:hint="eastAsia"/>
                <w:sz w:val="22"/>
                <w:szCs w:val="22"/>
              </w:rPr>
              <w:t>ｍ</w:t>
            </w:r>
          </w:p>
        </w:tc>
      </w:tr>
      <w:tr w:rsidR="00664722" w:rsidTr="003D2446">
        <w:trPr>
          <w:trHeight w:val="661"/>
        </w:trPr>
        <w:tc>
          <w:tcPr>
            <w:tcW w:w="436"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1715"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2102"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道路寄附面積</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w:t>
            </w:r>
          </w:p>
        </w:tc>
      </w:tr>
      <w:tr w:rsidR="00664722" w:rsidTr="003D2446">
        <w:trPr>
          <w:trHeight w:val="661"/>
        </w:trPr>
        <w:tc>
          <w:tcPr>
            <w:tcW w:w="436"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1715" w:type="dxa"/>
            <w:vMerge/>
            <w:shd w:val="clear" w:color="auto" w:fill="auto"/>
            <w:vAlign w:val="center"/>
          </w:tcPr>
          <w:p w:rsidR="0091449D" w:rsidRPr="00A27561" w:rsidRDefault="0091449D" w:rsidP="003D2446">
            <w:pPr>
              <w:autoSpaceDE w:val="0"/>
              <w:autoSpaceDN w:val="0"/>
              <w:rPr>
                <w:rFonts w:hAnsi="ＭＳ 明朝" w:hint="eastAsia"/>
                <w:sz w:val="22"/>
                <w:szCs w:val="22"/>
              </w:rPr>
            </w:pPr>
          </w:p>
        </w:tc>
        <w:tc>
          <w:tcPr>
            <w:tcW w:w="2102" w:type="dxa"/>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道路延長</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○○ｍ</w:t>
            </w:r>
          </w:p>
        </w:tc>
      </w:tr>
      <w:tr w:rsidR="00664722" w:rsidTr="003D2446">
        <w:trPr>
          <w:trHeight w:val="661"/>
        </w:trPr>
        <w:tc>
          <w:tcPr>
            <w:tcW w:w="436" w:type="dxa"/>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４</w:t>
            </w:r>
          </w:p>
        </w:tc>
        <w:tc>
          <w:tcPr>
            <w:tcW w:w="3817" w:type="dxa"/>
            <w:gridSpan w:val="2"/>
            <w:shd w:val="clear" w:color="auto" w:fill="auto"/>
            <w:vAlign w:val="center"/>
          </w:tcPr>
          <w:p w:rsidR="0091449D" w:rsidRPr="00A27561" w:rsidRDefault="00664722" w:rsidP="003D2446">
            <w:pPr>
              <w:autoSpaceDE w:val="0"/>
              <w:autoSpaceDN w:val="0"/>
              <w:rPr>
                <w:rFonts w:hAnsi="ＭＳ 明朝" w:hint="eastAsia"/>
                <w:sz w:val="22"/>
                <w:szCs w:val="22"/>
              </w:rPr>
            </w:pPr>
            <w:r w:rsidRPr="00A27561">
              <w:rPr>
                <w:rFonts w:hAnsi="ＭＳ 明朝" w:hint="eastAsia"/>
                <w:sz w:val="22"/>
                <w:szCs w:val="22"/>
              </w:rPr>
              <w:t>工事完了予定日</w:t>
            </w:r>
          </w:p>
        </w:tc>
        <w:tc>
          <w:tcPr>
            <w:tcW w:w="5103" w:type="dxa"/>
            <w:shd w:val="clear" w:color="auto" w:fill="auto"/>
            <w:vAlign w:val="center"/>
          </w:tcPr>
          <w:p w:rsidR="0091449D" w:rsidRPr="00A27561" w:rsidRDefault="004745F4" w:rsidP="003D2446">
            <w:pPr>
              <w:autoSpaceDE w:val="0"/>
              <w:autoSpaceDN w:val="0"/>
              <w:rPr>
                <w:rFonts w:hAnsi="ＭＳ 明朝" w:hint="eastAsia"/>
                <w:sz w:val="22"/>
                <w:szCs w:val="22"/>
              </w:rPr>
            </w:pPr>
            <w:r>
              <w:rPr>
                <w:rFonts w:hAnsi="ＭＳ 明朝" w:hint="eastAsia"/>
                <w:sz w:val="22"/>
                <w:szCs w:val="22"/>
              </w:rPr>
              <w:t>令和</w:t>
            </w:r>
            <w:r w:rsidR="00664722" w:rsidRPr="00A27561">
              <w:rPr>
                <w:rFonts w:hAnsi="ＭＳ 明朝" w:hint="eastAsia"/>
                <w:sz w:val="22"/>
                <w:szCs w:val="22"/>
              </w:rPr>
              <w:t>○○年○○月頃</w:t>
            </w:r>
          </w:p>
        </w:tc>
      </w:tr>
      <w:tr w:rsidR="00664722" w:rsidTr="003D2446">
        <w:trPr>
          <w:trHeight w:val="661"/>
        </w:trPr>
        <w:tc>
          <w:tcPr>
            <w:tcW w:w="436" w:type="dxa"/>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５</w:t>
            </w:r>
          </w:p>
        </w:tc>
        <w:tc>
          <w:tcPr>
            <w:tcW w:w="3817" w:type="dxa"/>
            <w:gridSpan w:val="2"/>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主な変更内容</w:t>
            </w:r>
          </w:p>
        </w:tc>
        <w:tc>
          <w:tcPr>
            <w:tcW w:w="5103" w:type="dxa"/>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○○の変更</w:t>
            </w:r>
          </w:p>
        </w:tc>
      </w:tr>
      <w:tr w:rsidR="00664722" w:rsidTr="003D2446">
        <w:trPr>
          <w:trHeight w:val="661"/>
        </w:trPr>
        <w:tc>
          <w:tcPr>
            <w:tcW w:w="436" w:type="dxa"/>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６</w:t>
            </w:r>
          </w:p>
        </w:tc>
        <w:tc>
          <w:tcPr>
            <w:tcW w:w="3817" w:type="dxa"/>
            <w:gridSpan w:val="2"/>
            <w:shd w:val="clear" w:color="auto" w:fill="auto"/>
            <w:vAlign w:val="center"/>
          </w:tcPr>
          <w:p w:rsidR="0091449D" w:rsidRPr="00A27561" w:rsidRDefault="00664722" w:rsidP="003D2446">
            <w:pPr>
              <w:autoSpaceDE w:val="0"/>
              <w:autoSpaceDN w:val="0"/>
              <w:rPr>
                <w:rFonts w:hAnsi="ＭＳ 明朝" w:hint="eastAsia"/>
                <w:sz w:val="22"/>
                <w:szCs w:val="22"/>
              </w:rPr>
            </w:pPr>
            <w:r>
              <w:rPr>
                <w:rFonts w:hAnsi="ＭＳ 明朝" w:hint="eastAsia"/>
                <w:sz w:val="22"/>
                <w:szCs w:val="22"/>
              </w:rPr>
              <w:t>関連</w:t>
            </w:r>
            <w:r w:rsidRPr="00A27561">
              <w:rPr>
                <w:rFonts w:hAnsi="ＭＳ 明朝" w:hint="eastAsia"/>
                <w:sz w:val="22"/>
                <w:szCs w:val="22"/>
              </w:rPr>
              <w:t>協議の結果通知番号及び年月日</w:t>
            </w:r>
          </w:p>
        </w:tc>
        <w:tc>
          <w:tcPr>
            <w:tcW w:w="5103" w:type="dxa"/>
            <w:shd w:val="clear" w:color="auto" w:fill="auto"/>
            <w:vAlign w:val="center"/>
          </w:tcPr>
          <w:p w:rsidR="0091449D" w:rsidRDefault="004745F4" w:rsidP="003D2446">
            <w:pPr>
              <w:autoSpaceDE w:val="0"/>
              <w:autoSpaceDN w:val="0"/>
              <w:rPr>
                <w:rFonts w:hAnsi="ＭＳ 明朝" w:hint="eastAsia"/>
                <w:sz w:val="22"/>
                <w:szCs w:val="22"/>
              </w:rPr>
            </w:pPr>
            <w:r>
              <w:rPr>
                <w:rFonts w:hAnsi="ＭＳ 明朝" w:hint="eastAsia"/>
                <w:sz w:val="22"/>
                <w:szCs w:val="22"/>
              </w:rPr>
              <w:t>道維第○○号　令和</w:t>
            </w:r>
            <w:r w:rsidR="00664722" w:rsidRPr="00C27C98">
              <w:rPr>
                <w:rFonts w:hAnsi="ＭＳ 明朝" w:hint="eastAsia"/>
                <w:sz w:val="22"/>
                <w:szCs w:val="22"/>
              </w:rPr>
              <w:t>○○年○月○日（意見照会）</w:t>
            </w:r>
          </w:p>
          <w:p w:rsidR="0091449D" w:rsidRPr="00A27561" w:rsidRDefault="004745F4" w:rsidP="003D2446">
            <w:pPr>
              <w:autoSpaceDE w:val="0"/>
              <w:autoSpaceDN w:val="0"/>
              <w:rPr>
                <w:rFonts w:hAnsi="ＭＳ 明朝" w:hint="eastAsia"/>
                <w:sz w:val="22"/>
                <w:szCs w:val="22"/>
              </w:rPr>
            </w:pPr>
            <w:r>
              <w:rPr>
                <w:rFonts w:hAnsi="ＭＳ 明朝" w:hint="eastAsia"/>
                <w:sz w:val="22"/>
                <w:szCs w:val="22"/>
              </w:rPr>
              <w:t>道維第○○号　令和</w:t>
            </w:r>
            <w:r w:rsidR="00664722">
              <w:rPr>
                <w:rFonts w:hAnsi="ＭＳ 明朝" w:hint="eastAsia"/>
                <w:sz w:val="22"/>
                <w:szCs w:val="22"/>
              </w:rPr>
              <w:t>○○年○月○日（基本協議</w:t>
            </w:r>
            <w:r w:rsidR="00664722" w:rsidRPr="00C27C98">
              <w:rPr>
                <w:rFonts w:hAnsi="ＭＳ 明朝" w:hint="eastAsia"/>
                <w:sz w:val="22"/>
                <w:szCs w:val="22"/>
              </w:rPr>
              <w:t>）</w:t>
            </w:r>
          </w:p>
        </w:tc>
      </w:tr>
    </w:tbl>
    <w:p w:rsidR="0091449D" w:rsidRDefault="00664722" w:rsidP="0091449D">
      <w:pPr>
        <w:autoSpaceDE w:val="0"/>
        <w:autoSpaceDN w:val="0"/>
        <w:ind w:right="880"/>
        <w:rPr>
          <w:rFonts w:hAnsi="ＭＳ 明朝" w:hint="eastAsia"/>
          <w:sz w:val="22"/>
          <w:szCs w:val="22"/>
        </w:rPr>
      </w:pPr>
      <w:r>
        <w:rPr>
          <w:rFonts w:hAnsi="ＭＳ 明朝" w:hint="eastAsia"/>
          <w:sz w:val="22"/>
          <w:szCs w:val="22"/>
        </w:rPr>
        <w:t>（注意）</w:t>
      </w:r>
    </w:p>
    <w:p w:rsidR="0091449D" w:rsidRPr="001461ED" w:rsidRDefault="00664722" w:rsidP="0091449D">
      <w:pPr>
        <w:autoSpaceDE w:val="0"/>
        <w:autoSpaceDN w:val="0"/>
        <w:ind w:leftChars="105" w:left="660" w:right="880" w:hangingChars="200" w:hanging="440"/>
        <w:rPr>
          <w:rFonts w:hAnsi="ＭＳ 明朝"/>
          <w:sz w:val="22"/>
          <w:szCs w:val="22"/>
        </w:rPr>
      </w:pPr>
      <w:r w:rsidRPr="001461ED">
        <w:rPr>
          <w:rFonts w:hAnsi="ＭＳ 明朝" w:hint="eastAsia"/>
          <w:sz w:val="22"/>
          <w:szCs w:val="22"/>
        </w:rPr>
        <w:t>１　添付図書は【変更内容一覧、道路構造諸元、道路平面図新旧対象図、変更に係る新の図面】</w:t>
      </w:r>
    </w:p>
    <w:p w:rsidR="0091449D" w:rsidRPr="001461ED" w:rsidRDefault="00664722" w:rsidP="0091449D">
      <w:pPr>
        <w:autoSpaceDE w:val="0"/>
        <w:autoSpaceDN w:val="0"/>
        <w:ind w:leftChars="105" w:left="660" w:right="880" w:hangingChars="200" w:hanging="440"/>
        <w:rPr>
          <w:rFonts w:hAnsi="ＭＳ 明朝"/>
          <w:sz w:val="22"/>
          <w:szCs w:val="22"/>
        </w:rPr>
      </w:pPr>
      <w:r w:rsidRPr="001461ED">
        <w:rPr>
          <w:rFonts w:hAnsi="ＭＳ 明朝" w:hint="eastAsia"/>
          <w:sz w:val="22"/>
          <w:szCs w:val="22"/>
        </w:rPr>
        <w:t>２　部数は正１部＋データ（CD-R等）</w:t>
      </w:r>
    </w:p>
    <w:p w:rsidR="0091449D" w:rsidRDefault="0091449D" w:rsidP="0091449D">
      <w:pPr>
        <w:autoSpaceDE w:val="0"/>
        <w:autoSpaceDN w:val="0"/>
        <w:ind w:right="220"/>
        <w:jc w:val="left"/>
      </w:pPr>
    </w:p>
    <w:p w:rsidR="00002433" w:rsidRPr="00D24476" w:rsidRDefault="00002433" w:rsidP="0091449D">
      <w:pPr>
        <w:autoSpaceDE w:val="0"/>
        <w:autoSpaceDN w:val="0"/>
        <w:ind w:right="220"/>
        <w:jc w:val="left"/>
        <w:rPr>
          <w:rFonts w:hint="eastAsia"/>
        </w:rPr>
      </w:pPr>
    </w:p>
    <w:sectPr w:rsidR="00002433" w:rsidRPr="00D24476" w:rsidSect="006F72C3">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73443"/>
    <w:multiLevelType w:val="hybridMultilevel"/>
    <w:tmpl w:val="ABB4C638"/>
    <w:lvl w:ilvl="0">
      <w:start w:val="1"/>
      <w:numFmt w:val="decimal"/>
      <w:lvlText w:val="(%1)"/>
      <w:lvlJc w:val="left"/>
      <w:pPr>
        <w:ind w:left="775" w:hanging="555"/>
      </w:pPr>
      <w:rPr>
        <w:rFonts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1B"/>
    <w:rsid w:val="00002433"/>
    <w:rsid w:val="0000460E"/>
    <w:rsid w:val="0002488B"/>
    <w:rsid w:val="00052EED"/>
    <w:rsid w:val="00097FAC"/>
    <w:rsid w:val="000B0BCA"/>
    <w:rsid w:val="000B2E81"/>
    <w:rsid w:val="000E422A"/>
    <w:rsid w:val="000F1878"/>
    <w:rsid w:val="000F2257"/>
    <w:rsid w:val="001461ED"/>
    <w:rsid w:val="001B4F5E"/>
    <w:rsid w:val="001C69FD"/>
    <w:rsid w:val="001E04CD"/>
    <w:rsid w:val="001E7931"/>
    <w:rsid w:val="0021015E"/>
    <w:rsid w:val="00252082"/>
    <w:rsid w:val="002B4D62"/>
    <w:rsid w:val="002D0D77"/>
    <w:rsid w:val="00316535"/>
    <w:rsid w:val="003D2446"/>
    <w:rsid w:val="00435399"/>
    <w:rsid w:val="004745F4"/>
    <w:rsid w:val="00483804"/>
    <w:rsid w:val="005276D3"/>
    <w:rsid w:val="005A6888"/>
    <w:rsid w:val="005E0D9F"/>
    <w:rsid w:val="00610212"/>
    <w:rsid w:val="00616658"/>
    <w:rsid w:val="00642A77"/>
    <w:rsid w:val="00664722"/>
    <w:rsid w:val="006B4672"/>
    <w:rsid w:val="006B7418"/>
    <w:rsid w:val="006F50EA"/>
    <w:rsid w:val="006F72C3"/>
    <w:rsid w:val="00705BDF"/>
    <w:rsid w:val="00761EBE"/>
    <w:rsid w:val="007A18E6"/>
    <w:rsid w:val="007F4493"/>
    <w:rsid w:val="00817264"/>
    <w:rsid w:val="0082460A"/>
    <w:rsid w:val="00890F7D"/>
    <w:rsid w:val="0091449D"/>
    <w:rsid w:val="00944B33"/>
    <w:rsid w:val="00945B7D"/>
    <w:rsid w:val="00974446"/>
    <w:rsid w:val="00977040"/>
    <w:rsid w:val="009A7B7C"/>
    <w:rsid w:val="009D6D01"/>
    <w:rsid w:val="00A1431B"/>
    <w:rsid w:val="00A204B6"/>
    <w:rsid w:val="00A24BC9"/>
    <w:rsid w:val="00A27561"/>
    <w:rsid w:val="00A66B8C"/>
    <w:rsid w:val="00A83635"/>
    <w:rsid w:val="00A924E1"/>
    <w:rsid w:val="00AA3B76"/>
    <w:rsid w:val="00AA6D65"/>
    <w:rsid w:val="00AB198A"/>
    <w:rsid w:val="00AC72C1"/>
    <w:rsid w:val="00B0433E"/>
    <w:rsid w:val="00B4468F"/>
    <w:rsid w:val="00B53D1A"/>
    <w:rsid w:val="00B862B8"/>
    <w:rsid w:val="00BA1156"/>
    <w:rsid w:val="00BA28EB"/>
    <w:rsid w:val="00BC0814"/>
    <w:rsid w:val="00C05F09"/>
    <w:rsid w:val="00C27C98"/>
    <w:rsid w:val="00C32817"/>
    <w:rsid w:val="00C47112"/>
    <w:rsid w:val="00C56539"/>
    <w:rsid w:val="00C62993"/>
    <w:rsid w:val="00C83C44"/>
    <w:rsid w:val="00CA2A8D"/>
    <w:rsid w:val="00CD4755"/>
    <w:rsid w:val="00D01600"/>
    <w:rsid w:val="00D130A9"/>
    <w:rsid w:val="00D21E87"/>
    <w:rsid w:val="00D2291D"/>
    <w:rsid w:val="00D24476"/>
    <w:rsid w:val="00D47EA5"/>
    <w:rsid w:val="00D53DD1"/>
    <w:rsid w:val="00D56AE6"/>
    <w:rsid w:val="00D67FB7"/>
    <w:rsid w:val="00D74561"/>
    <w:rsid w:val="00DB1ABC"/>
    <w:rsid w:val="00DC51D0"/>
    <w:rsid w:val="00DD4597"/>
    <w:rsid w:val="00E04174"/>
    <w:rsid w:val="00E30500"/>
    <w:rsid w:val="00E30F49"/>
    <w:rsid w:val="00E40EC4"/>
    <w:rsid w:val="00EA50CE"/>
    <w:rsid w:val="00EE5575"/>
    <w:rsid w:val="00EE6BD9"/>
    <w:rsid w:val="00F11921"/>
    <w:rsid w:val="00F128CC"/>
    <w:rsid w:val="00F2798D"/>
    <w:rsid w:val="00F47DF0"/>
    <w:rsid w:val="00F61959"/>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F9C3F1-2EEA-4BA2-B1F4-9B234524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83804"/>
  </w:style>
  <w:style w:type="character" w:styleId="a4">
    <w:name w:val="Hyperlink"/>
    <w:rsid w:val="000E422A"/>
    <w:rPr>
      <w:color w:val="0000FF"/>
      <w:u w:val="single"/>
    </w:rPr>
  </w:style>
  <w:style w:type="paragraph" w:styleId="a5">
    <w:name w:val="header"/>
    <w:basedOn w:val="a"/>
    <w:link w:val="a6"/>
    <w:uiPriority w:val="99"/>
    <w:unhideWhenUsed/>
    <w:rsid w:val="00F61959"/>
    <w:pPr>
      <w:tabs>
        <w:tab w:val="center" w:pos="4252"/>
        <w:tab w:val="right" w:pos="8504"/>
      </w:tabs>
      <w:snapToGrid w:val="0"/>
    </w:pPr>
  </w:style>
  <w:style w:type="character" w:customStyle="1" w:styleId="a6">
    <w:name w:val="ヘッダー (文字)"/>
    <w:link w:val="a5"/>
    <w:uiPriority w:val="99"/>
    <w:rsid w:val="00F61959"/>
    <w:rPr>
      <w:rFonts w:ascii="ＭＳ 明朝"/>
      <w:kern w:val="2"/>
      <w:sz w:val="21"/>
      <w:szCs w:val="21"/>
    </w:rPr>
  </w:style>
  <w:style w:type="paragraph" w:styleId="a7">
    <w:name w:val="footer"/>
    <w:basedOn w:val="a"/>
    <w:link w:val="a8"/>
    <w:uiPriority w:val="99"/>
    <w:unhideWhenUsed/>
    <w:rsid w:val="00F61959"/>
    <w:pPr>
      <w:tabs>
        <w:tab w:val="center" w:pos="4252"/>
        <w:tab w:val="right" w:pos="8504"/>
      </w:tabs>
      <w:snapToGrid w:val="0"/>
    </w:pPr>
  </w:style>
  <w:style w:type="character" w:customStyle="1" w:styleId="a8">
    <w:name w:val="フッター (文字)"/>
    <w:link w:val="a7"/>
    <w:uiPriority w:val="99"/>
    <w:rsid w:val="00F61959"/>
    <w:rPr>
      <w:rFonts w:ascii="ＭＳ 明朝"/>
      <w:kern w:val="2"/>
      <w:sz w:val="21"/>
      <w:szCs w:val="21"/>
    </w:rPr>
  </w:style>
  <w:style w:type="table" w:styleId="a9">
    <w:name w:val="Table Grid"/>
    <w:basedOn w:val="a1"/>
    <w:uiPriority w:val="59"/>
    <w:rsid w:val="00DC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2019-08-13T08:15:00Z</dcterms:created>
  <dcterms:modified xsi:type="dcterms:W3CDTF">2019-08-13T08:15:00Z</dcterms:modified>
</cp:coreProperties>
</file>