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BB2" w:rsidRDefault="009E30E2">
      <w:pPr>
        <w:spacing w:after="200" w:line="259" w:lineRule="auto"/>
        <w:ind w:left="0" w:right="10" w:firstLine="0"/>
        <w:jc w:val="center"/>
      </w:pPr>
      <w:r>
        <w:rPr>
          <w:rFonts w:ascii="Century" w:eastAsia="Century" w:hAnsi="Century" w:cs="Century"/>
          <w:sz w:val="40"/>
        </w:rPr>
        <w:t xml:space="preserve"> </w:t>
      </w:r>
    </w:p>
    <w:p w:rsidR="00F33BB2" w:rsidRDefault="009E30E2">
      <w:pPr>
        <w:spacing w:after="191" w:line="259" w:lineRule="auto"/>
        <w:ind w:left="0" w:right="10" w:firstLine="0"/>
        <w:jc w:val="center"/>
      </w:pPr>
      <w:r>
        <w:rPr>
          <w:rFonts w:ascii="Century" w:eastAsia="Century" w:hAnsi="Century" w:cs="Century"/>
          <w:sz w:val="40"/>
        </w:rPr>
        <w:t xml:space="preserve"> </w:t>
      </w:r>
    </w:p>
    <w:p w:rsidR="00F33BB2" w:rsidRDefault="009E30E2">
      <w:pPr>
        <w:spacing w:after="168" w:line="259" w:lineRule="auto"/>
        <w:ind w:left="1196" w:firstLine="0"/>
      </w:pPr>
      <w:r>
        <w:rPr>
          <w:sz w:val="40"/>
        </w:rPr>
        <w:t>ハマロード・サポーター</w:t>
      </w:r>
      <w:r w:rsidR="0021480B">
        <w:rPr>
          <w:rFonts w:hint="eastAsia"/>
          <w:sz w:val="40"/>
        </w:rPr>
        <w:t>ハンドブック</w:t>
      </w:r>
    </w:p>
    <w:p w:rsidR="00F33BB2" w:rsidRDefault="009E30E2">
      <w:pPr>
        <w:spacing w:after="0" w:line="259" w:lineRule="auto"/>
        <w:ind w:left="0" w:right="10" w:firstLine="0"/>
        <w:jc w:val="center"/>
      </w:pPr>
      <w:r>
        <w:rPr>
          <w:rFonts w:ascii="Century" w:eastAsia="Century" w:hAnsi="Century" w:cs="Century"/>
          <w:sz w:val="40"/>
        </w:rPr>
        <w:t xml:space="preserve"> </w:t>
      </w:r>
    </w:p>
    <w:p w:rsidR="00F33BB2" w:rsidRDefault="009E30E2">
      <w:r>
        <w:t>＜地域と創る、安全で美しいみちづくり＞</w:t>
      </w:r>
      <w:r>
        <w:rPr>
          <w:rFonts w:ascii="Century" w:eastAsia="Century" w:hAnsi="Century" w:cs="Century"/>
        </w:rPr>
        <w:t xml:space="preserve"> </w:t>
      </w:r>
    </w:p>
    <w:p w:rsidR="00F33BB2" w:rsidRDefault="009E30E2">
      <w:pPr>
        <w:spacing w:after="48" w:line="259" w:lineRule="auto"/>
        <w:ind w:left="0" w:firstLine="0"/>
      </w:pPr>
      <w:r>
        <w:rPr>
          <w:rFonts w:ascii="Century" w:eastAsia="Century" w:hAnsi="Century" w:cs="Century"/>
        </w:rPr>
        <w:t xml:space="preserve"> </w:t>
      </w:r>
    </w:p>
    <w:p w:rsidR="00F33BB2" w:rsidRDefault="009E30E2">
      <w:pPr>
        <w:spacing w:after="0" w:line="259" w:lineRule="auto"/>
        <w:ind w:left="0" w:firstLine="0"/>
      </w:pPr>
      <w:r>
        <w:rPr>
          <w:rFonts w:ascii="Century" w:eastAsia="Century" w:hAnsi="Century" w:cs="Century"/>
        </w:rPr>
        <w:t xml:space="preserve"> </w:t>
      </w:r>
    </w:p>
    <w:p w:rsidR="00F33BB2" w:rsidRDefault="009E30E2">
      <w:pPr>
        <w:spacing w:after="79" w:line="259" w:lineRule="auto"/>
        <w:ind w:left="2560" w:firstLine="0"/>
      </w:pPr>
      <w:r>
        <w:rPr>
          <w:noProof/>
        </w:rPr>
        <w:drawing>
          <wp:inline distT="0" distB="0" distL="0" distR="0">
            <wp:extent cx="2804160" cy="2237232"/>
            <wp:effectExtent l="0" t="0" r="0" b="0"/>
            <wp:docPr id="3460" name="Picture 3460"/>
            <wp:cNvGraphicFramePr/>
            <a:graphic xmlns:a="http://schemas.openxmlformats.org/drawingml/2006/main">
              <a:graphicData uri="http://schemas.openxmlformats.org/drawingml/2006/picture">
                <pic:pic xmlns:pic="http://schemas.openxmlformats.org/drawingml/2006/picture">
                  <pic:nvPicPr>
                    <pic:cNvPr id="3460" name="Picture 3460"/>
                    <pic:cNvPicPr/>
                  </pic:nvPicPr>
                  <pic:blipFill>
                    <a:blip r:embed="rId7"/>
                    <a:stretch>
                      <a:fillRect/>
                    </a:stretch>
                  </pic:blipFill>
                  <pic:spPr>
                    <a:xfrm>
                      <a:off x="0" y="0"/>
                      <a:ext cx="2804160" cy="2237232"/>
                    </a:xfrm>
                    <a:prstGeom prst="rect">
                      <a:avLst/>
                    </a:prstGeom>
                  </pic:spPr>
                </pic:pic>
              </a:graphicData>
            </a:graphic>
          </wp:inline>
        </w:drawing>
      </w:r>
    </w:p>
    <w:p w:rsidR="00F33BB2" w:rsidRDefault="009E30E2">
      <w:pPr>
        <w:spacing w:after="48" w:line="259" w:lineRule="auto"/>
        <w:ind w:left="479" w:firstLine="0"/>
      </w:pPr>
      <w:r>
        <w:rPr>
          <w:rFonts w:ascii="Century" w:eastAsia="Century" w:hAnsi="Century" w:cs="Century"/>
        </w:rPr>
        <w:t xml:space="preserve"> </w:t>
      </w:r>
    </w:p>
    <w:p w:rsidR="00F33BB2" w:rsidRDefault="00F93630">
      <w:pPr>
        <w:spacing w:after="101" w:line="299" w:lineRule="auto"/>
        <w:ind w:left="479" w:right="8770" w:firstLine="0"/>
      </w:pPr>
      <w:r>
        <w:rPr>
          <w:rFonts w:ascii="Century" w:eastAsia="Century" w:hAnsi="Century" w:cs="Century"/>
          <w:noProof/>
        </w:rPr>
        <mc:AlternateContent>
          <mc:Choice Requires="wps">
            <w:drawing>
              <wp:anchor distT="0" distB="0" distL="114300" distR="114300" simplePos="0" relativeHeight="251659264" behindDoc="0" locked="0" layoutInCell="1" allowOverlap="1">
                <wp:simplePos x="0" y="0"/>
                <wp:positionH relativeFrom="column">
                  <wp:posOffset>513715</wp:posOffset>
                </wp:positionH>
                <wp:positionV relativeFrom="paragraph">
                  <wp:posOffset>233680</wp:posOffset>
                </wp:positionV>
                <wp:extent cx="5095875" cy="14287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095875" cy="1428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535518" id="正方形/長方形 1" o:spid="_x0000_s1026" style="position:absolute;left:0;text-align:left;margin-left:40.45pt;margin-top:18.4pt;width:401.25pt;height:1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" filled="f" strokecolor="#1f4d78 [1604]" strokeweight="1pt"/>
            </w:pict>
          </mc:Fallback>
        </mc:AlternateContent>
      </w:r>
      <w:r w:rsidR="009E30E2">
        <w:rPr>
          <w:rFonts w:ascii="Century" w:eastAsia="Century" w:hAnsi="Century" w:cs="Century"/>
        </w:rPr>
        <w:t xml:space="preserve">  </w:t>
      </w:r>
    </w:p>
    <w:p w:rsidR="00F33BB2" w:rsidRDefault="009E30E2">
      <w:pPr>
        <w:tabs>
          <w:tab w:val="center" w:pos="439"/>
          <w:tab w:val="center" w:pos="4367"/>
        </w:tabs>
        <w:spacing w:after="77"/>
        <w:ind w:left="0" w:firstLine="0"/>
      </w:pPr>
      <w:r>
        <w:rPr>
          <w:rFonts w:ascii="Calibri" w:eastAsia="Calibri" w:hAnsi="Calibri" w:cs="Calibri"/>
          <w:sz w:val="22"/>
        </w:rPr>
        <w:tab/>
      </w:r>
      <w:r>
        <w:rPr>
          <w:rFonts w:ascii="Century" w:eastAsia="Century" w:hAnsi="Century" w:cs="Century"/>
        </w:rPr>
        <w:t xml:space="preserve"> </w:t>
      </w:r>
      <w:r w:rsidR="00F93630">
        <w:rPr>
          <w:rFonts w:asciiTheme="minorEastAsia" w:eastAsiaTheme="minorEastAsia" w:hAnsiTheme="minorEastAsia" w:cs="Century" w:hint="eastAsia"/>
        </w:rPr>
        <w:t xml:space="preserve">　　</w:t>
      </w:r>
      <w:r w:rsidR="00F93630">
        <w:rPr>
          <w:rFonts w:ascii="Century" w:eastAsiaTheme="minorEastAsia" w:hAnsi="Century" w:cs="Century" w:hint="eastAsia"/>
        </w:rPr>
        <w:t xml:space="preserve"> </w:t>
      </w:r>
      <w:r w:rsidR="00F93630">
        <w:rPr>
          <w:rFonts w:ascii="Century" w:eastAsiaTheme="minorEastAsia" w:hAnsi="Century" w:cs="Century"/>
        </w:rPr>
        <w:t xml:space="preserve">      </w:t>
      </w:r>
      <w:r>
        <w:t>このハンドブックは、ハマロード・サポーターが、道路の清掃や</w:t>
      </w:r>
      <w:r>
        <w:rPr>
          <w:rFonts w:ascii="Century" w:eastAsia="Century" w:hAnsi="Century" w:cs="Century"/>
        </w:rPr>
        <w:t xml:space="preserve"> </w:t>
      </w:r>
    </w:p>
    <w:p w:rsidR="00F93630" w:rsidRDefault="009E30E2">
      <w:pPr>
        <w:spacing w:after="65" w:line="259" w:lineRule="auto"/>
        <w:ind w:left="369" w:right="359"/>
        <w:jc w:val="center"/>
      </w:pPr>
      <w:r>
        <w:rPr>
          <w:rFonts w:ascii="Century" w:eastAsia="Century" w:hAnsi="Century" w:cs="Century"/>
        </w:rPr>
        <w:t xml:space="preserve"> </w:t>
      </w:r>
      <w:r>
        <w:t>美化活動などの維持管理活動を行うための参考としていだだくことを</w:t>
      </w:r>
    </w:p>
    <w:p w:rsidR="00F93630" w:rsidRDefault="009E30E2">
      <w:pPr>
        <w:spacing w:after="65" w:line="259" w:lineRule="auto"/>
        <w:ind w:left="369" w:right="359"/>
        <w:jc w:val="center"/>
      </w:pPr>
      <w:r>
        <w:t xml:space="preserve"> </w:t>
      </w:r>
      <w:r>
        <w:rPr>
          <w:rFonts w:ascii="Century" w:eastAsia="Century" w:hAnsi="Century" w:cs="Century"/>
        </w:rPr>
        <w:t xml:space="preserve"> </w:t>
      </w:r>
      <w:r>
        <w:t xml:space="preserve">目的に作成しました。ここに示した内容は、活動のフレームと手続き </w:t>
      </w:r>
    </w:p>
    <w:p w:rsidR="00F33BB2" w:rsidRDefault="009E30E2">
      <w:pPr>
        <w:spacing w:after="65" w:line="259" w:lineRule="auto"/>
        <w:ind w:left="369" w:right="359"/>
        <w:jc w:val="center"/>
      </w:pPr>
      <w:r>
        <w:rPr>
          <w:rFonts w:ascii="Century" w:eastAsia="Century" w:hAnsi="Century" w:cs="Century"/>
        </w:rPr>
        <w:t xml:space="preserve"> </w:t>
      </w:r>
      <w:r>
        <w:t>を例示したものであり、実際の活動にあたっては土木事務所等の関係</w:t>
      </w:r>
    </w:p>
    <w:p w:rsidR="00F33BB2" w:rsidRDefault="009E30E2" w:rsidP="00F93630">
      <w:pPr>
        <w:spacing w:after="0"/>
        <w:ind w:left="489" w:firstLineChars="200" w:firstLine="480"/>
      </w:pPr>
      <w:r>
        <w:rPr>
          <w:rFonts w:ascii="Century" w:eastAsia="Century" w:hAnsi="Century" w:cs="Century"/>
        </w:rPr>
        <w:t xml:space="preserve"> </w:t>
      </w:r>
      <w:r>
        <w:t xml:space="preserve">機関と十分な調整を行っていただくようお願いいたします。 </w:t>
      </w:r>
      <w:r>
        <w:rPr>
          <w:rFonts w:ascii="Century" w:eastAsia="Century" w:hAnsi="Century" w:cs="Century"/>
        </w:rPr>
        <w:t xml:space="preserve"> </w:t>
      </w:r>
    </w:p>
    <w:p w:rsidR="00F33BB2" w:rsidRDefault="009E30E2">
      <w:pPr>
        <w:spacing w:after="48" w:line="259" w:lineRule="auto"/>
        <w:ind w:left="479" w:firstLine="0"/>
      </w:pPr>
      <w:r>
        <w:rPr>
          <w:rFonts w:ascii="Century" w:eastAsia="Century" w:hAnsi="Century" w:cs="Century"/>
        </w:rPr>
        <w:t xml:space="preserve"> </w:t>
      </w:r>
    </w:p>
    <w:p w:rsidR="00F33BB2" w:rsidRDefault="009E30E2">
      <w:pPr>
        <w:spacing w:after="48" w:line="259" w:lineRule="auto"/>
        <w:ind w:left="479" w:firstLine="0"/>
      </w:pPr>
      <w:r>
        <w:rPr>
          <w:rFonts w:ascii="Century" w:eastAsia="Century" w:hAnsi="Century" w:cs="Century"/>
        </w:rPr>
        <w:t xml:space="preserve"> </w:t>
      </w:r>
    </w:p>
    <w:p w:rsidR="00F33BB2" w:rsidRDefault="009E30E2">
      <w:pPr>
        <w:spacing w:after="42" w:line="259" w:lineRule="auto"/>
        <w:ind w:left="479" w:firstLine="0"/>
      </w:pPr>
      <w:r>
        <w:rPr>
          <w:rFonts w:ascii="Century" w:eastAsia="Century" w:hAnsi="Century" w:cs="Century"/>
        </w:rPr>
        <w:t xml:space="preserve"> </w:t>
      </w:r>
    </w:p>
    <w:p w:rsidR="00F33BB2" w:rsidRDefault="009E30E2">
      <w:pPr>
        <w:spacing w:after="29" w:line="259" w:lineRule="auto"/>
        <w:ind w:left="369"/>
        <w:jc w:val="center"/>
      </w:pPr>
      <w:r>
        <w:t>平成１５年１２月１日</w:t>
      </w:r>
      <w:r>
        <w:rPr>
          <w:rFonts w:ascii="Century" w:eastAsia="Century" w:hAnsi="Century" w:cs="Century"/>
        </w:rPr>
        <w:t xml:space="preserve"> </w:t>
      </w:r>
    </w:p>
    <w:p w:rsidR="00F33BB2" w:rsidRDefault="009E30E2">
      <w:pPr>
        <w:spacing w:after="42" w:line="259" w:lineRule="auto"/>
        <w:ind w:left="479" w:firstLine="0"/>
      </w:pPr>
      <w:r>
        <w:rPr>
          <w:rFonts w:ascii="Century" w:eastAsia="Century" w:hAnsi="Century" w:cs="Century"/>
        </w:rPr>
        <w:t xml:space="preserve"> </w:t>
      </w:r>
    </w:p>
    <w:p w:rsidR="00F33BB2" w:rsidRDefault="009E30E2">
      <w:pPr>
        <w:spacing w:after="29" w:line="259" w:lineRule="auto"/>
        <w:ind w:left="369"/>
        <w:jc w:val="center"/>
      </w:pPr>
      <w:r>
        <w:t>横 浜 市 道 路 局</w:t>
      </w:r>
      <w:r>
        <w:rPr>
          <w:rFonts w:ascii="ＭＳ ゴシック" w:eastAsia="ＭＳ ゴシック" w:hAnsi="ＭＳ ゴシック" w:cs="ＭＳ ゴシック"/>
        </w:rPr>
        <w:t xml:space="preserve"> </w:t>
      </w:r>
    </w:p>
    <w:p w:rsidR="00F33BB2" w:rsidRDefault="009E30E2">
      <w:pPr>
        <w:spacing w:after="48" w:line="259" w:lineRule="auto"/>
        <w:ind w:left="479" w:firstLine="0"/>
      </w:pPr>
      <w:r>
        <w:rPr>
          <w:rFonts w:ascii="Century" w:eastAsia="Century" w:hAnsi="Century" w:cs="Century"/>
        </w:rPr>
        <w:t xml:space="preserve"> </w:t>
      </w:r>
    </w:p>
    <w:p w:rsidR="00F33BB2" w:rsidRDefault="009E30E2">
      <w:pPr>
        <w:spacing w:after="48" w:line="259" w:lineRule="auto"/>
        <w:ind w:left="426" w:firstLine="0"/>
        <w:jc w:val="center"/>
      </w:pPr>
      <w:r>
        <w:rPr>
          <w:rFonts w:ascii="Century" w:eastAsia="Century" w:hAnsi="Century" w:cs="Century"/>
        </w:rPr>
        <w:t xml:space="preserve"> </w:t>
      </w:r>
    </w:p>
    <w:p w:rsidR="00F33BB2" w:rsidRDefault="009E30E2">
      <w:pPr>
        <w:spacing w:after="0" w:line="259" w:lineRule="auto"/>
        <w:ind w:left="426" w:firstLine="0"/>
        <w:jc w:val="center"/>
      </w:pPr>
      <w:r>
        <w:rPr>
          <w:rFonts w:ascii="Century" w:eastAsia="Century" w:hAnsi="Century" w:cs="Century"/>
        </w:rPr>
        <w:t xml:space="preserve"> </w:t>
      </w:r>
    </w:p>
    <w:p w:rsidR="00F33BB2" w:rsidRDefault="009E30E2">
      <w:pPr>
        <w:spacing w:after="48" w:line="259" w:lineRule="auto"/>
        <w:ind w:left="479" w:firstLine="0"/>
      </w:pPr>
      <w:r>
        <w:rPr>
          <w:rFonts w:ascii="Century" w:eastAsia="Century" w:hAnsi="Century" w:cs="Century"/>
        </w:rPr>
        <w:t xml:space="preserve"> </w:t>
      </w:r>
    </w:p>
    <w:p w:rsidR="00F33BB2" w:rsidRDefault="009E30E2">
      <w:pPr>
        <w:spacing w:after="42" w:line="259" w:lineRule="auto"/>
        <w:ind w:left="479" w:firstLine="0"/>
      </w:pPr>
      <w:r>
        <w:rPr>
          <w:rFonts w:ascii="Century" w:eastAsia="Century" w:hAnsi="Century" w:cs="Century"/>
        </w:rPr>
        <w:lastRenderedPageBreak/>
        <w:t xml:space="preserve"> </w:t>
      </w:r>
      <w:r w:rsidR="00F93630">
        <w:rPr>
          <w:rFonts w:asciiTheme="minorEastAsia" w:eastAsiaTheme="minorEastAsia" w:hAnsiTheme="minorEastAsia" w:cs="Century" w:hint="eastAsia"/>
        </w:rPr>
        <w:t xml:space="preserve">　</w:t>
      </w:r>
    </w:p>
    <w:p w:rsidR="00F33BB2" w:rsidRDefault="009E30E2">
      <w:pPr>
        <w:ind w:left="-5"/>
      </w:pPr>
      <w:r>
        <w:t>１ 活動目標を定める</w:t>
      </w:r>
      <w:r>
        <w:rPr>
          <w:rFonts w:ascii="Century" w:eastAsia="Century" w:hAnsi="Century" w:cs="Century"/>
        </w:rPr>
        <w:t xml:space="preserve"> </w:t>
      </w:r>
    </w:p>
    <w:p w:rsidR="00832E7D" w:rsidRDefault="009E30E2">
      <w:pPr>
        <w:ind w:left="464" w:hanging="479"/>
        <w:rPr>
          <w:u w:val="single" w:color="000000"/>
        </w:rPr>
      </w:pPr>
      <w:r>
        <w:t xml:space="preserve"> </w:t>
      </w:r>
      <w:r>
        <w:rPr>
          <w:u w:val="single" w:color="000000"/>
        </w:rPr>
        <w:t>・安全なみちづくり</w:t>
      </w:r>
    </w:p>
    <w:p w:rsidR="00F33BB2" w:rsidRDefault="009E30E2" w:rsidP="00832E7D">
      <w:pPr>
        <w:ind w:leftChars="100" w:left="240" w:firstLine="0"/>
      </w:pPr>
      <w:r>
        <w:t>ハマロード・サポーターにより、日常的な道路パトロールが実施され、違法駐輪や不法占用等のない安心して自由に通行できるみちづくりを目指します。</w:t>
      </w:r>
      <w:r>
        <w:rPr>
          <w:rFonts w:ascii="Century" w:eastAsia="Century" w:hAnsi="Century" w:cs="Century"/>
        </w:rPr>
        <w:t xml:space="preserve"> </w:t>
      </w:r>
    </w:p>
    <w:p w:rsidR="00F33BB2" w:rsidRDefault="009E30E2">
      <w:pPr>
        <w:spacing w:after="40" w:line="259" w:lineRule="auto"/>
        <w:ind w:left="-5"/>
      </w:pPr>
      <w:r>
        <w:t xml:space="preserve"> </w:t>
      </w:r>
      <w:r>
        <w:rPr>
          <w:u w:val="single" w:color="000000"/>
        </w:rPr>
        <w:t>・美しいみちづくり</w:t>
      </w:r>
      <w:r>
        <w:rPr>
          <w:rFonts w:ascii="Century" w:eastAsia="Century" w:hAnsi="Century" w:cs="Century"/>
        </w:rPr>
        <w:t xml:space="preserve"> </w:t>
      </w:r>
    </w:p>
    <w:p w:rsidR="00F33BB2" w:rsidRDefault="009E30E2">
      <w:pPr>
        <w:ind w:left="-5"/>
      </w:pPr>
      <w:r>
        <w:t xml:space="preserve">  ハマロード・サポーターによる継続的な清掃・美化活動が、地域にとって愛着の</w:t>
      </w:r>
    </w:p>
    <w:p w:rsidR="00F33BB2" w:rsidRDefault="009E30E2" w:rsidP="00832E7D">
      <w:pPr>
        <w:spacing w:after="41" w:line="259" w:lineRule="auto"/>
        <w:ind w:left="10" w:right="196" w:firstLineChars="100" w:firstLine="240"/>
      </w:pPr>
      <w:r>
        <w:t xml:space="preserve">あるみちを創りだし、ポイ捨てのない町並みに映えるみちづくりを目指します。 </w:t>
      </w:r>
      <w:r>
        <w:rPr>
          <w:rFonts w:ascii="Century" w:eastAsia="Century" w:hAnsi="Century" w:cs="Century"/>
        </w:rPr>
        <w:t xml:space="preserve"> </w:t>
      </w:r>
    </w:p>
    <w:p w:rsidR="00F33BB2" w:rsidRDefault="009E30E2">
      <w:pPr>
        <w:spacing w:after="40" w:line="259" w:lineRule="auto"/>
        <w:ind w:left="-5"/>
      </w:pPr>
      <w:r>
        <w:t xml:space="preserve"> </w:t>
      </w:r>
      <w:r>
        <w:rPr>
          <w:u w:val="single" w:color="000000"/>
        </w:rPr>
        <w:t>・賑わいのあるみちづくり</w:t>
      </w:r>
      <w:r>
        <w:rPr>
          <w:rFonts w:ascii="Century" w:eastAsia="Century" w:hAnsi="Century" w:cs="Century"/>
        </w:rPr>
        <w:t xml:space="preserve"> </w:t>
      </w:r>
    </w:p>
    <w:p w:rsidR="00E37732" w:rsidRDefault="009E30E2" w:rsidP="00E37732">
      <w:pPr>
        <w:ind w:left="465" w:hanging="480"/>
        <w:jc w:val="both"/>
      </w:pPr>
      <w:r>
        <w:t xml:space="preserve">  ハマロード・サポーターの維持管理活動を通じて、身近な道路の地域コミュニテ</w:t>
      </w:r>
    </w:p>
    <w:p w:rsidR="00E37732" w:rsidRDefault="009E30E2" w:rsidP="00E37732">
      <w:pPr>
        <w:ind w:leftChars="50" w:left="120" w:firstLineChars="50" w:firstLine="120"/>
        <w:jc w:val="both"/>
      </w:pPr>
      <w:r>
        <w:t>ィー機能や空間利用機能を新たに見いだし、イベント空間等として利活用するこ</w:t>
      </w:r>
    </w:p>
    <w:p w:rsidR="00F33BB2" w:rsidRDefault="009E30E2" w:rsidP="00E37732">
      <w:pPr>
        <w:ind w:leftChars="50" w:left="120" w:firstLineChars="50" w:firstLine="120"/>
        <w:jc w:val="both"/>
      </w:pPr>
      <w:r>
        <w:t>とにより地域の活性化を目指します。</w:t>
      </w:r>
      <w:r>
        <w:rPr>
          <w:rFonts w:ascii="Century" w:eastAsia="Century" w:hAnsi="Century" w:cs="Century"/>
        </w:rPr>
        <w:t xml:space="preserve"> </w:t>
      </w:r>
    </w:p>
    <w:p w:rsidR="00F33BB2" w:rsidRDefault="009E30E2">
      <w:pPr>
        <w:spacing w:after="40" w:line="259" w:lineRule="auto"/>
        <w:ind w:left="-5"/>
      </w:pPr>
      <w:r>
        <w:t xml:space="preserve"> </w:t>
      </w:r>
      <w:r>
        <w:rPr>
          <w:u w:val="single" w:color="000000"/>
        </w:rPr>
        <w:t>・環境にやさしいみちづくり</w:t>
      </w:r>
      <w:r>
        <w:rPr>
          <w:rFonts w:ascii="Century" w:eastAsia="Century" w:hAnsi="Century" w:cs="Century"/>
        </w:rPr>
        <w:t xml:space="preserve"> </w:t>
      </w:r>
    </w:p>
    <w:p w:rsidR="008945B0" w:rsidRDefault="009E30E2">
      <w:pPr>
        <w:ind w:left="465" w:hanging="480"/>
      </w:pPr>
      <w:r>
        <w:t xml:space="preserve">  ハマロード・サポーターの活動の中で見いだした、地域の特性やニーズを地域の</w:t>
      </w:r>
    </w:p>
    <w:p w:rsidR="008945B0" w:rsidRDefault="009E30E2" w:rsidP="008945B0">
      <w:pPr>
        <w:ind w:leftChars="50" w:left="120" w:firstLineChars="50" w:firstLine="120"/>
      </w:pPr>
      <w:r>
        <w:t>みちづくりに反映させるため、土木事務所等と協力して、維持管理活動と調和し</w:t>
      </w:r>
    </w:p>
    <w:p w:rsidR="008945B0" w:rsidRDefault="009E30E2" w:rsidP="008945B0">
      <w:pPr>
        <w:ind w:leftChars="50" w:left="120" w:firstLineChars="50" w:firstLine="120"/>
      </w:pPr>
      <w:r>
        <w:t>たすず風舗装やアメニティー道路などの環境にやさしいみちづくりを提案してい</w:t>
      </w:r>
    </w:p>
    <w:p w:rsidR="00F33BB2" w:rsidRDefault="009E30E2" w:rsidP="008945B0">
      <w:pPr>
        <w:ind w:leftChars="50" w:left="120" w:firstLineChars="50" w:firstLine="120"/>
      </w:pPr>
      <w:r>
        <w:t>きます。</w:t>
      </w:r>
      <w:r>
        <w:rPr>
          <w:rFonts w:ascii="Century" w:eastAsia="Century" w:hAnsi="Century" w:cs="Century"/>
        </w:rPr>
        <w:t xml:space="preserve"> </w:t>
      </w:r>
    </w:p>
    <w:p w:rsidR="00F33BB2" w:rsidRDefault="009E30E2">
      <w:pPr>
        <w:spacing w:after="48" w:line="259" w:lineRule="auto"/>
        <w:ind w:left="0" w:firstLine="0"/>
      </w:pPr>
      <w:r>
        <w:rPr>
          <w:rFonts w:ascii="Century" w:eastAsia="Century" w:hAnsi="Century" w:cs="Century"/>
        </w:rPr>
        <w:t xml:space="preserve"> </w:t>
      </w:r>
    </w:p>
    <w:p w:rsidR="00F33BB2" w:rsidRDefault="009E30E2">
      <w:pPr>
        <w:spacing w:after="43" w:line="259" w:lineRule="auto"/>
        <w:ind w:left="0" w:firstLine="0"/>
      </w:pPr>
      <w:r>
        <w:rPr>
          <w:rFonts w:ascii="Century" w:eastAsia="Century" w:hAnsi="Century" w:cs="Century"/>
        </w:rPr>
        <w:t xml:space="preserve"> </w:t>
      </w:r>
    </w:p>
    <w:p w:rsidR="00F33BB2" w:rsidRDefault="009E30E2">
      <w:pPr>
        <w:numPr>
          <w:ilvl w:val="0"/>
          <w:numId w:val="1"/>
        </w:numPr>
        <w:ind w:hanging="480"/>
      </w:pPr>
      <w:r>
        <w:t>参加者を募る</w:t>
      </w:r>
      <w:r>
        <w:rPr>
          <w:rFonts w:ascii="Century" w:eastAsia="Century" w:hAnsi="Century" w:cs="Century"/>
        </w:rPr>
        <w:t xml:space="preserve"> </w:t>
      </w:r>
    </w:p>
    <w:p w:rsidR="00F33BB2" w:rsidRDefault="009E30E2">
      <w:pPr>
        <w:ind w:left="-5"/>
      </w:pPr>
      <w:r>
        <w:t xml:space="preserve"> ・地域の自治会・学校・企業等の皆さんに参加を呼びかけ仲間を増やします。</w:t>
      </w:r>
      <w:r>
        <w:rPr>
          <w:rFonts w:ascii="Century" w:eastAsia="Century" w:hAnsi="Century" w:cs="Century"/>
        </w:rPr>
        <w:t xml:space="preserve"> </w:t>
      </w:r>
    </w:p>
    <w:p w:rsidR="00F33BB2" w:rsidRDefault="009E30E2">
      <w:pPr>
        <w:ind w:left="-5"/>
      </w:pPr>
      <w:r>
        <w:t xml:space="preserve"> ・地域の多様な人材の多彩な能力を集めチームワークを整えます。 </w:t>
      </w:r>
      <w:r>
        <w:rPr>
          <w:rFonts w:ascii="Century" w:eastAsia="Century" w:hAnsi="Century" w:cs="Century"/>
        </w:rPr>
        <w:t xml:space="preserve"> </w:t>
      </w:r>
    </w:p>
    <w:p w:rsidR="00F33BB2" w:rsidRDefault="009E30E2">
      <w:pPr>
        <w:spacing w:after="48" w:line="259" w:lineRule="auto"/>
        <w:ind w:left="0" w:firstLine="0"/>
      </w:pPr>
      <w:r>
        <w:rPr>
          <w:rFonts w:ascii="Century" w:eastAsia="Century" w:hAnsi="Century" w:cs="Century"/>
        </w:rPr>
        <w:t xml:space="preserve"> </w:t>
      </w:r>
    </w:p>
    <w:p w:rsidR="00F33BB2" w:rsidRDefault="009E30E2">
      <w:pPr>
        <w:spacing w:after="43" w:line="259" w:lineRule="auto"/>
        <w:ind w:left="0" w:firstLine="0"/>
      </w:pPr>
      <w:r>
        <w:rPr>
          <w:rFonts w:ascii="Century" w:eastAsia="Century" w:hAnsi="Century" w:cs="Century"/>
        </w:rPr>
        <w:t xml:space="preserve"> </w:t>
      </w:r>
    </w:p>
    <w:p w:rsidR="00F33BB2" w:rsidRDefault="009E30E2">
      <w:pPr>
        <w:numPr>
          <w:ilvl w:val="0"/>
          <w:numId w:val="1"/>
        </w:numPr>
        <w:ind w:hanging="480"/>
      </w:pPr>
      <w:r>
        <w:t>活動場所を探す</w:t>
      </w:r>
      <w:r>
        <w:rPr>
          <w:rFonts w:ascii="Century" w:eastAsia="Century" w:hAnsi="Century" w:cs="Century"/>
        </w:rPr>
        <w:t xml:space="preserve"> </w:t>
      </w:r>
    </w:p>
    <w:p w:rsidR="00F33BB2" w:rsidRDefault="009E30E2">
      <w:pPr>
        <w:ind w:left="-5"/>
      </w:pPr>
      <w:r>
        <w:t xml:space="preserve"> </w:t>
      </w:r>
      <w:r w:rsidR="0050019E">
        <w:t xml:space="preserve"> </w:t>
      </w:r>
      <w:r>
        <w:t>・まずは身近な道路から活動をはじめましょう。</w:t>
      </w:r>
      <w:r>
        <w:rPr>
          <w:rFonts w:ascii="Century" w:eastAsia="Century" w:hAnsi="Century" w:cs="Century"/>
        </w:rPr>
        <w:t xml:space="preserve"> </w:t>
      </w:r>
    </w:p>
    <w:p w:rsidR="0050019E" w:rsidRDefault="009E30E2">
      <w:pPr>
        <w:ind w:left="465" w:hanging="480"/>
      </w:pPr>
      <w:r>
        <w:t xml:space="preserve">  </w:t>
      </w:r>
      <w:r w:rsidR="0050019E">
        <w:t xml:space="preserve">  </w:t>
      </w:r>
      <w:r>
        <w:t>活動は、道路の歩道部分を中心に、通行の障害にならず安全に活動できる場所を</w:t>
      </w:r>
    </w:p>
    <w:p w:rsidR="00F33BB2" w:rsidRDefault="009E30E2" w:rsidP="0050019E">
      <w:pPr>
        <w:ind w:leftChars="50" w:left="120" w:firstLineChars="150" w:firstLine="360"/>
      </w:pPr>
      <w:r>
        <w:t>探します。</w:t>
      </w:r>
      <w:r>
        <w:rPr>
          <w:rFonts w:ascii="Century" w:eastAsia="Century" w:hAnsi="Century" w:cs="Century"/>
        </w:rPr>
        <w:t xml:space="preserve"> </w:t>
      </w:r>
    </w:p>
    <w:p w:rsidR="00F33BB2" w:rsidRDefault="009E30E2">
      <w:pPr>
        <w:ind w:left="249"/>
      </w:pPr>
      <w:r>
        <w:t>・道路の状況を調べてみましょう。</w:t>
      </w:r>
      <w:r>
        <w:rPr>
          <w:rFonts w:ascii="Century" w:eastAsia="Century" w:hAnsi="Century" w:cs="Century"/>
        </w:rPr>
        <w:t xml:space="preserve"> </w:t>
      </w:r>
    </w:p>
    <w:p w:rsidR="00F33BB2" w:rsidRDefault="009E30E2">
      <w:pPr>
        <w:spacing w:after="41" w:line="259" w:lineRule="auto"/>
        <w:ind w:left="10" w:right="-15"/>
        <w:jc w:val="right"/>
      </w:pPr>
      <w:r>
        <w:t>散乱ごみや不適切な道路利用の現状を知り、その原因について考えてみましょう。</w:t>
      </w:r>
      <w:r>
        <w:rPr>
          <w:rFonts w:ascii="Century" w:eastAsia="Century" w:hAnsi="Century" w:cs="Century"/>
        </w:rPr>
        <w:t xml:space="preserve"> </w:t>
      </w:r>
    </w:p>
    <w:p w:rsidR="00F33BB2" w:rsidRDefault="009E30E2">
      <w:pPr>
        <w:ind w:left="250"/>
      </w:pPr>
      <w:r>
        <w:t xml:space="preserve">・活動区域の候補地を決めます。 </w:t>
      </w:r>
      <w:r>
        <w:rPr>
          <w:rFonts w:ascii="Century" w:eastAsia="Century" w:hAnsi="Century" w:cs="Century"/>
        </w:rPr>
        <w:t xml:space="preserve"> </w:t>
      </w:r>
    </w:p>
    <w:p w:rsidR="00F33BB2" w:rsidRDefault="009E30E2">
      <w:pPr>
        <w:spacing w:after="48" w:line="259" w:lineRule="auto"/>
        <w:ind w:left="240" w:firstLine="0"/>
      </w:pPr>
      <w:r>
        <w:rPr>
          <w:rFonts w:ascii="Century" w:eastAsia="Century" w:hAnsi="Century" w:cs="Century"/>
        </w:rPr>
        <w:t xml:space="preserve"> </w:t>
      </w:r>
    </w:p>
    <w:p w:rsidR="00F33BB2" w:rsidRDefault="009E30E2">
      <w:pPr>
        <w:spacing w:after="48" w:line="259" w:lineRule="auto"/>
        <w:ind w:left="240" w:firstLine="0"/>
      </w:pPr>
      <w:r>
        <w:rPr>
          <w:rFonts w:ascii="Century" w:eastAsia="Century" w:hAnsi="Century" w:cs="Century"/>
        </w:rPr>
        <w:t xml:space="preserve"> </w:t>
      </w:r>
    </w:p>
    <w:p w:rsidR="00F33BB2" w:rsidRDefault="009E30E2">
      <w:pPr>
        <w:spacing w:after="48" w:line="259" w:lineRule="auto"/>
        <w:ind w:left="240" w:firstLine="0"/>
      </w:pPr>
      <w:r>
        <w:rPr>
          <w:rFonts w:ascii="Century" w:eastAsia="Century" w:hAnsi="Century" w:cs="Century"/>
        </w:rPr>
        <w:t xml:space="preserve"> </w:t>
      </w:r>
    </w:p>
    <w:p w:rsidR="00F33BB2" w:rsidRDefault="009E30E2">
      <w:pPr>
        <w:spacing w:after="48" w:line="259" w:lineRule="auto"/>
        <w:ind w:left="240" w:firstLine="0"/>
      </w:pPr>
      <w:r>
        <w:rPr>
          <w:rFonts w:ascii="Century" w:eastAsia="Century" w:hAnsi="Century" w:cs="Century"/>
        </w:rPr>
        <w:t xml:space="preserve"> </w:t>
      </w:r>
    </w:p>
    <w:p w:rsidR="00F33BB2" w:rsidRDefault="009E30E2">
      <w:pPr>
        <w:spacing w:after="48" w:line="259" w:lineRule="auto"/>
        <w:ind w:left="240" w:firstLine="0"/>
      </w:pPr>
      <w:r>
        <w:rPr>
          <w:rFonts w:ascii="Century" w:eastAsia="Century" w:hAnsi="Century" w:cs="Century"/>
        </w:rPr>
        <w:t xml:space="preserve"> </w:t>
      </w:r>
    </w:p>
    <w:p w:rsidR="00F33BB2" w:rsidRDefault="009E30E2">
      <w:pPr>
        <w:spacing w:after="0" w:line="259" w:lineRule="auto"/>
        <w:ind w:left="240" w:firstLine="0"/>
      </w:pPr>
      <w:r>
        <w:rPr>
          <w:rFonts w:ascii="Century" w:eastAsia="Century" w:hAnsi="Century" w:cs="Century"/>
        </w:rPr>
        <w:lastRenderedPageBreak/>
        <w:t xml:space="preserve"> </w:t>
      </w:r>
    </w:p>
    <w:p w:rsidR="00F33BB2" w:rsidRDefault="009E30E2">
      <w:pPr>
        <w:numPr>
          <w:ilvl w:val="0"/>
          <w:numId w:val="1"/>
        </w:numPr>
        <w:ind w:hanging="480"/>
      </w:pPr>
      <w:r>
        <w:t>活動方針を踏まえる</w:t>
      </w:r>
      <w:r>
        <w:rPr>
          <w:rFonts w:ascii="Century" w:eastAsia="Century" w:hAnsi="Century" w:cs="Century"/>
        </w:rPr>
        <w:t xml:space="preserve"> </w:t>
      </w:r>
    </w:p>
    <w:p w:rsidR="00F33BB2" w:rsidRDefault="009E30E2">
      <w:pPr>
        <w:ind w:left="465" w:hanging="480"/>
      </w:pPr>
      <w:r>
        <w:t xml:space="preserve"> ・地域による維持管理活動は、市民団体の固有の利点である「柔軟でしなやかな手法」を用い、適正利用に関する環境づくりに力点をおきます。</w:t>
      </w:r>
      <w:r>
        <w:rPr>
          <w:rFonts w:ascii="Century" w:eastAsia="Century" w:hAnsi="Century" w:cs="Century"/>
        </w:rPr>
        <w:t xml:space="preserve"> </w:t>
      </w:r>
    </w:p>
    <w:p w:rsidR="00F33BB2" w:rsidRDefault="009E30E2">
      <w:pPr>
        <w:ind w:left="465" w:hanging="480"/>
      </w:pPr>
      <w:r>
        <w:t xml:space="preserve"> ・参加団体は、原則として違法駐輪等の不適切な道路利用に対し直接的な実力行使は行わないものとします。</w:t>
      </w:r>
      <w:r>
        <w:rPr>
          <w:rFonts w:ascii="Century" w:eastAsia="Century" w:hAnsi="Century" w:cs="Century"/>
        </w:rPr>
        <w:t xml:space="preserve"> </w:t>
      </w:r>
    </w:p>
    <w:p w:rsidR="00F33BB2" w:rsidRDefault="009E30E2">
      <w:pPr>
        <w:ind w:left="479" w:hanging="240"/>
      </w:pPr>
      <w:r>
        <w:t>・強制撤去等が必要な場合は、土木事務所等へ通報するなどの情報提供活動を行います。</w:t>
      </w:r>
      <w:r>
        <w:rPr>
          <w:rFonts w:ascii="Century" w:eastAsia="Century" w:hAnsi="Century" w:cs="Century"/>
        </w:rPr>
        <w:t xml:space="preserve"> </w:t>
      </w:r>
    </w:p>
    <w:p w:rsidR="00F33BB2" w:rsidRDefault="009E30E2">
      <w:pPr>
        <w:ind w:left="479" w:hanging="240"/>
      </w:pPr>
      <w:r>
        <w:t>・声かけ等による不適切な道路利用者に対する指導活動等は、十分注意して行うこととします。</w:t>
      </w:r>
      <w:r>
        <w:rPr>
          <w:rFonts w:ascii="Century" w:eastAsia="Century" w:hAnsi="Century" w:cs="Century"/>
        </w:rPr>
        <w:t xml:space="preserve"> </w:t>
      </w:r>
    </w:p>
    <w:p w:rsidR="00F33BB2" w:rsidRDefault="009E30E2">
      <w:pPr>
        <w:spacing w:after="48" w:line="259" w:lineRule="auto"/>
        <w:ind w:left="239" w:firstLine="0"/>
      </w:pPr>
      <w:r>
        <w:rPr>
          <w:rFonts w:ascii="Century" w:eastAsia="Century" w:hAnsi="Century" w:cs="Century"/>
        </w:rPr>
        <w:t xml:space="preserve"> </w:t>
      </w:r>
    </w:p>
    <w:p w:rsidR="00F33BB2" w:rsidRDefault="009E30E2">
      <w:pPr>
        <w:spacing w:after="42" w:line="259" w:lineRule="auto"/>
        <w:ind w:left="239" w:firstLine="0"/>
      </w:pPr>
      <w:r>
        <w:rPr>
          <w:rFonts w:ascii="Century" w:eastAsia="Century" w:hAnsi="Century" w:cs="Century"/>
        </w:rPr>
        <w:t xml:space="preserve"> </w:t>
      </w:r>
    </w:p>
    <w:p w:rsidR="00F33BB2" w:rsidRDefault="009E30E2">
      <w:pPr>
        <w:numPr>
          <w:ilvl w:val="0"/>
          <w:numId w:val="1"/>
        </w:numPr>
        <w:ind w:hanging="480"/>
      </w:pPr>
      <w:r>
        <w:t>活動計画を立てる</w:t>
      </w:r>
      <w:r>
        <w:rPr>
          <w:rFonts w:ascii="Century" w:eastAsia="Century" w:hAnsi="Century" w:cs="Century"/>
        </w:rPr>
        <w:t xml:space="preserve"> </w:t>
      </w:r>
    </w:p>
    <w:p w:rsidR="007D79CA" w:rsidRDefault="009E30E2">
      <w:pPr>
        <w:ind w:left="465" w:hanging="480"/>
      </w:pPr>
      <w:r>
        <w:t xml:space="preserve"> ・時期・場所・目標・人材等に応じ、実行可能な当面のテーマを設定し活動計画書</w:t>
      </w:r>
    </w:p>
    <w:p w:rsidR="00F33BB2" w:rsidRDefault="009E30E2" w:rsidP="007D79CA">
      <w:pPr>
        <w:ind w:leftChars="50" w:left="120" w:firstLineChars="100" w:firstLine="240"/>
      </w:pPr>
      <w:r>
        <w:t>を作成します。</w:t>
      </w:r>
      <w:r>
        <w:rPr>
          <w:rFonts w:ascii="Century" w:eastAsia="Century" w:hAnsi="Century" w:cs="Century"/>
        </w:rPr>
        <w:t xml:space="preserve"> </w:t>
      </w:r>
    </w:p>
    <w:p w:rsidR="007D79CA" w:rsidRDefault="009E30E2">
      <w:pPr>
        <w:ind w:left="465" w:hanging="480"/>
      </w:pPr>
      <w:r>
        <w:t xml:space="preserve"> ・安全なみちづくりの活動は、通行の障害となる不適切な道路利用をしにくい環境</w:t>
      </w:r>
    </w:p>
    <w:p w:rsidR="00F33BB2" w:rsidRDefault="009E30E2" w:rsidP="007D79CA">
      <w:pPr>
        <w:ind w:leftChars="50" w:left="120" w:firstLineChars="100" w:firstLine="240"/>
      </w:pPr>
      <w:r>
        <w:t>づくりを中心に行います。</w:t>
      </w:r>
      <w:r>
        <w:rPr>
          <w:rFonts w:ascii="Century" w:eastAsia="Century" w:hAnsi="Century" w:cs="Century"/>
        </w:rPr>
        <w:t xml:space="preserve"> </w:t>
      </w:r>
    </w:p>
    <w:p w:rsidR="007D79CA" w:rsidRDefault="009E30E2">
      <w:pPr>
        <w:ind w:left="465" w:hanging="480"/>
      </w:pPr>
      <w:r>
        <w:t xml:space="preserve"> ・美しいみちづくりの活動は、地域による清掃・美化活動が、ポイ捨て等の抑止力</w:t>
      </w:r>
    </w:p>
    <w:p w:rsidR="00F33BB2" w:rsidRDefault="009E30E2" w:rsidP="007D79CA">
      <w:pPr>
        <w:ind w:leftChars="50" w:left="120" w:firstLineChars="100" w:firstLine="240"/>
      </w:pPr>
      <w:r>
        <w:t>としての機能を発揮し、適正な管理が適切な利用を導くよう活動を工夫します。</w:t>
      </w:r>
      <w:r>
        <w:rPr>
          <w:rFonts w:ascii="Century" w:eastAsia="Century" w:hAnsi="Century" w:cs="Century"/>
        </w:rPr>
        <w:t xml:space="preserve"> </w:t>
      </w:r>
    </w:p>
    <w:p w:rsidR="007D79CA" w:rsidRDefault="009E30E2">
      <w:pPr>
        <w:ind w:left="465" w:hanging="480"/>
      </w:pPr>
      <w:r>
        <w:t xml:space="preserve"> ・その他の賑わいや環境に配慮したみちづくり等については、土木事務所等と十分</w:t>
      </w:r>
    </w:p>
    <w:p w:rsidR="00F33BB2" w:rsidRDefault="009E30E2" w:rsidP="007D79CA">
      <w:pPr>
        <w:ind w:leftChars="50" w:left="120" w:firstLineChars="100" w:firstLine="240"/>
      </w:pPr>
      <w:r>
        <w:t>に協議しながら行います。</w:t>
      </w:r>
      <w:r>
        <w:rPr>
          <w:rFonts w:ascii="Century" w:eastAsia="Century" w:hAnsi="Century" w:cs="Century"/>
        </w:rPr>
        <w:t xml:space="preserve"> </w:t>
      </w:r>
    </w:p>
    <w:p w:rsidR="00F33BB2" w:rsidRDefault="009E30E2">
      <w:pPr>
        <w:spacing w:after="48" w:line="259" w:lineRule="auto"/>
        <w:ind w:left="0" w:firstLine="0"/>
      </w:pPr>
      <w:r>
        <w:rPr>
          <w:rFonts w:ascii="Century" w:eastAsia="Century" w:hAnsi="Century" w:cs="Century"/>
        </w:rPr>
        <w:t xml:space="preserve"> </w:t>
      </w:r>
    </w:p>
    <w:p w:rsidR="00F33BB2" w:rsidRDefault="009E30E2">
      <w:pPr>
        <w:spacing w:after="43" w:line="259" w:lineRule="auto"/>
        <w:ind w:left="0" w:firstLine="0"/>
      </w:pPr>
      <w:r>
        <w:rPr>
          <w:rFonts w:ascii="Century" w:eastAsia="Century" w:hAnsi="Century" w:cs="Century"/>
        </w:rPr>
        <w:t xml:space="preserve"> </w:t>
      </w:r>
    </w:p>
    <w:p w:rsidR="00F33BB2" w:rsidRDefault="009E30E2">
      <w:pPr>
        <w:numPr>
          <w:ilvl w:val="0"/>
          <w:numId w:val="1"/>
        </w:numPr>
        <w:ind w:hanging="480"/>
      </w:pPr>
      <w:r>
        <w:t>手続を行う</w:t>
      </w:r>
      <w:r>
        <w:rPr>
          <w:rFonts w:ascii="Century" w:eastAsia="Century" w:hAnsi="Century" w:cs="Century"/>
        </w:rPr>
        <w:t xml:space="preserve"> </w:t>
      </w:r>
    </w:p>
    <w:p w:rsidR="00F33BB2" w:rsidRDefault="009E30E2">
      <w:pPr>
        <w:ind w:left="479" w:hanging="240"/>
      </w:pPr>
      <w:r>
        <w:t>・参加団体は、ハマロード・サポーターとして活動するため、参加申込書（様式― １）参加者名簿（様式―３）及び活動計画書（様式―２）を作成し、活動を予定する道路を所管する土木事務所に申し込みを行います。</w:t>
      </w:r>
      <w:r>
        <w:rPr>
          <w:rFonts w:ascii="Century" w:eastAsia="Century" w:hAnsi="Century" w:cs="Century"/>
        </w:rPr>
        <w:t xml:space="preserve"> </w:t>
      </w:r>
    </w:p>
    <w:p w:rsidR="00B63B8B" w:rsidRDefault="009E30E2">
      <w:pPr>
        <w:ind w:left="465" w:hanging="480"/>
      </w:pPr>
      <w:r>
        <w:t xml:space="preserve"> ・土木事務所は、活動団体の適性、活動内容の可否、及び活動区域の審査を行い、</w:t>
      </w:r>
    </w:p>
    <w:p w:rsidR="00B63B8B" w:rsidRDefault="009E30E2" w:rsidP="00B63B8B">
      <w:pPr>
        <w:ind w:leftChars="50" w:left="120" w:firstLineChars="100" w:firstLine="240"/>
      </w:pPr>
      <w:r>
        <w:t>必要な調整を行い適当と認める場合は、ハマロード・サポーターとして認定し、</w:t>
      </w:r>
    </w:p>
    <w:p w:rsidR="00F33BB2" w:rsidRDefault="009E30E2" w:rsidP="00B63B8B">
      <w:pPr>
        <w:ind w:leftChars="50" w:left="120" w:firstLineChars="100" w:firstLine="240"/>
      </w:pPr>
      <w:r>
        <w:t>その証として認定書（様式―４）を交付します。</w:t>
      </w:r>
      <w:r>
        <w:rPr>
          <w:rFonts w:ascii="Century" w:eastAsia="Century" w:hAnsi="Century" w:cs="Century"/>
        </w:rPr>
        <w:t xml:space="preserve"> </w:t>
      </w:r>
    </w:p>
    <w:p w:rsidR="00F33BB2" w:rsidRDefault="009E30E2">
      <w:pPr>
        <w:ind w:left="-5"/>
      </w:pPr>
      <w:r>
        <w:t xml:space="preserve"> ・参加団体と所管土木事務所長は、活動のルールや役割分担等を定めた覚書（様式</w:t>
      </w:r>
    </w:p>
    <w:p w:rsidR="00F33BB2" w:rsidRDefault="009E30E2">
      <w:pPr>
        <w:ind w:left="490"/>
      </w:pPr>
      <w:r>
        <w:t>―５）を締結します。</w:t>
      </w:r>
      <w:r>
        <w:rPr>
          <w:rFonts w:ascii="Century" w:eastAsia="Century" w:hAnsi="Century" w:cs="Century"/>
        </w:rPr>
        <w:t xml:space="preserve"> </w:t>
      </w:r>
    </w:p>
    <w:p w:rsidR="007C112C" w:rsidRDefault="009E30E2">
      <w:pPr>
        <w:ind w:left="465" w:hanging="480"/>
      </w:pPr>
      <w:r>
        <w:t xml:space="preserve"> ・年度内の活動を終える年度末（３月３１日）までに活動報告書（様式―６）を提</w:t>
      </w:r>
    </w:p>
    <w:p w:rsidR="00F33BB2" w:rsidRDefault="009E30E2" w:rsidP="007C112C">
      <w:pPr>
        <w:ind w:leftChars="50" w:left="120" w:firstLineChars="100" w:firstLine="240"/>
      </w:pPr>
      <w:r>
        <w:t>出します。</w:t>
      </w:r>
      <w:r>
        <w:rPr>
          <w:rFonts w:ascii="Century" w:eastAsia="Century" w:hAnsi="Century" w:cs="Century"/>
        </w:rPr>
        <w:t xml:space="preserve"> </w:t>
      </w:r>
    </w:p>
    <w:p w:rsidR="00F33BB2" w:rsidRDefault="009E30E2">
      <w:pPr>
        <w:spacing w:after="43" w:line="259" w:lineRule="auto"/>
        <w:ind w:left="0" w:firstLine="0"/>
      </w:pPr>
      <w:r>
        <w:rPr>
          <w:rFonts w:ascii="Century" w:eastAsia="Century" w:hAnsi="Century" w:cs="Century"/>
        </w:rPr>
        <w:t xml:space="preserve"> </w:t>
      </w:r>
    </w:p>
    <w:p w:rsidR="00F33BB2" w:rsidRDefault="009E30E2">
      <w:pPr>
        <w:pStyle w:val="1"/>
      </w:pPr>
      <w:r>
        <w:lastRenderedPageBreak/>
        <w:t>報告及び届出の時期</w:t>
      </w:r>
      <w:r>
        <w:rPr>
          <w:rFonts w:ascii="Century" w:eastAsia="Century" w:hAnsi="Century" w:cs="Century"/>
          <w:bdr w:val="none" w:sz="0" w:space="0" w:color="auto"/>
        </w:rPr>
        <w:t xml:space="preserve"> </w:t>
      </w:r>
    </w:p>
    <w:p w:rsidR="00F33BB2" w:rsidRPr="006F1B55" w:rsidRDefault="009E30E2" w:rsidP="00E5311E">
      <w:pPr>
        <w:spacing w:after="102" w:line="259" w:lineRule="auto"/>
        <w:ind w:left="421" w:right="1256" w:firstLine="0"/>
        <w:jc w:val="both"/>
        <w:rPr>
          <w:sz w:val="22"/>
        </w:rPr>
      </w:pPr>
      <w:r w:rsidRPr="006F1B55">
        <w:rPr>
          <w:rFonts w:cs="HG丸ｺﾞｼｯｸM-PRO"/>
          <w:sz w:val="22"/>
          <w:shd w:val="clear" w:color="auto" w:fill="D9D9D9"/>
        </w:rPr>
        <w:t>参加申請時に提出するもの</w:t>
      </w:r>
      <w:r w:rsidRPr="006F1B55">
        <w:rPr>
          <w:rFonts w:cs="Century"/>
          <w:sz w:val="22"/>
        </w:rPr>
        <w:t xml:space="preserve"> </w:t>
      </w:r>
    </w:p>
    <w:p w:rsidR="00E5311E" w:rsidRPr="006F1B55" w:rsidRDefault="009E30E2" w:rsidP="00E5311E">
      <w:pPr>
        <w:spacing w:after="100" w:line="357" w:lineRule="auto"/>
        <w:ind w:leftChars="50" w:left="120" w:firstLineChars="100" w:firstLine="220"/>
        <w:rPr>
          <w:rFonts w:cs="HG丸ｺﾞｼｯｸM-PRO"/>
          <w:sz w:val="22"/>
        </w:rPr>
      </w:pPr>
      <w:r w:rsidRPr="006F1B55">
        <w:rPr>
          <w:rFonts w:cs="HG丸ｺﾞｼｯｸM-PRO"/>
          <w:sz w:val="22"/>
        </w:rPr>
        <w:t xml:space="preserve"> 活動申込書（様式―１）、活動計画書（様式―２）、参加者名簿（様式―３）</w:t>
      </w:r>
    </w:p>
    <w:p w:rsidR="00F33BB2" w:rsidRPr="006F1B55" w:rsidRDefault="009E30E2" w:rsidP="00E5311E">
      <w:pPr>
        <w:spacing w:after="100" w:line="357" w:lineRule="auto"/>
        <w:ind w:leftChars="50" w:left="120" w:firstLineChars="150" w:firstLine="330"/>
        <w:rPr>
          <w:sz w:val="22"/>
        </w:rPr>
      </w:pPr>
      <w:r w:rsidRPr="006F1B55">
        <w:rPr>
          <w:rFonts w:cs="HG丸ｺﾞｼｯｸM-PRO"/>
          <w:sz w:val="22"/>
          <w:shd w:val="clear" w:color="auto" w:fill="D9D9D9"/>
        </w:rPr>
        <w:t>活動年度の終了後３０日以内に提出するもの</w:t>
      </w:r>
      <w:r w:rsidRPr="006F1B55">
        <w:rPr>
          <w:rFonts w:cs="Century"/>
          <w:sz w:val="22"/>
        </w:rPr>
        <w:t xml:space="preserve"> </w:t>
      </w:r>
    </w:p>
    <w:p w:rsidR="00F33BB2" w:rsidRPr="006F1B55" w:rsidRDefault="009E30E2">
      <w:pPr>
        <w:spacing w:after="100" w:line="259" w:lineRule="auto"/>
        <w:ind w:left="-15" w:firstLine="0"/>
        <w:rPr>
          <w:rFonts w:cs="Century"/>
          <w:sz w:val="22"/>
        </w:rPr>
      </w:pPr>
      <w:r w:rsidRPr="006F1B55">
        <w:rPr>
          <w:rFonts w:cs="HG丸ｺﾞｼｯｸM-PRO"/>
          <w:sz w:val="22"/>
        </w:rPr>
        <w:t xml:space="preserve">  </w:t>
      </w:r>
      <w:r w:rsidR="00E5311E" w:rsidRPr="006F1B55">
        <w:rPr>
          <w:rFonts w:cs="HG丸ｺﾞｼｯｸM-PRO"/>
          <w:sz w:val="22"/>
        </w:rPr>
        <w:t xml:space="preserve">    </w:t>
      </w:r>
      <w:r w:rsidRPr="006F1B55">
        <w:rPr>
          <w:rFonts w:cs="HG丸ｺﾞｼｯｸM-PRO"/>
          <w:sz w:val="22"/>
        </w:rPr>
        <w:t>活動報告書（様式―６）</w:t>
      </w:r>
      <w:r w:rsidRPr="006F1B55">
        <w:rPr>
          <w:rFonts w:cs="Century"/>
          <w:sz w:val="22"/>
        </w:rPr>
        <w:t xml:space="preserve"> </w:t>
      </w:r>
    </w:p>
    <w:p w:rsidR="00E5311E" w:rsidRPr="006F1B55" w:rsidRDefault="009E30E2">
      <w:pPr>
        <w:spacing w:after="0" w:line="357" w:lineRule="auto"/>
        <w:ind w:left="-15" w:right="1256" w:firstLine="411"/>
        <w:rPr>
          <w:rFonts w:cs="HG丸ｺﾞｼｯｸM-PRO"/>
          <w:sz w:val="22"/>
        </w:rPr>
      </w:pPr>
      <w:r w:rsidRPr="006F1B55">
        <w:rPr>
          <w:rFonts w:cs="HG丸ｺﾞｼｯｸM-PRO"/>
          <w:sz w:val="22"/>
          <w:shd w:val="clear" w:color="auto" w:fill="D9D9D9"/>
        </w:rPr>
        <w:t>次年度に活動を継続する場合で、当該年度の２月末日までに提出するもの</w:t>
      </w:r>
      <w:r w:rsidRPr="006F1B55">
        <w:rPr>
          <w:rFonts w:cs="Century"/>
          <w:sz w:val="22"/>
        </w:rPr>
        <w:t xml:space="preserve"> </w:t>
      </w:r>
      <w:r w:rsidRPr="006F1B55">
        <w:rPr>
          <w:rFonts w:cs="HG丸ｺﾞｼｯｸM-PRO"/>
          <w:sz w:val="22"/>
        </w:rPr>
        <w:t xml:space="preserve">  </w:t>
      </w:r>
    </w:p>
    <w:p w:rsidR="00F33BB2" w:rsidRPr="006F1B55" w:rsidRDefault="009E30E2">
      <w:pPr>
        <w:spacing w:after="0" w:line="357" w:lineRule="auto"/>
        <w:ind w:left="-15" w:right="1256" w:firstLine="411"/>
        <w:rPr>
          <w:sz w:val="22"/>
        </w:rPr>
      </w:pPr>
      <w:r w:rsidRPr="006F1B55">
        <w:rPr>
          <w:rFonts w:cs="HG丸ｺﾞｼｯｸM-PRO"/>
          <w:sz w:val="22"/>
        </w:rPr>
        <w:t>所管土木事務所長が指定する様式</w:t>
      </w:r>
      <w:r w:rsidRPr="006F1B55">
        <w:rPr>
          <w:rFonts w:cs="Century"/>
          <w:sz w:val="22"/>
        </w:rPr>
        <w:t xml:space="preserve"> </w:t>
      </w:r>
      <w:bookmarkStart w:id="0" w:name="_GoBack"/>
      <w:bookmarkEnd w:id="0"/>
    </w:p>
    <w:p w:rsidR="00E5311E" w:rsidRPr="006F1B55" w:rsidRDefault="009E30E2">
      <w:pPr>
        <w:spacing w:after="0" w:line="357" w:lineRule="auto"/>
        <w:ind w:left="-15" w:right="1256" w:firstLine="411"/>
        <w:rPr>
          <w:rFonts w:cs="HG丸ｺﾞｼｯｸM-PRO"/>
          <w:sz w:val="22"/>
        </w:rPr>
      </w:pPr>
      <w:r w:rsidRPr="006F1B55">
        <w:rPr>
          <w:rFonts w:cs="HG丸ｺﾞｼｯｸM-PRO"/>
          <w:sz w:val="22"/>
          <w:shd w:val="clear" w:color="auto" w:fill="D9D9D9"/>
        </w:rPr>
        <w:t>参加者・活動内容等に変更を生じた場合に適宜提出するもの</w:t>
      </w:r>
      <w:r w:rsidRPr="006F1B55">
        <w:rPr>
          <w:rFonts w:cs="Century"/>
          <w:sz w:val="22"/>
        </w:rPr>
        <w:t xml:space="preserve"> </w:t>
      </w:r>
      <w:r w:rsidRPr="006F1B55">
        <w:rPr>
          <w:rFonts w:cs="HG丸ｺﾞｼｯｸM-PRO"/>
          <w:sz w:val="22"/>
        </w:rPr>
        <w:t xml:space="preserve">  </w:t>
      </w:r>
    </w:p>
    <w:p w:rsidR="00F33BB2" w:rsidRPr="006F1B55" w:rsidRDefault="009E30E2">
      <w:pPr>
        <w:spacing w:after="0" w:line="357" w:lineRule="auto"/>
        <w:ind w:left="-15" w:right="1256" w:firstLine="411"/>
        <w:rPr>
          <w:sz w:val="22"/>
        </w:rPr>
      </w:pPr>
      <w:r w:rsidRPr="006F1B55">
        <w:rPr>
          <w:rFonts w:cs="HG丸ｺﾞｼｯｸM-PRO"/>
          <w:sz w:val="22"/>
        </w:rPr>
        <w:t>変更届（様式―８）</w:t>
      </w:r>
      <w:r w:rsidRPr="006F1B55">
        <w:rPr>
          <w:rFonts w:cs="Century"/>
          <w:sz w:val="22"/>
        </w:rPr>
        <w:t xml:space="preserve"> </w:t>
      </w:r>
    </w:p>
    <w:p w:rsidR="00E5311E" w:rsidRPr="006F1B55" w:rsidRDefault="009E30E2">
      <w:pPr>
        <w:spacing w:after="0" w:line="357" w:lineRule="auto"/>
        <w:ind w:left="-15" w:right="1256" w:firstLine="411"/>
        <w:rPr>
          <w:rFonts w:cs="HG丸ｺﾞｼｯｸM-PRO"/>
          <w:sz w:val="22"/>
        </w:rPr>
      </w:pPr>
      <w:r w:rsidRPr="006F1B55">
        <w:rPr>
          <w:rFonts w:cs="HG丸ｺﾞｼｯｸM-PRO"/>
          <w:sz w:val="22"/>
          <w:shd w:val="clear" w:color="auto" w:fill="D9D9D9"/>
        </w:rPr>
        <w:t>活動中に事故等が発生した場合に直ちに提出するもの</w:t>
      </w:r>
      <w:r w:rsidRPr="006F1B55">
        <w:rPr>
          <w:rFonts w:cs="Century"/>
          <w:sz w:val="22"/>
        </w:rPr>
        <w:t xml:space="preserve"> </w:t>
      </w:r>
      <w:r w:rsidRPr="006F1B55">
        <w:rPr>
          <w:rFonts w:cs="HG丸ｺﾞｼｯｸM-PRO"/>
          <w:sz w:val="22"/>
        </w:rPr>
        <w:t xml:space="preserve">  </w:t>
      </w:r>
    </w:p>
    <w:p w:rsidR="00F33BB2" w:rsidRPr="006F1B55" w:rsidRDefault="009E30E2">
      <w:pPr>
        <w:spacing w:after="0" w:line="357" w:lineRule="auto"/>
        <w:ind w:left="-15" w:right="1256" w:firstLine="411"/>
        <w:rPr>
          <w:sz w:val="22"/>
        </w:rPr>
      </w:pPr>
      <w:r w:rsidRPr="006F1B55">
        <w:rPr>
          <w:rFonts w:cs="HG丸ｺﾞｼｯｸM-PRO"/>
          <w:sz w:val="22"/>
        </w:rPr>
        <w:t>事故発生報告書（様式―７）</w:t>
      </w:r>
      <w:r w:rsidRPr="006F1B55">
        <w:rPr>
          <w:rFonts w:cs="Century"/>
          <w:sz w:val="22"/>
        </w:rPr>
        <w:t xml:space="preserve"> </w:t>
      </w:r>
    </w:p>
    <w:p w:rsidR="00F33BB2" w:rsidRDefault="009E30E2">
      <w:pPr>
        <w:spacing w:after="48" w:line="259" w:lineRule="auto"/>
        <w:ind w:left="0" w:firstLine="0"/>
      </w:pPr>
      <w:r>
        <w:rPr>
          <w:rFonts w:ascii="Century" w:eastAsia="Century" w:hAnsi="Century" w:cs="Century"/>
        </w:rPr>
        <w:t xml:space="preserve"> </w:t>
      </w:r>
    </w:p>
    <w:p w:rsidR="00F33BB2" w:rsidRDefault="009E30E2" w:rsidP="00E5311E">
      <w:pPr>
        <w:spacing w:after="43" w:line="259" w:lineRule="auto"/>
        <w:ind w:left="0" w:firstLine="0"/>
      </w:pPr>
      <w:r>
        <w:rPr>
          <w:rFonts w:ascii="Century" w:eastAsia="Century" w:hAnsi="Century" w:cs="Century"/>
        </w:rPr>
        <w:t xml:space="preserve"> </w:t>
      </w:r>
      <w:r w:rsidR="00E5311E">
        <w:rPr>
          <w:rFonts w:asciiTheme="minorEastAsia" w:eastAsiaTheme="minorEastAsia" w:hAnsiTheme="minorEastAsia" w:cs="Century" w:hint="eastAsia"/>
        </w:rPr>
        <w:t xml:space="preserve">７　</w:t>
      </w:r>
      <w:r>
        <w:t>支援を求める</w:t>
      </w:r>
      <w:r>
        <w:rPr>
          <w:rFonts w:ascii="Century" w:eastAsia="Century" w:hAnsi="Century" w:cs="Century"/>
        </w:rPr>
        <w:t xml:space="preserve"> </w:t>
      </w:r>
    </w:p>
    <w:p w:rsidR="00F33BB2" w:rsidRDefault="009E30E2" w:rsidP="00E5311E">
      <w:pPr>
        <w:ind w:left="600" w:hangingChars="250" w:hanging="600"/>
      </w:pPr>
      <w:r>
        <w:t xml:space="preserve"> </w:t>
      </w:r>
      <w:r w:rsidR="00E5311E">
        <w:rPr>
          <w:rFonts w:hint="eastAsia"/>
        </w:rPr>
        <w:t xml:space="preserve">　・</w:t>
      </w:r>
      <w:r>
        <w:t>土木事務所は、参加団体の参加活動中の事故等に対する支援として、参加者を対象にボランティア保険に加入します。</w:t>
      </w:r>
      <w:r>
        <w:rPr>
          <w:rFonts w:ascii="Century" w:eastAsia="Century" w:hAnsi="Century" w:cs="Century"/>
        </w:rPr>
        <w:t xml:space="preserve"> </w:t>
      </w:r>
    </w:p>
    <w:p w:rsidR="00F33BB2" w:rsidRDefault="009E30E2" w:rsidP="00E5311E">
      <w:pPr>
        <w:ind w:left="600" w:hangingChars="250" w:hanging="600"/>
      </w:pPr>
      <w:r>
        <w:t xml:space="preserve"> </w:t>
      </w:r>
      <w:r w:rsidR="00E5311E">
        <w:t xml:space="preserve">  </w:t>
      </w:r>
      <w:r>
        <w:t>・その他、土木事務所は、参加団体の活動に必要と認めるごみ等の処分及び清掃や美化活動等に必要な物品の支給を行います。</w:t>
      </w:r>
      <w:r>
        <w:rPr>
          <w:rFonts w:ascii="Century" w:eastAsia="Century" w:hAnsi="Century" w:cs="Century"/>
        </w:rPr>
        <w:t xml:space="preserve"> </w:t>
      </w:r>
    </w:p>
    <w:p w:rsidR="00F33BB2" w:rsidRDefault="009E30E2" w:rsidP="00E5311E">
      <w:pPr>
        <w:ind w:leftChars="100" w:left="600" w:hangingChars="150" w:hanging="360"/>
      </w:pPr>
      <w:r>
        <w:t xml:space="preserve"> ・参加団体の活動を地域に周知し、啓発活動の一助とするため、土木事務所と協議して活動区域にサイン（活動案内板）を掲示します。</w:t>
      </w:r>
      <w:r>
        <w:rPr>
          <w:rFonts w:ascii="Century" w:eastAsia="Century" w:hAnsi="Century" w:cs="Century"/>
        </w:rPr>
        <w:t xml:space="preserve"> </w:t>
      </w:r>
    </w:p>
    <w:p w:rsidR="00F33BB2" w:rsidRDefault="009E30E2" w:rsidP="00E5311E">
      <w:pPr>
        <w:ind w:left="600" w:hangingChars="250" w:hanging="600"/>
      </w:pPr>
      <w:r>
        <w:t xml:space="preserve"> </w:t>
      </w:r>
      <w:r w:rsidR="00E5311E">
        <w:t xml:space="preserve">  </w:t>
      </w:r>
      <w:r>
        <w:t>・土木事務所は、必要に応じ、参加団体の活動に関する区役所等関係機関との調整を行います。</w:t>
      </w:r>
      <w:r>
        <w:rPr>
          <w:rFonts w:ascii="Century" w:eastAsia="Century" w:hAnsi="Century" w:cs="Century"/>
        </w:rPr>
        <w:t xml:space="preserve"> </w:t>
      </w:r>
    </w:p>
    <w:p w:rsidR="00F33BB2" w:rsidRDefault="009E30E2">
      <w:pPr>
        <w:spacing w:after="48" w:line="259" w:lineRule="auto"/>
        <w:ind w:left="0" w:firstLine="0"/>
      </w:pPr>
      <w:r>
        <w:rPr>
          <w:rFonts w:ascii="Century" w:eastAsia="Century" w:hAnsi="Century" w:cs="Century"/>
        </w:rPr>
        <w:t xml:space="preserve"> </w:t>
      </w:r>
    </w:p>
    <w:p w:rsidR="00F33BB2" w:rsidRDefault="009E30E2">
      <w:pPr>
        <w:spacing w:after="42" w:line="259" w:lineRule="auto"/>
        <w:ind w:left="0" w:firstLine="0"/>
      </w:pPr>
      <w:r>
        <w:rPr>
          <w:rFonts w:ascii="Century" w:eastAsia="Century" w:hAnsi="Century" w:cs="Century"/>
        </w:rPr>
        <w:t xml:space="preserve"> </w:t>
      </w:r>
    </w:p>
    <w:p w:rsidR="00E5311E" w:rsidRPr="00E5311E" w:rsidRDefault="00E5311E" w:rsidP="00E5311E">
      <w:pPr>
        <w:ind w:left="-436" w:firstLine="0"/>
      </w:pPr>
    </w:p>
    <w:p w:rsidR="00F33BB2" w:rsidRDefault="00E5311E" w:rsidP="00E5311E">
      <w:pPr>
        <w:ind w:left="-436" w:firstLineChars="200" w:firstLine="480"/>
      </w:pPr>
      <w:r>
        <w:rPr>
          <w:rFonts w:hint="eastAsia"/>
        </w:rPr>
        <w:t xml:space="preserve">８　</w:t>
      </w:r>
      <w:r w:rsidR="009E30E2">
        <w:t>十分な体制で臨む</w:t>
      </w:r>
      <w:r w:rsidR="009E30E2">
        <w:rPr>
          <w:rFonts w:ascii="Century" w:eastAsia="Century" w:hAnsi="Century" w:cs="Century"/>
        </w:rPr>
        <w:t xml:space="preserve"> </w:t>
      </w:r>
    </w:p>
    <w:p w:rsidR="00F33BB2" w:rsidRDefault="009E30E2">
      <w:pPr>
        <w:ind w:left="-5"/>
      </w:pPr>
      <w:r>
        <w:t xml:space="preserve"> </w:t>
      </w:r>
      <w:r w:rsidR="00E5311E">
        <w:rPr>
          <w:rFonts w:hint="eastAsia"/>
        </w:rPr>
        <w:t xml:space="preserve">　</w:t>
      </w:r>
      <w:r>
        <w:t>・活動は事前に関係機関等と十分な調整を行います。</w:t>
      </w:r>
      <w:r>
        <w:rPr>
          <w:rFonts w:ascii="Century" w:eastAsia="Century" w:hAnsi="Century" w:cs="Century"/>
        </w:rPr>
        <w:t xml:space="preserve"> </w:t>
      </w:r>
    </w:p>
    <w:p w:rsidR="00F33BB2" w:rsidRDefault="009E30E2">
      <w:pPr>
        <w:ind w:left="-5"/>
      </w:pPr>
      <w:r>
        <w:t xml:space="preserve"> </w:t>
      </w:r>
      <w:r w:rsidR="00E5311E">
        <w:rPr>
          <w:rFonts w:hint="eastAsia"/>
        </w:rPr>
        <w:t xml:space="preserve">　</w:t>
      </w:r>
      <w:r>
        <w:t>・参加団体は、必要に応じ参加者及び道路利用者への安全措置を十分に講じます。</w:t>
      </w:r>
    </w:p>
    <w:p w:rsidR="00F33BB2" w:rsidRDefault="009E30E2" w:rsidP="00E5311E">
      <w:pPr>
        <w:ind w:left="490" w:firstLineChars="50" w:firstLine="120"/>
      </w:pPr>
      <w:r>
        <w:t>特に通行の障害とならないよう注意します。</w:t>
      </w:r>
      <w:r>
        <w:rPr>
          <w:rFonts w:ascii="Century" w:eastAsia="Century" w:hAnsi="Century" w:cs="Century"/>
        </w:rPr>
        <w:t xml:space="preserve"> </w:t>
      </w:r>
    </w:p>
    <w:p w:rsidR="00F33BB2" w:rsidRDefault="009E30E2">
      <w:pPr>
        <w:ind w:left="-5"/>
      </w:pPr>
      <w:r>
        <w:t xml:space="preserve"> </w:t>
      </w:r>
      <w:r w:rsidR="00E5311E">
        <w:t xml:space="preserve">  </w:t>
      </w:r>
      <w:r>
        <w:t>・不測の事故等に際し、緊急時の対応が図れるよう十分に準備します。</w:t>
      </w:r>
      <w:r>
        <w:rPr>
          <w:rFonts w:ascii="Century" w:eastAsia="Century" w:hAnsi="Century" w:cs="Century"/>
        </w:rPr>
        <w:t xml:space="preserve"> </w:t>
      </w:r>
    </w:p>
    <w:p w:rsidR="00F33BB2" w:rsidRDefault="009E30E2" w:rsidP="00E5311E">
      <w:pPr>
        <w:ind w:leftChars="100" w:left="600" w:hangingChars="150" w:hanging="360"/>
      </w:pPr>
      <w:r>
        <w:t xml:space="preserve"> ・万一、事故等が発生した場合には、必要な措置を講じ、直ちに事故内容を土木事務所に連絡すると共に遅滞なく事故報告書（様式―７）を土木事務所長に提出します。</w:t>
      </w:r>
      <w:r>
        <w:rPr>
          <w:rFonts w:ascii="Century" w:eastAsia="Century" w:hAnsi="Century" w:cs="Century"/>
        </w:rPr>
        <w:t xml:space="preserve"> </w:t>
      </w:r>
    </w:p>
    <w:p w:rsidR="00F33BB2" w:rsidRDefault="009E30E2">
      <w:pPr>
        <w:spacing w:after="48" w:line="259" w:lineRule="auto"/>
        <w:ind w:left="0" w:firstLine="0"/>
      </w:pPr>
      <w:r>
        <w:rPr>
          <w:rFonts w:ascii="Century" w:eastAsia="Century" w:hAnsi="Century" w:cs="Century"/>
        </w:rPr>
        <w:t xml:space="preserve"> </w:t>
      </w:r>
    </w:p>
    <w:p w:rsidR="00F33BB2" w:rsidRDefault="009E30E2">
      <w:pPr>
        <w:spacing w:after="42" w:line="259" w:lineRule="auto"/>
        <w:ind w:left="0" w:firstLine="0"/>
      </w:pPr>
      <w:r>
        <w:rPr>
          <w:rFonts w:ascii="Century" w:eastAsia="Century" w:hAnsi="Century" w:cs="Century"/>
        </w:rPr>
        <w:t xml:space="preserve"> </w:t>
      </w:r>
    </w:p>
    <w:p w:rsidR="00F33BB2" w:rsidRDefault="009E30E2" w:rsidP="000F66A5">
      <w:pPr>
        <w:pStyle w:val="a7"/>
        <w:numPr>
          <w:ilvl w:val="0"/>
          <w:numId w:val="3"/>
        </w:numPr>
        <w:ind w:leftChars="0"/>
      </w:pPr>
      <w:r>
        <w:lastRenderedPageBreak/>
        <w:t>活動を周知（アピール）する</w:t>
      </w:r>
      <w:r w:rsidRPr="000F66A5">
        <w:rPr>
          <w:rFonts w:ascii="Century" w:eastAsia="Century" w:hAnsi="Century" w:cs="Century"/>
        </w:rPr>
        <w:t xml:space="preserve"> </w:t>
      </w:r>
    </w:p>
    <w:p w:rsidR="00F33BB2" w:rsidRDefault="009E30E2" w:rsidP="000F66A5">
      <w:pPr>
        <w:ind w:left="360" w:hangingChars="150" w:hanging="360"/>
      </w:pPr>
      <w:r>
        <w:t xml:space="preserve"> ・清掃・美化活動を通じて、地域による快適なみちづくりが実践されていることを</w:t>
      </w:r>
      <w:r>
        <w:rPr>
          <w:rFonts w:ascii="Century" w:eastAsia="Century" w:hAnsi="Century" w:cs="Century"/>
        </w:rPr>
        <w:t xml:space="preserve"> </w:t>
      </w:r>
      <w:r>
        <w:t xml:space="preserve">  アダプトサイン（活動案内板）等により周知し、活動に理解を求めましょう</w:t>
      </w:r>
      <w:r>
        <w:rPr>
          <w:rFonts w:ascii="Century" w:eastAsia="Century" w:hAnsi="Century" w:cs="Century"/>
        </w:rPr>
        <w:t xml:space="preserve"> </w:t>
      </w:r>
    </w:p>
    <w:p w:rsidR="000F66A5" w:rsidRDefault="009E30E2">
      <w:pPr>
        <w:ind w:left="465" w:hanging="480"/>
      </w:pPr>
      <w:r>
        <w:t xml:space="preserve"> ・活動内容等を近隣地域に回覧するなど、地域参加のみちづくりについて、積極的</w:t>
      </w:r>
    </w:p>
    <w:p w:rsidR="00F33BB2" w:rsidRDefault="009E30E2" w:rsidP="000F66A5">
      <w:pPr>
        <w:ind w:leftChars="50" w:left="120" w:firstLineChars="100" w:firstLine="240"/>
      </w:pPr>
      <w:r>
        <w:t>に情報発信します。</w:t>
      </w:r>
      <w:r>
        <w:rPr>
          <w:rFonts w:ascii="Century" w:eastAsia="Century" w:hAnsi="Century" w:cs="Century"/>
        </w:rPr>
        <w:t xml:space="preserve"> </w:t>
      </w:r>
    </w:p>
    <w:p w:rsidR="00F33BB2" w:rsidRDefault="009E30E2">
      <w:pPr>
        <w:spacing w:after="48" w:line="259" w:lineRule="auto"/>
        <w:ind w:left="0" w:firstLine="0"/>
      </w:pPr>
      <w:r>
        <w:rPr>
          <w:rFonts w:ascii="Century" w:eastAsia="Century" w:hAnsi="Century" w:cs="Century"/>
        </w:rPr>
        <w:t xml:space="preserve"> </w:t>
      </w:r>
    </w:p>
    <w:p w:rsidR="00F33BB2" w:rsidRDefault="009E30E2">
      <w:pPr>
        <w:spacing w:after="48" w:line="259" w:lineRule="auto"/>
        <w:ind w:left="0" w:firstLine="0"/>
      </w:pPr>
      <w:r>
        <w:rPr>
          <w:rFonts w:ascii="Century" w:eastAsia="Century" w:hAnsi="Century" w:cs="Century"/>
        </w:rPr>
        <w:t xml:space="preserve"> </w:t>
      </w:r>
    </w:p>
    <w:p w:rsidR="00F33BB2" w:rsidRDefault="009E30E2">
      <w:pPr>
        <w:spacing w:after="0" w:line="259" w:lineRule="auto"/>
        <w:ind w:left="0" w:firstLine="0"/>
      </w:pPr>
      <w:r>
        <w:rPr>
          <w:rFonts w:ascii="Century" w:eastAsia="Century" w:hAnsi="Century" w:cs="Century"/>
        </w:rPr>
        <w:t xml:space="preserve"> </w:t>
      </w:r>
    </w:p>
    <w:p w:rsidR="00F33BB2" w:rsidRDefault="00566FB9" w:rsidP="00566FB9">
      <w:pPr>
        <w:ind w:left="-436" w:firstLine="0"/>
      </w:pPr>
      <w:r>
        <w:rPr>
          <w:rFonts w:hint="eastAsia"/>
        </w:rPr>
        <w:t>１０</w:t>
      </w:r>
      <w:r>
        <w:t xml:space="preserve">  </w:t>
      </w:r>
      <w:r w:rsidR="009E30E2">
        <w:t>コミュニティーを育て、街づくりに参加する</w:t>
      </w:r>
      <w:r w:rsidR="009E30E2">
        <w:rPr>
          <w:rFonts w:ascii="Century" w:eastAsia="Century" w:hAnsi="Century" w:cs="Century"/>
        </w:rPr>
        <w:t xml:space="preserve"> </w:t>
      </w:r>
    </w:p>
    <w:p w:rsidR="00566FB9" w:rsidRDefault="009E30E2">
      <w:pPr>
        <w:ind w:left="537" w:hanging="552"/>
      </w:pPr>
      <w:r>
        <w:t xml:space="preserve"> ・ハマロード・サポーターに関する活動が、地域コミュニティーを育て、地域の活</w:t>
      </w:r>
    </w:p>
    <w:p w:rsidR="00F33BB2" w:rsidRDefault="009E30E2" w:rsidP="00566FB9">
      <w:pPr>
        <w:ind w:leftChars="50" w:left="120" w:firstLineChars="100" w:firstLine="240"/>
      </w:pPr>
      <w:r>
        <w:t>力を高めるよう活動を展開していきます。</w:t>
      </w:r>
      <w:r>
        <w:rPr>
          <w:rFonts w:ascii="Century" w:eastAsia="Century" w:hAnsi="Century" w:cs="Century"/>
        </w:rPr>
        <w:t xml:space="preserve"> </w:t>
      </w:r>
    </w:p>
    <w:p w:rsidR="00566FB9" w:rsidRDefault="009E30E2">
      <w:pPr>
        <w:ind w:left="537" w:hanging="552"/>
      </w:pPr>
      <w:r>
        <w:t xml:space="preserve"> ・身近な道路の管理活動を第一歩として、地域のみちづくりや街づくりに積極的に</w:t>
      </w:r>
    </w:p>
    <w:p w:rsidR="00F33BB2" w:rsidRDefault="009E30E2" w:rsidP="00566FB9">
      <w:pPr>
        <w:ind w:leftChars="50" w:left="120" w:firstLineChars="100" w:firstLine="240"/>
      </w:pPr>
      <w:r>
        <w:t>係わっていきます。</w:t>
      </w:r>
      <w:r>
        <w:rPr>
          <w:rFonts w:ascii="Century" w:eastAsia="Century" w:hAnsi="Century" w:cs="Century"/>
        </w:rPr>
        <w:t xml:space="preserve"> </w:t>
      </w:r>
    </w:p>
    <w:p w:rsidR="00F33BB2" w:rsidRDefault="009E30E2">
      <w:pPr>
        <w:spacing w:after="48" w:line="259" w:lineRule="auto"/>
        <w:ind w:left="0" w:firstLine="0"/>
      </w:pPr>
      <w:r>
        <w:rPr>
          <w:rFonts w:ascii="Century" w:eastAsia="Century" w:hAnsi="Century" w:cs="Century"/>
        </w:rPr>
        <w:t xml:space="preserve"> </w:t>
      </w:r>
    </w:p>
    <w:p w:rsidR="00F33BB2" w:rsidRDefault="009E30E2">
      <w:pPr>
        <w:spacing w:after="43" w:line="259" w:lineRule="auto"/>
        <w:ind w:left="0" w:firstLine="0"/>
      </w:pPr>
      <w:r>
        <w:rPr>
          <w:rFonts w:ascii="Century" w:eastAsia="Century" w:hAnsi="Century" w:cs="Century"/>
        </w:rPr>
        <w:t xml:space="preserve"> </w:t>
      </w:r>
    </w:p>
    <w:p w:rsidR="00F33BB2" w:rsidRDefault="00566FB9" w:rsidP="00566FB9">
      <w:pPr>
        <w:ind w:left="-436" w:firstLine="0"/>
      </w:pPr>
      <w:r>
        <w:rPr>
          <w:rFonts w:hint="eastAsia"/>
        </w:rPr>
        <w:t xml:space="preserve">１１　</w:t>
      </w:r>
      <w:r w:rsidR="009E30E2">
        <w:t>問い合わせ先</w:t>
      </w:r>
      <w:r w:rsidR="009E30E2">
        <w:rPr>
          <w:rFonts w:ascii="Century" w:eastAsia="Century" w:hAnsi="Century" w:cs="Century"/>
        </w:rPr>
        <w:t xml:space="preserve"> </w:t>
      </w:r>
    </w:p>
    <w:p w:rsidR="00F33BB2" w:rsidRDefault="009E30E2">
      <w:pPr>
        <w:spacing w:after="0" w:line="259" w:lineRule="auto"/>
        <w:ind w:left="53" w:firstLine="0"/>
      </w:pPr>
      <w:r>
        <w:rPr>
          <w:rFonts w:ascii="Century" w:eastAsia="Century" w:hAnsi="Century" w:cs="Century"/>
        </w:rPr>
        <w:t xml:space="preserve"> </w:t>
      </w:r>
    </w:p>
    <w:p w:rsidR="009C65C0" w:rsidRDefault="009E30E2">
      <w:pPr>
        <w:spacing w:after="0" w:line="235" w:lineRule="auto"/>
        <w:ind w:left="461" w:right="3692"/>
        <w:rPr>
          <w:rFonts w:ascii="Century" w:eastAsia="Century" w:hAnsi="Century" w:cs="Century"/>
          <w:sz w:val="20"/>
        </w:rPr>
      </w:pPr>
      <w:r>
        <w:rPr>
          <w:sz w:val="20"/>
        </w:rPr>
        <w:t xml:space="preserve">鶴見土木事務所   </w:t>
      </w:r>
      <w:r w:rsidR="0007015F">
        <w:rPr>
          <w:sz w:val="20"/>
        </w:rPr>
        <w:t xml:space="preserve">  </w:t>
      </w:r>
      <w:r w:rsidR="0007015F">
        <w:rPr>
          <w:rFonts w:hint="eastAsia"/>
          <w:sz w:val="20"/>
        </w:rPr>
        <w:t xml:space="preserve">　</w:t>
      </w:r>
      <w:r>
        <w:rPr>
          <w:sz w:val="20"/>
        </w:rPr>
        <w:t>電話 ５１０－１６６９</w:t>
      </w:r>
      <w:r>
        <w:rPr>
          <w:rFonts w:ascii="Century" w:eastAsia="Century" w:hAnsi="Century" w:cs="Century"/>
          <w:sz w:val="20"/>
        </w:rPr>
        <w:t xml:space="preserve"> </w:t>
      </w:r>
    </w:p>
    <w:p w:rsidR="009C65C0" w:rsidRDefault="009E30E2">
      <w:pPr>
        <w:spacing w:after="0" w:line="235" w:lineRule="auto"/>
        <w:ind w:left="461" w:right="3692"/>
        <w:rPr>
          <w:rFonts w:ascii="Century" w:eastAsia="Century" w:hAnsi="Century" w:cs="Century"/>
          <w:sz w:val="20"/>
        </w:rPr>
      </w:pPr>
      <w:r>
        <w:rPr>
          <w:sz w:val="20"/>
        </w:rPr>
        <w:t xml:space="preserve">神奈川土木事務所  </w:t>
      </w:r>
      <w:r w:rsidR="0007015F">
        <w:rPr>
          <w:rFonts w:hint="eastAsia"/>
          <w:sz w:val="20"/>
        </w:rPr>
        <w:t xml:space="preserve">　</w:t>
      </w:r>
      <w:r w:rsidR="0007015F">
        <w:rPr>
          <w:sz w:val="20"/>
        </w:rPr>
        <w:t xml:space="preserve"> </w:t>
      </w:r>
      <w:r>
        <w:rPr>
          <w:sz w:val="20"/>
        </w:rPr>
        <w:t>電話 ４９１－３３６</w:t>
      </w:r>
      <w:r w:rsidR="002339CD">
        <w:rPr>
          <w:rFonts w:hint="eastAsia"/>
          <w:sz w:val="20"/>
        </w:rPr>
        <w:t>３</w:t>
      </w:r>
      <w:r>
        <w:rPr>
          <w:rFonts w:ascii="Century" w:eastAsia="Century" w:hAnsi="Century" w:cs="Century"/>
          <w:sz w:val="20"/>
        </w:rPr>
        <w:t xml:space="preserve">  </w:t>
      </w:r>
    </w:p>
    <w:p w:rsidR="009C65C0" w:rsidRDefault="009E30E2">
      <w:pPr>
        <w:spacing w:after="0" w:line="235" w:lineRule="auto"/>
        <w:ind w:left="461" w:right="3692"/>
        <w:rPr>
          <w:sz w:val="20"/>
        </w:rPr>
      </w:pPr>
      <w:r>
        <w:rPr>
          <w:sz w:val="20"/>
        </w:rPr>
        <w:t>西土木事</w:t>
      </w:r>
      <w:r>
        <w:rPr>
          <w:rFonts w:ascii="Century" w:eastAsia="Century" w:hAnsi="Century" w:cs="Century"/>
          <w:sz w:val="20"/>
        </w:rPr>
        <w:t xml:space="preserve"> </w:t>
      </w:r>
      <w:r>
        <w:rPr>
          <w:sz w:val="20"/>
        </w:rPr>
        <w:t xml:space="preserve">務所   </w:t>
      </w:r>
      <w:r w:rsidR="0007015F">
        <w:rPr>
          <w:sz w:val="20"/>
        </w:rPr>
        <w:t xml:space="preserve">   </w:t>
      </w:r>
      <w:r>
        <w:rPr>
          <w:rFonts w:ascii="Century" w:eastAsia="Century" w:hAnsi="Century" w:cs="Century"/>
          <w:sz w:val="20"/>
        </w:rPr>
        <w:t xml:space="preserve"> </w:t>
      </w:r>
      <w:r w:rsidR="0007015F">
        <w:rPr>
          <w:rFonts w:asciiTheme="minorEastAsia" w:eastAsiaTheme="minorEastAsia" w:hAnsiTheme="minorEastAsia" w:cs="Century" w:hint="eastAsia"/>
          <w:sz w:val="20"/>
        </w:rPr>
        <w:t xml:space="preserve">　</w:t>
      </w:r>
      <w:r>
        <w:rPr>
          <w:sz w:val="20"/>
        </w:rPr>
        <w:t>電話 ２４２－１３１３</w:t>
      </w:r>
    </w:p>
    <w:p w:rsidR="009C65C0" w:rsidRDefault="009E30E2">
      <w:pPr>
        <w:spacing w:after="0" w:line="235" w:lineRule="auto"/>
        <w:ind w:left="461" w:right="3692"/>
        <w:rPr>
          <w:sz w:val="20"/>
        </w:rPr>
      </w:pPr>
      <w:r>
        <w:rPr>
          <w:sz w:val="20"/>
        </w:rPr>
        <w:t xml:space="preserve">中土木事務所   </w:t>
      </w:r>
      <w:r w:rsidR="0007015F">
        <w:rPr>
          <w:sz w:val="20"/>
        </w:rPr>
        <w:t xml:space="preserve">  </w:t>
      </w:r>
      <w:r>
        <w:rPr>
          <w:sz w:val="20"/>
        </w:rPr>
        <w:t xml:space="preserve"> </w:t>
      </w:r>
      <w:r w:rsidR="0007015F">
        <w:rPr>
          <w:rFonts w:hint="eastAsia"/>
          <w:sz w:val="20"/>
        </w:rPr>
        <w:t xml:space="preserve">　</w:t>
      </w:r>
      <w:r w:rsidR="0007015F">
        <w:rPr>
          <w:sz w:val="20"/>
        </w:rPr>
        <w:t xml:space="preserve"> </w:t>
      </w:r>
      <w:r>
        <w:rPr>
          <w:sz w:val="20"/>
        </w:rPr>
        <w:t>電話 ６４１－７６８１</w:t>
      </w:r>
    </w:p>
    <w:p w:rsidR="009C65C0" w:rsidRDefault="009E30E2">
      <w:pPr>
        <w:spacing w:after="0" w:line="235" w:lineRule="auto"/>
        <w:ind w:left="461" w:right="3692"/>
        <w:rPr>
          <w:sz w:val="20"/>
        </w:rPr>
      </w:pPr>
      <w:r>
        <w:rPr>
          <w:sz w:val="20"/>
        </w:rPr>
        <w:t xml:space="preserve">南土木事務所    </w:t>
      </w:r>
      <w:r w:rsidR="0007015F">
        <w:rPr>
          <w:sz w:val="20"/>
        </w:rPr>
        <w:t xml:space="preserve">   </w:t>
      </w:r>
      <w:r w:rsidR="0007015F">
        <w:rPr>
          <w:rFonts w:hint="eastAsia"/>
          <w:sz w:val="20"/>
        </w:rPr>
        <w:t xml:space="preserve">　</w:t>
      </w:r>
      <w:r>
        <w:rPr>
          <w:sz w:val="20"/>
        </w:rPr>
        <w:t xml:space="preserve">電話 </w:t>
      </w:r>
      <w:r w:rsidR="002339CD">
        <w:rPr>
          <w:rFonts w:hint="eastAsia"/>
          <w:sz w:val="20"/>
        </w:rPr>
        <w:t>３４１－１１０６</w:t>
      </w:r>
    </w:p>
    <w:p w:rsidR="00F33BB2" w:rsidRDefault="009E30E2">
      <w:pPr>
        <w:spacing w:after="0" w:line="235" w:lineRule="auto"/>
        <w:ind w:left="461" w:right="3692"/>
      </w:pPr>
      <w:r>
        <w:rPr>
          <w:sz w:val="20"/>
        </w:rPr>
        <w:t xml:space="preserve">港南土木事務所  </w:t>
      </w:r>
      <w:r w:rsidR="0007015F">
        <w:rPr>
          <w:sz w:val="20"/>
        </w:rPr>
        <w:t xml:space="preserve"> </w:t>
      </w:r>
      <w:r>
        <w:rPr>
          <w:sz w:val="20"/>
        </w:rPr>
        <w:t xml:space="preserve"> </w:t>
      </w:r>
      <w:r w:rsidR="0007015F">
        <w:rPr>
          <w:sz w:val="20"/>
        </w:rPr>
        <w:t xml:space="preserve"> </w:t>
      </w:r>
      <w:r w:rsidR="0007015F">
        <w:rPr>
          <w:rFonts w:hint="eastAsia"/>
          <w:sz w:val="20"/>
        </w:rPr>
        <w:t xml:space="preserve">　</w:t>
      </w:r>
      <w:r>
        <w:rPr>
          <w:sz w:val="20"/>
        </w:rPr>
        <w:t>電話 ８４３－３７１１</w:t>
      </w:r>
      <w:r>
        <w:rPr>
          <w:rFonts w:ascii="Century" w:eastAsia="Century" w:hAnsi="Century" w:cs="Century"/>
          <w:sz w:val="20"/>
        </w:rPr>
        <w:t xml:space="preserve"> </w:t>
      </w:r>
    </w:p>
    <w:p w:rsidR="009C65C0" w:rsidRDefault="009E30E2">
      <w:pPr>
        <w:spacing w:after="0" w:line="235" w:lineRule="auto"/>
        <w:ind w:left="461" w:right="3692"/>
        <w:rPr>
          <w:sz w:val="20"/>
        </w:rPr>
      </w:pPr>
      <w:r>
        <w:rPr>
          <w:sz w:val="20"/>
        </w:rPr>
        <w:t>保土ヶ谷土木事務所</w:t>
      </w:r>
      <w:r w:rsidR="0007015F">
        <w:rPr>
          <w:rFonts w:hint="eastAsia"/>
          <w:sz w:val="20"/>
        </w:rPr>
        <w:t xml:space="preserve">　</w:t>
      </w:r>
      <w:r>
        <w:rPr>
          <w:sz w:val="20"/>
        </w:rPr>
        <w:t xml:space="preserve"> 電話 ３３１－４４４５</w:t>
      </w:r>
    </w:p>
    <w:p w:rsidR="009C65C0" w:rsidRDefault="009E30E2">
      <w:pPr>
        <w:spacing w:after="0" w:line="235" w:lineRule="auto"/>
        <w:ind w:left="461" w:right="3692"/>
        <w:rPr>
          <w:sz w:val="20"/>
        </w:rPr>
      </w:pPr>
      <w:r>
        <w:rPr>
          <w:sz w:val="20"/>
        </w:rPr>
        <w:t xml:space="preserve">旭土木事務所    </w:t>
      </w:r>
      <w:r w:rsidR="0007015F">
        <w:rPr>
          <w:sz w:val="20"/>
        </w:rPr>
        <w:t xml:space="preserve">   </w:t>
      </w:r>
      <w:r w:rsidR="0007015F">
        <w:rPr>
          <w:rFonts w:hint="eastAsia"/>
          <w:sz w:val="20"/>
        </w:rPr>
        <w:t xml:space="preserve">　</w:t>
      </w:r>
      <w:r>
        <w:rPr>
          <w:sz w:val="20"/>
        </w:rPr>
        <w:t>電話 ９５３－８８０１</w:t>
      </w:r>
    </w:p>
    <w:p w:rsidR="009C65C0" w:rsidRDefault="009E30E2">
      <w:pPr>
        <w:spacing w:after="0" w:line="235" w:lineRule="auto"/>
        <w:ind w:left="461" w:right="3692"/>
        <w:rPr>
          <w:sz w:val="20"/>
        </w:rPr>
      </w:pPr>
      <w:r>
        <w:rPr>
          <w:sz w:val="20"/>
        </w:rPr>
        <w:t xml:space="preserve">磯子土木事務所   </w:t>
      </w:r>
      <w:r w:rsidR="0007015F">
        <w:rPr>
          <w:sz w:val="20"/>
        </w:rPr>
        <w:t xml:space="preserve">  </w:t>
      </w:r>
      <w:r w:rsidR="0007015F">
        <w:rPr>
          <w:rFonts w:hint="eastAsia"/>
          <w:sz w:val="20"/>
        </w:rPr>
        <w:t xml:space="preserve">　</w:t>
      </w:r>
      <w:r>
        <w:rPr>
          <w:sz w:val="20"/>
        </w:rPr>
        <w:t>電話 ７６１－００８１</w:t>
      </w:r>
    </w:p>
    <w:p w:rsidR="009C65C0" w:rsidRDefault="009E30E2">
      <w:pPr>
        <w:spacing w:after="0" w:line="235" w:lineRule="auto"/>
        <w:ind w:left="461" w:right="3692"/>
        <w:rPr>
          <w:sz w:val="20"/>
        </w:rPr>
      </w:pPr>
      <w:r>
        <w:rPr>
          <w:sz w:val="20"/>
        </w:rPr>
        <w:t xml:space="preserve">金沢土木事務所   </w:t>
      </w:r>
      <w:r w:rsidR="0007015F">
        <w:rPr>
          <w:sz w:val="20"/>
        </w:rPr>
        <w:t xml:space="preserve">  </w:t>
      </w:r>
      <w:r w:rsidR="0007015F">
        <w:rPr>
          <w:rFonts w:hint="eastAsia"/>
          <w:sz w:val="20"/>
        </w:rPr>
        <w:t xml:space="preserve">　</w:t>
      </w:r>
      <w:r>
        <w:rPr>
          <w:sz w:val="20"/>
        </w:rPr>
        <w:t>電話</w:t>
      </w:r>
      <w:r>
        <w:rPr>
          <w:rFonts w:ascii="Century" w:eastAsia="Century" w:hAnsi="Century" w:cs="Century"/>
          <w:sz w:val="20"/>
        </w:rPr>
        <w:t xml:space="preserve">  </w:t>
      </w:r>
      <w:r>
        <w:rPr>
          <w:sz w:val="20"/>
        </w:rPr>
        <w:t>７８１－２５１１</w:t>
      </w:r>
    </w:p>
    <w:p w:rsidR="009C65C0" w:rsidRDefault="009E30E2">
      <w:pPr>
        <w:spacing w:after="0" w:line="235" w:lineRule="auto"/>
        <w:ind w:left="461" w:right="3692"/>
        <w:rPr>
          <w:sz w:val="20"/>
        </w:rPr>
      </w:pPr>
      <w:r>
        <w:rPr>
          <w:sz w:val="20"/>
        </w:rPr>
        <w:t xml:space="preserve">港北土木事務所   </w:t>
      </w:r>
      <w:r w:rsidR="0007015F">
        <w:rPr>
          <w:sz w:val="20"/>
        </w:rPr>
        <w:t xml:space="preserve">  </w:t>
      </w:r>
      <w:r w:rsidR="0007015F">
        <w:rPr>
          <w:rFonts w:hint="eastAsia"/>
          <w:sz w:val="20"/>
        </w:rPr>
        <w:t xml:space="preserve">　</w:t>
      </w:r>
      <w:r>
        <w:rPr>
          <w:sz w:val="20"/>
        </w:rPr>
        <w:t>電話 ５３１－７３６１</w:t>
      </w:r>
    </w:p>
    <w:p w:rsidR="009C65C0" w:rsidRDefault="009E30E2">
      <w:pPr>
        <w:spacing w:after="0" w:line="235" w:lineRule="auto"/>
        <w:ind w:left="461" w:right="3692"/>
        <w:rPr>
          <w:sz w:val="20"/>
        </w:rPr>
      </w:pPr>
      <w:r>
        <w:rPr>
          <w:sz w:val="20"/>
        </w:rPr>
        <w:t xml:space="preserve">緑土木事務所 </w:t>
      </w:r>
      <w:r>
        <w:rPr>
          <w:rFonts w:ascii="Century" w:eastAsia="Century" w:hAnsi="Century" w:cs="Century"/>
          <w:sz w:val="20"/>
        </w:rPr>
        <w:t xml:space="preserve">   </w:t>
      </w:r>
      <w:r>
        <w:rPr>
          <w:sz w:val="20"/>
        </w:rPr>
        <w:t xml:space="preserve"> </w:t>
      </w:r>
      <w:r>
        <w:rPr>
          <w:rFonts w:ascii="Century" w:eastAsia="Century" w:hAnsi="Century" w:cs="Century"/>
          <w:sz w:val="20"/>
        </w:rPr>
        <w:t xml:space="preserve"> </w:t>
      </w:r>
      <w:r w:rsidR="0007015F">
        <w:rPr>
          <w:rFonts w:ascii="Century" w:eastAsia="Century" w:hAnsi="Century" w:cs="Century"/>
          <w:sz w:val="20"/>
        </w:rPr>
        <w:t xml:space="preserve">    </w:t>
      </w:r>
      <w:r w:rsidR="0007015F">
        <w:rPr>
          <w:rFonts w:asciiTheme="minorEastAsia" w:eastAsiaTheme="minorEastAsia" w:hAnsiTheme="minorEastAsia" w:cs="Century" w:hint="eastAsia"/>
          <w:sz w:val="20"/>
        </w:rPr>
        <w:t xml:space="preserve">　</w:t>
      </w:r>
      <w:r w:rsidR="0007015F">
        <w:rPr>
          <w:rFonts w:ascii="Century" w:eastAsia="Century" w:hAnsi="Century" w:cs="Century"/>
          <w:sz w:val="20"/>
        </w:rPr>
        <w:t xml:space="preserve"> </w:t>
      </w:r>
      <w:r>
        <w:rPr>
          <w:sz w:val="20"/>
        </w:rPr>
        <w:t>電話 ９８１－２１００</w:t>
      </w:r>
    </w:p>
    <w:p w:rsidR="009C65C0" w:rsidRDefault="009E30E2">
      <w:pPr>
        <w:spacing w:after="0" w:line="235" w:lineRule="auto"/>
        <w:ind w:left="461" w:right="3692"/>
        <w:rPr>
          <w:sz w:val="20"/>
        </w:rPr>
      </w:pPr>
      <w:r>
        <w:rPr>
          <w:sz w:val="20"/>
        </w:rPr>
        <w:t xml:space="preserve">青葉土木事務所   </w:t>
      </w:r>
      <w:r w:rsidR="0007015F">
        <w:rPr>
          <w:sz w:val="20"/>
        </w:rPr>
        <w:t xml:space="preserve">  </w:t>
      </w:r>
      <w:r w:rsidR="0007015F">
        <w:rPr>
          <w:rFonts w:hint="eastAsia"/>
          <w:sz w:val="20"/>
        </w:rPr>
        <w:t xml:space="preserve">　</w:t>
      </w:r>
      <w:r>
        <w:rPr>
          <w:sz w:val="20"/>
        </w:rPr>
        <w:t>電話 ９７１－２３００</w:t>
      </w:r>
    </w:p>
    <w:p w:rsidR="009C65C0" w:rsidRDefault="009E30E2">
      <w:pPr>
        <w:spacing w:after="0" w:line="235" w:lineRule="auto"/>
        <w:ind w:left="461" w:right="3692"/>
        <w:rPr>
          <w:sz w:val="20"/>
        </w:rPr>
      </w:pPr>
      <w:r>
        <w:rPr>
          <w:sz w:val="20"/>
        </w:rPr>
        <w:t xml:space="preserve">都筑土木事務所   </w:t>
      </w:r>
      <w:r w:rsidR="0007015F">
        <w:rPr>
          <w:sz w:val="20"/>
        </w:rPr>
        <w:t xml:space="preserve"> </w:t>
      </w:r>
      <w:r w:rsidR="0007015F">
        <w:rPr>
          <w:rFonts w:hint="eastAsia"/>
          <w:sz w:val="20"/>
        </w:rPr>
        <w:t xml:space="preserve">　</w:t>
      </w:r>
      <w:r w:rsidR="0007015F">
        <w:rPr>
          <w:sz w:val="20"/>
        </w:rPr>
        <w:t xml:space="preserve"> </w:t>
      </w:r>
      <w:r>
        <w:rPr>
          <w:sz w:val="20"/>
        </w:rPr>
        <w:t>電話 ９４２－０６０６</w:t>
      </w:r>
    </w:p>
    <w:p w:rsidR="009C65C0" w:rsidRDefault="009E30E2">
      <w:pPr>
        <w:spacing w:after="0" w:line="235" w:lineRule="auto"/>
        <w:ind w:left="461" w:right="3692"/>
        <w:rPr>
          <w:sz w:val="20"/>
        </w:rPr>
      </w:pPr>
      <w:r>
        <w:rPr>
          <w:sz w:val="20"/>
        </w:rPr>
        <w:t xml:space="preserve">戸塚土木事務所   </w:t>
      </w:r>
      <w:r w:rsidR="0007015F">
        <w:rPr>
          <w:sz w:val="20"/>
        </w:rPr>
        <w:t xml:space="preserve">  </w:t>
      </w:r>
      <w:r w:rsidR="0007015F">
        <w:rPr>
          <w:rFonts w:hint="eastAsia"/>
          <w:sz w:val="20"/>
        </w:rPr>
        <w:t xml:space="preserve">　</w:t>
      </w:r>
      <w:r>
        <w:rPr>
          <w:sz w:val="20"/>
        </w:rPr>
        <w:t>電話 ８８１－１６２１</w:t>
      </w:r>
    </w:p>
    <w:p w:rsidR="009C65C0" w:rsidRDefault="009E30E2">
      <w:pPr>
        <w:spacing w:after="0" w:line="235" w:lineRule="auto"/>
        <w:ind w:left="461" w:right="3692"/>
        <w:rPr>
          <w:sz w:val="20"/>
        </w:rPr>
      </w:pPr>
      <w:r>
        <w:rPr>
          <w:sz w:val="20"/>
        </w:rPr>
        <w:t xml:space="preserve">栄土木事務所    </w:t>
      </w:r>
      <w:r w:rsidR="0007015F">
        <w:rPr>
          <w:sz w:val="20"/>
        </w:rPr>
        <w:t xml:space="preserve">   </w:t>
      </w:r>
      <w:r w:rsidR="0007015F">
        <w:rPr>
          <w:rFonts w:hint="eastAsia"/>
          <w:sz w:val="20"/>
        </w:rPr>
        <w:t xml:space="preserve">　</w:t>
      </w:r>
      <w:r>
        <w:rPr>
          <w:sz w:val="20"/>
        </w:rPr>
        <w:t>電話 ８９５－１４１１</w:t>
      </w:r>
    </w:p>
    <w:p w:rsidR="009C65C0" w:rsidRDefault="009E30E2">
      <w:pPr>
        <w:spacing w:after="0" w:line="235" w:lineRule="auto"/>
        <w:ind w:left="461" w:right="3692"/>
        <w:rPr>
          <w:sz w:val="20"/>
        </w:rPr>
      </w:pPr>
      <w:r>
        <w:rPr>
          <w:sz w:val="20"/>
        </w:rPr>
        <w:t xml:space="preserve">泉土木事務所    </w:t>
      </w:r>
      <w:r w:rsidR="0007015F">
        <w:rPr>
          <w:sz w:val="20"/>
        </w:rPr>
        <w:t xml:space="preserve">   </w:t>
      </w:r>
      <w:r w:rsidR="0007015F">
        <w:rPr>
          <w:rFonts w:hint="eastAsia"/>
          <w:sz w:val="20"/>
        </w:rPr>
        <w:t xml:space="preserve">　</w:t>
      </w:r>
      <w:r>
        <w:rPr>
          <w:sz w:val="20"/>
        </w:rPr>
        <w:t>電話 ８００－２５３２</w:t>
      </w:r>
    </w:p>
    <w:p w:rsidR="00F33BB2" w:rsidRDefault="009E30E2">
      <w:pPr>
        <w:spacing w:after="0" w:line="235" w:lineRule="auto"/>
        <w:ind w:left="461" w:right="3692"/>
      </w:pPr>
      <w:r>
        <w:rPr>
          <w:sz w:val="20"/>
        </w:rPr>
        <w:t xml:space="preserve">瀬谷土木事務所   </w:t>
      </w:r>
      <w:r w:rsidR="0007015F">
        <w:rPr>
          <w:sz w:val="20"/>
        </w:rPr>
        <w:t xml:space="preserve">  </w:t>
      </w:r>
      <w:r w:rsidR="0007015F">
        <w:rPr>
          <w:rFonts w:hint="eastAsia"/>
          <w:sz w:val="20"/>
        </w:rPr>
        <w:t xml:space="preserve">　</w:t>
      </w:r>
      <w:r>
        <w:rPr>
          <w:sz w:val="20"/>
        </w:rPr>
        <w:t>電話 ３６４－１１０５</w:t>
      </w:r>
      <w:r>
        <w:rPr>
          <w:rFonts w:ascii="Century" w:eastAsia="Century" w:hAnsi="Century" w:cs="Century"/>
          <w:sz w:val="20"/>
        </w:rPr>
        <w:t xml:space="preserve"> </w:t>
      </w:r>
    </w:p>
    <w:p w:rsidR="00F33BB2" w:rsidRDefault="009E30E2">
      <w:pPr>
        <w:spacing w:after="58" w:line="259" w:lineRule="auto"/>
        <w:ind w:left="466" w:firstLine="0"/>
      </w:pPr>
      <w:r>
        <w:rPr>
          <w:rFonts w:ascii="Century" w:eastAsia="Century" w:hAnsi="Century" w:cs="Century"/>
          <w:sz w:val="20"/>
        </w:rPr>
        <w:t xml:space="preserve"> </w:t>
      </w:r>
    </w:p>
    <w:p w:rsidR="00F33BB2" w:rsidRDefault="009E30E2">
      <w:pPr>
        <w:spacing w:after="0" w:line="259" w:lineRule="auto"/>
        <w:ind w:left="0" w:firstLine="0"/>
      </w:pPr>
      <w:r>
        <w:rPr>
          <w:rFonts w:ascii="Century" w:eastAsia="Century" w:hAnsi="Century" w:cs="Century"/>
        </w:rPr>
        <w:t xml:space="preserve"> </w:t>
      </w:r>
    </w:p>
    <w:sectPr w:rsidR="00F33BB2">
      <w:footerReference w:type="even" r:id="rId8"/>
      <w:footerReference w:type="default" r:id="rId9"/>
      <w:footerReference w:type="first" r:id="rId10"/>
      <w:pgSz w:w="11904" w:h="16840"/>
      <w:pgMar w:top="1534" w:right="1013" w:bottom="1722" w:left="1576" w:header="72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0E2" w:rsidRDefault="009E30E2">
      <w:pPr>
        <w:spacing w:after="0" w:line="240" w:lineRule="auto"/>
      </w:pPr>
      <w:r>
        <w:separator/>
      </w:r>
    </w:p>
  </w:endnote>
  <w:endnote w:type="continuationSeparator" w:id="0">
    <w:p w:rsidR="009E30E2" w:rsidRDefault="009E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B2" w:rsidRDefault="009E30E2">
    <w:pPr>
      <w:spacing w:after="0" w:line="259" w:lineRule="auto"/>
      <w:ind w:left="0" w:right="120" w:firstLine="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B2" w:rsidRDefault="009E30E2">
    <w:pPr>
      <w:spacing w:after="0" w:line="259" w:lineRule="auto"/>
      <w:ind w:left="0" w:right="120" w:firstLine="0"/>
      <w:jc w:val="center"/>
    </w:pPr>
    <w:r>
      <w:fldChar w:fldCharType="begin"/>
    </w:r>
    <w:r>
      <w:instrText xml:space="preserve"> PAGE   \* MERGEFORMAT </w:instrText>
    </w:r>
    <w:r>
      <w:fldChar w:fldCharType="separate"/>
    </w:r>
    <w:r w:rsidR="006F1B55" w:rsidRPr="006F1B55">
      <w:rPr>
        <w:rFonts w:ascii="Century" w:eastAsia="Century" w:hAnsi="Century" w:cs="Century"/>
        <w:noProof/>
        <w:sz w:val="21"/>
      </w:rPr>
      <w:t>4</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B2" w:rsidRDefault="009E30E2">
    <w:pPr>
      <w:spacing w:after="0" w:line="259" w:lineRule="auto"/>
      <w:ind w:left="0" w:right="120" w:firstLine="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0E2" w:rsidRDefault="009E30E2">
      <w:pPr>
        <w:spacing w:after="0" w:line="240" w:lineRule="auto"/>
      </w:pPr>
      <w:r>
        <w:separator/>
      </w:r>
    </w:p>
  </w:footnote>
  <w:footnote w:type="continuationSeparator" w:id="0">
    <w:p w:rsidR="009E30E2" w:rsidRDefault="009E3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3E42"/>
    <w:multiLevelType w:val="hybridMultilevel"/>
    <w:tmpl w:val="09E03E6A"/>
    <w:lvl w:ilvl="0" w:tplc="FAE4ACB4">
      <w:start w:val="9"/>
      <w:numFmt w:val="decimalFullWidth"/>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165319"/>
    <w:multiLevelType w:val="hybridMultilevel"/>
    <w:tmpl w:val="09B820BA"/>
    <w:lvl w:ilvl="0" w:tplc="FD7663F4">
      <w:start w:val="7"/>
      <w:numFmt w:val="decimalFullWidth"/>
      <w:lvlText w:val="%1"/>
      <w:lvlJc w:val="left"/>
      <w:pPr>
        <w:ind w:left="2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52DA06BE">
      <w:start w:val="1"/>
      <w:numFmt w:val="lowerLetter"/>
      <w:lvlText w:val="%2"/>
      <w:lvlJc w:val="left"/>
      <w:pPr>
        <w:ind w:left="6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880685C">
      <w:start w:val="1"/>
      <w:numFmt w:val="lowerRoman"/>
      <w:lvlText w:val="%3"/>
      <w:lvlJc w:val="left"/>
      <w:pPr>
        <w:ind w:left="13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1F4E102">
      <w:start w:val="1"/>
      <w:numFmt w:val="decimal"/>
      <w:lvlText w:val="%4"/>
      <w:lvlJc w:val="left"/>
      <w:pPr>
        <w:ind w:left="20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4162B6E">
      <w:start w:val="1"/>
      <w:numFmt w:val="lowerLetter"/>
      <w:lvlText w:val="%5"/>
      <w:lvlJc w:val="left"/>
      <w:pPr>
        <w:ind w:left="28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8B23258">
      <w:start w:val="1"/>
      <w:numFmt w:val="lowerRoman"/>
      <w:lvlText w:val="%6"/>
      <w:lvlJc w:val="left"/>
      <w:pPr>
        <w:ind w:left="35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10694C2">
      <w:start w:val="1"/>
      <w:numFmt w:val="decimal"/>
      <w:lvlText w:val="%7"/>
      <w:lvlJc w:val="left"/>
      <w:pPr>
        <w:ind w:left="42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3A2732A">
      <w:start w:val="1"/>
      <w:numFmt w:val="lowerLetter"/>
      <w:lvlText w:val="%8"/>
      <w:lvlJc w:val="left"/>
      <w:pPr>
        <w:ind w:left="4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434800A">
      <w:start w:val="1"/>
      <w:numFmt w:val="lowerRoman"/>
      <w:lvlText w:val="%9"/>
      <w:lvlJc w:val="left"/>
      <w:pPr>
        <w:ind w:left="56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232FDF"/>
    <w:multiLevelType w:val="hybridMultilevel"/>
    <w:tmpl w:val="98B293A8"/>
    <w:lvl w:ilvl="0" w:tplc="378413F6">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B82F57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B8AD8C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FBCF27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2E8566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7700FC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578251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978593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AE4054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B2"/>
    <w:rsid w:val="0007015F"/>
    <w:rsid w:val="000F66A5"/>
    <w:rsid w:val="0021480B"/>
    <w:rsid w:val="002339CD"/>
    <w:rsid w:val="0050019E"/>
    <w:rsid w:val="00566FB9"/>
    <w:rsid w:val="006F1B55"/>
    <w:rsid w:val="007C112C"/>
    <w:rsid w:val="007D79CA"/>
    <w:rsid w:val="00832E7D"/>
    <w:rsid w:val="008945B0"/>
    <w:rsid w:val="009C65C0"/>
    <w:rsid w:val="009E30E2"/>
    <w:rsid w:val="00B63B8B"/>
    <w:rsid w:val="00E37732"/>
    <w:rsid w:val="00E5311E"/>
    <w:rsid w:val="00F33BB2"/>
    <w:rsid w:val="00F93630"/>
    <w:rsid w:val="00FF2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7AD772E-460A-40CF-9EE3-1F865373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7" w:line="269" w:lineRule="auto"/>
      <w:ind w:left="2318"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30" w:line="259" w:lineRule="auto"/>
      <w:ind w:right="121"/>
      <w:jc w:val="center"/>
      <w:outlineLvl w:val="0"/>
    </w:pPr>
    <w:rPr>
      <w:rFonts w:ascii="ＭＳ 明朝" w:eastAsia="ＭＳ 明朝" w:hAnsi="ＭＳ 明朝" w:cs="ＭＳ 明朝"/>
      <w:color w:val="000000"/>
      <w:sz w:val="24"/>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bdr w:val="single" w:sz="8" w:space="0" w:color="000000"/>
    </w:rPr>
  </w:style>
  <w:style w:type="paragraph" w:styleId="a3">
    <w:name w:val="header"/>
    <w:basedOn w:val="a"/>
    <w:link w:val="a4"/>
    <w:uiPriority w:val="99"/>
    <w:unhideWhenUsed/>
    <w:rsid w:val="0021480B"/>
    <w:pPr>
      <w:tabs>
        <w:tab w:val="center" w:pos="4252"/>
        <w:tab w:val="right" w:pos="8504"/>
      </w:tabs>
      <w:snapToGrid w:val="0"/>
    </w:pPr>
  </w:style>
  <w:style w:type="character" w:customStyle="1" w:styleId="a4">
    <w:name w:val="ヘッダー (文字)"/>
    <w:basedOn w:val="a0"/>
    <w:link w:val="a3"/>
    <w:uiPriority w:val="99"/>
    <w:rsid w:val="0021480B"/>
    <w:rPr>
      <w:rFonts w:ascii="ＭＳ 明朝" w:eastAsia="ＭＳ 明朝" w:hAnsi="ＭＳ 明朝" w:cs="ＭＳ 明朝"/>
      <w:color w:val="000000"/>
      <w:sz w:val="24"/>
    </w:rPr>
  </w:style>
  <w:style w:type="paragraph" w:styleId="a5">
    <w:name w:val="Balloon Text"/>
    <w:basedOn w:val="a"/>
    <w:link w:val="a6"/>
    <w:uiPriority w:val="99"/>
    <w:semiHidden/>
    <w:unhideWhenUsed/>
    <w:rsid w:val="00E5311E"/>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5311E"/>
    <w:rPr>
      <w:rFonts w:asciiTheme="majorHAnsi" w:eastAsiaTheme="majorEastAsia" w:hAnsiTheme="majorHAnsi" w:cstheme="majorBidi"/>
      <w:color w:val="000000"/>
      <w:sz w:val="18"/>
      <w:szCs w:val="18"/>
    </w:rPr>
  </w:style>
  <w:style w:type="paragraph" w:styleId="a7">
    <w:name w:val="List Paragraph"/>
    <w:basedOn w:val="a"/>
    <w:uiPriority w:val="34"/>
    <w:qFormat/>
    <w:rsid w:val="00E531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ハマロード・サポーターマニアル</dc:title>
  <dc:subject/>
  <dc:creator>道路局道路部管理課</dc:creator>
  <cp:keywords/>
  <cp:lastModifiedBy>中村 智子</cp:lastModifiedBy>
  <cp:revision>18</cp:revision>
  <dcterms:created xsi:type="dcterms:W3CDTF">2025-05-19T05:55:00Z</dcterms:created>
  <dcterms:modified xsi:type="dcterms:W3CDTF">2025-05-21T02:24:00Z</dcterms:modified>
</cp:coreProperties>
</file>