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D0C2" w14:textId="77777777" w:rsidR="00BB1EF0" w:rsidRPr="00AD49C7" w:rsidRDefault="00BB1EF0" w:rsidP="00BB1EF0">
      <w:pPr>
        <w:rPr>
          <w:bCs/>
          <w:color w:val="auto"/>
          <w:sz w:val="28"/>
        </w:rPr>
      </w:pPr>
      <w:r w:rsidRPr="00AD49C7">
        <w:rPr>
          <w:rFonts w:hint="eastAsia"/>
          <w:bCs/>
          <w:color w:val="auto"/>
          <w:sz w:val="28"/>
        </w:rPr>
        <w:t>様式</w:t>
      </w:r>
      <w:r w:rsidR="00CF7E7D">
        <w:rPr>
          <w:rFonts w:hint="eastAsia"/>
          <w:bCs/>
          <w:color w:val="auto"/>
          <w:sz w:val="28"/>
        </w:rPr>
        <w:t>２</w:t>
      </w:r>
    </w:p>
    <w:p w14:paraId="299D5940" w14:textId="77777777" w:rsidR="00BB1EF0" w:rsidRPr="00AD49C7" w:rsidRDefault="00BB1EF0" w:rsidP="00BB1EF0">
      <w:pPr>
        <w:rPr>
          <w:b/>
          <w:bCs/>
          <w:color w:val="auto"/>
          <w:sz w:val="28"/>
        </w:rPr>
      </w:pPr>
    </w:p>
    <w:p w14:paraId="1475BDA0" w14:textId="77777777" w:rsidR="00BB1EF0" w:rsidRPr="00AD49C7" w:rsidRDefault="00BB1EF0" w:rsidP="00BB1EF0">
      <w:pPr>
        <w:jc w:val="center"/>
        <w:rPr>
          <w:bCs/>
          <w:color w:val="auto"/>
          <w:sz w:val="32"/>
        </w:rPr>
      </w:pPr>
      <w:r w:rsidRPr="00AD49C7">
        <w:rPr>
          <w:rFonts w:hint="eastAsia"/>
          <w:bCs/>
          <w:color w:val="auto"/>
          <w:sz w:val="32"/>
        </w:rPr>
        <w:t>取下書</w:t>
      </w:r>
    </w:p>
    <w:p w14:paraId="03F860A5" w14:textId="77777777" w:rsidR="00BB1EF0" w:rsidRPr="00AD49C7" w:rsidRDefault="00BB1EF0" w:rsidP="00BB1EF0">
      <w:pPr>
        <w:rPr>
          <w:color w:val="auto"/>
        </w:rPr>
      </w:pPr>
    </w:p>
    <w:p w14:paraId="6AA05249" w14:textId="77777777" w:rsidR="00BB1EF0" w:rsidRPr="00AD49C7" w:rsidRDefault="00BB1EF0" w:rsidP="00BB1EF0">
      <w:pPr>
        <w:pStyle w:val="a3"/>
        <w:ind w:left="180" w:hanging="180"/>
      </w:pPr>
    </w:p>
    <w:p w14:paraId="2381AB24" w14:textId="77777777" w:rsidR="00BB1EF0" w:rsidRPr="00AD49C7" w:rsidRDefault="00BB1EF0" w:rsidP="00BB1EF0">
      <w:pPr>
        <w:pStyle w:val="a3"/>
        <w:ind w:left="180" w:hanging="180"/>
      </w:pPr>
    </w:p>
    <w:p w14:paraId="408F37C7" w14:textId="6998E492" w:rsidR="00BB1EF0" w:rsidRPr="00AD49C7" w:rsidRDefault="00BB1EF0" w:rsidP="00BB1EF0">
      <w:pPr>
        <w:pStyle w:val="a3"/>
        <w:ind w:leftChars="60" w:left="120" w:firstLineChars="100" w:firstLine="240"/>
        <w:rPr>
          <w:sz w:val="24"/>
        </w:rPr>
      </w:pPr>
      <w:r w:rsidRPr="00AD49C7">
        <w:rPr>
          <w:rFonts w:hint="eastAsia"/>
          <w:sz w:val="24"/>
        </w:rPr>
        <w:t>「高齢者、障害者等の移動等の円滑化の促進に関する法律」（バリアフリー法）</w:t>
      </w:r>
    </w:p>
    <w:p w14:paraId="515BB3DE" w14:textId="77777777" w:rsidR="00BB1EF0" w:rsidRPr="00AD49C7" w:rsidRDefault="00747F8B" w:rsidP="00BB1EF0">
      <w:pPr>
        <w:pStyle w:val="a3"/>
        <w:ind w:firstLineChars="0" w:firstLine="0"/>
        <w:rPr>
          <w:sz w:val="24"/>
        </w:rPr>
      </w:pPr>
      <w:r w:rsidRPr="00AD49C7">
        <w:rPr>
          <w:rFonts w:hint="eastAsia"/>
          <w:sz w:val="24"/>
        </w:rPr>
        <w:t>第２７条に基づく提案</w:t>
      </w:r>
      <w:r w:rsidR="00BB1EF0" w:rsidRPr="00AD49C7">
        <w:rPr>
          <w:rFonts w:hint="eastAsia"/>
          <w:sz w:val="24"/>
        </w:rPr>
        <w:t>を取下げます。</w:t>
      </w:r>
    </w:p>
    <w:p w14:paraId="46103F0A" w14:textId="77777777" w:rsidR="00BB1EF0" w:rsidRPr="00AD49C7" w:rsidRDefault="00BB1EF0" w:rsidP="00BB1EF0">
      <w:pPr>
        <w:rPr>
          <w:color w:val="auto"/>
          <w:sz w:val="21"/>
        </w:rPr>
      </w:pPr>
    </w:p>
    <w:p w14:paraId="784F31FB" w14:textId="77777777" w:rsidR="00BB1EF0" w:rsidRPr="00AD49C7" w:rsidRDefault="00BB1EF0" w:rsidP="00BB1EF0">
      <w:pPr>
        <w:rPr>
          <w:color w:val="auto"/>
          <w:sz w:val="21"/>
        </w:rPr>
      </w:pPr>
    </w:p>
    <w:p w14:paraId="113D51BD" w14:textId="77777777" w:rsidR="00BB1EF0" w:rsidRPr="00AD49C7" w:rsidRDefault="00BB1EF0" w:rsidP="00BB1EF0">
      <w:pPr>
        <w:rPr>
          <w:color w:val="auto"/>
          <w:sz w:val="28"/>
        </w:rPr>
      </w:pPr>
      <w:r w:rsidRPr="00AD49C7">
        <w:rPr>
          <w:rFonts w:hint="eastAsia"/>
          <w:color w:val="auto"/>
          <w:sz w:val="28"/>
        </w:rPr>
        <w:t>横浜市長</w:t>
      </w:r>
    </w:p>
    <w:p w14:paraId="78757455" w14:textId="77777777" w:rsidR="00BB1EF0" w:rsidRPr="00AD49C7" w:rsidRDefault="00BB1EF0" w:rsidP="00BB1EF0">
      <w:pPr>
        <w:rPr>
          <w:color w:val="auto"/>
          <w:sz w:val="21"/>
        </w:rPr>
      </w:pPr>
    </w:p>
    <w:p w14:paraId="4CFCD551" w14:textId="063E10CF" w:rsidR="00BB1EF0" w:rsidRPr="00AD49C7" w:rsidRDefault="00A3055C" w:rsidP="00BB1EF0">
      <w:pPr>
        <w:wordWrap w:val="0"/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令和</w:t>
      </w:r>
      <w:r w:rsidR="00BB1EF0" w:rsidRPr="00AD49C7">
        <w:rPr>
          <w:rFonts w:hint="eastAsia"/>
          <w:color w:val="auto"/>
          <w:sz w:val="24"/>
        </w:rPr>
        <w:t xml:space="preserve">　　　年　　　月　　　日　</w:t>
      </w:r>
    </w:p>
    <w:p w14:paraId="1A9068C2" w14:textId="77777777" w:rsidR="00BB1EF0" w:rsidRPr="00A3055C" w:rsidRDefault="00BB1EF0" w:rsidP="00BB1EF0">
      <w:pPr>
        <w:rPr>
          <w:color w:val="auto"/>
          <w:sz w:val="21"/>
        </w:rPr>
      </w:pPr>
    </w:p>
    <w:p w14:paraId="310F9645" w14:textId="77777777" w:rsidR="00BB1EF0" w:rsidRPr="00AD49C7" w:rsidRDefault="00BB1EF0" w:rsidP="00BB1EF0">
      <w:pPr>
        <w:jc w:val="right"/>
        <w:rPr>
          <w:color w:val="auto"/>
          <w:sz w:val="28"/>
        </w:rPr>
      </w:pPr>
      <w:r w:rsidRPr="00AD49C7">
        <w:rPr>
          <w:rFonts w:hint="eastAsia"/>
          <w:color w:val="auto"/>
          <w:sz w:val="28"/>
        </w:rPr>
        <w:t>提案者氏名　　　　　　　　　　　印</w:t>
      </w:r>
    </w:p>
    <w:p w14:paraId="3E04ACF5" w14:textId="77777777" w:rsidR="00BB1EF0" w:rsidRPr="00AD49C7" w:rsidRDefault="00BB1EF0" w:rsidP="00BB1EF0">
      <w:pPr>
        <w:rPr>
          <w:color w:val="auto"/>
          <w:sz w:val="21"/>
        </w:rPr>
      </w:pPr>
    </w:p>
    <w:p w14:paraId="546C0F51" w14:textId="6E770EC1" w:rsidR="00BB1EF0" w:rsidRPr="00AD49C7" w:rsidRDefault="00BB1EF0" w:rsidP="00BB1EF0">
      <w:pPr>
        <w:rPr>
          <w:color w:val="auto"/>
          <w:sz w:val="22"/>
        </w:rPr>
      </w:pPr>
      <w:r w:rsidRPr="00AD49C7">
        <w:rPr>
          <w:rFonts w:hint="eastAsia"/>
          <w:color w:val="auto"/>
          <w:sz w:val="22"/>
        </w:rPr>
        <w:t xml:space="preserve">１．提案書提出日　　</w:t>
      </w:r>
      <w:r w:rsidR="00A3055C">
        <w:rPr>
          <w:rFonts w:hint="eastAsia"/>
          <w:color w:val="auto"/>
          <w:sz w:val="22"/>
        </w:rPr>
        <w:t>令和</w:t>
      </w:r>
      <w:r w:rsidRPr="00AD49C7">
        <w:rPr>
          <w:rFonts w:hint="eastAsia"/>
          <w:color w:val="auto"/>
          <w:sz w:val="22"/>
        </w:rPr>
        <w:t xml:space="preserve">　　年　　月　　日</w:t>
      </w:r>
    </w:p>
    <w:p w14:paraId="509467DF" w14:textId="77777777" w:rsidR="00BB1EF0" w:rsidRPr="00AD49C7" w:rsidRDefault="00BB1EF0" w:rsidP="00BB1EF0">
      <w:pPr>
        <w:rPr>
          <w:color w:val="auto"/>
          <w:sz w:val="22"/>
        </w:rPr>
      </w:pPr>
    </w:p>
    <w:p w14:paraId="6861C0DB" w14:textId="77777777" w:rsidR="00BB1EF0" w:rsidRPr="00AD49C7" w:rsidRDefault="00BB1EF0" w:rsidP="00BB1EF0">
      <w:pPr>
        <w:rPr>
          <w:color w:val="auto"/>
          <w:sz w:val="22"/>
        </w:rPr>
      </w:pPr>
      <w:r w:rsidRPr="00AD49C7">
        <w:rPr>
          <w:rFonts w:hint="eastAsia"/>
          <w:color w:val="auto"/>
          <w:sz w:val="22"/>
        </w:rPr>
        <w:t>２．提案対象地区</w:t>
      </w:r>
    </w:p>
    <w:p w14:paraId="09309284" w14:textId="77777777" w:rsidR="00BB1EF0" w:rsidRPr="00AD49C7" w:rsidRDefault="00BB1EF0" w:rsidP="00BB1EF0">
      <w:pPr>
        <w:rPr>
          <w:color w:val="auto"/>
        </w:rPr>
      </w:pPr>
    </w:p>
    <w:p w14:paraId="27717638" w14:textId="77777777" w:rsidR="0070296A" w:rsidRPr="00AD49C7" w:rsidRDefault="0070296A" w:rsidP="00BB1EF0">
      <w:pPr>
        <w:snapToGrid w:val="0"/>
        <w:spacing w:line="360" w:lineRule="atLeast"/>
        <w:rPr>
          <w:color w:val="auto"/>
        </w:rPr>
      </w:pPr>
    </w:p>
    <w:sectPr w:rsidR="0070296A" w:rsidRPr="00AD49C7">
      <w:pgSz w:w="11906" w:h="16838" w:code="9"/>
      <w:pgMar w:top="1092" w:right="1196" w:bottom="936" w:left="1470" w:header="567" w:footer="567" w:gutter="0"/>
      <w:cols w:space="425"/>
      <w:docGrid w:type="lines" w:linePitch="313" w:charSpace="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35D5" w14:textId="77777777" w:rsidR="00340CB9" w:rsidRDefault="00340CB9" w:rsidP="003F4FC1">
      <w:r>
        <w:separator/>
      </w:r>
    </w:p>
  </w:endnote>
  <w:endnote w:type="continuationSeparator" w:id="0">
    <w:p w14:paraId="6E01D1FB" w14:textId="77777777" w:rsidR="00340CB9" w:rsidRDefault="00340CB9" w:rsidP="003F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18E3" w14:textId="77777777" w:rsidR="00340CB9" w:rsidRDefault="00340CB9" w:rsidP="003F4FC1">
      <w:r>
        <w:separator/>
      </w:r>
    </w:p>
  </w:footnote>
  <w:footnote w:type="continuationSeparator" w:id="0">
    <w:p w14:paraId="4FC92D96" w14:textId="77777777" w:rsidR="00340CB9" w:rsidRDefault="00340CB9" w:rsidP="003F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50C01"/>
    <w:multiLevelType w:val="hybridMultilevel"/>
    <w:tmpl w:val="D374C45E"/>
    <w:lvl w:ilvl="0" w:tplc="0F6C154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F"/>
    <w:rsid w:val="00062CF6"/>
    <w:rsid w:val="00124392"/>
    <w:rsid w:val="001826E3"/>
    <w:rsid w:val="00183CCC"/>
    <w:rsid w:val="001869C2"/>
    <w:rsid w:val="001E56B8"/>
    <w:rsid w:val="00264F38"/>
    <w:rsid w:val="00293233"/>
    <w:rsid w:val="002B409D"/>
    <w:rsid w:val="002E64AB"/>
    <w:rsid w:val="002F5416"/>
    <w:rsid w:val="00340CB9"/>
    <w:rsid w:val="00365187"/>
    <w:rsid w:val="003D2E50"/>
    <w:rsid w:val="003F4FC1"/>
    <w:rsid w:val="00477356"/>
    <w:rsid w:val="004B3211"/>
    <w:rsid w:val="004C5194"/>
    <w:rsid w:val="0053096A"/>
    <w:rsid w:val="00555053"/>
    <w:rsid w:val="005B73E2"/>
    <w:rsid w:val="0069037F"/>
    <w:rsid w:val="007024E0"/>
    <w:rsid w:val="0070296A"/>
    <w:rsid w:val="00731036"/>
    <w:rsid w:val="00737B84"/>
    <w:rsid w:val="00747F8B"/>
    <w:rsid w:val="007640D8"/>
    <w:rsid w:val="008A0B48"/>
    <w:rsid w:val="00A04D20"/>
    <w:rsid w:val="00A3055C"/>
    <w:rsid w:val="00A75E45"/>
    <w:rsid w:val="00AD49C7"/>
    <w:rsid w:val="00BA1093"/>
    <w:rsid w:val="00BB1EF0"/>
    <w:rsid w:val="00BD6709"/>
    <w:rsid w:val="00BD7422"/>
    <w:rsid w:val="00C815AF"/>
    <w:rsid w:val="00C866A9"/>
    <w:rsid w:val="00C9741B"/>
    <w:rsid w:val="00CF7E7D"/>
    <w:rsid w:val="00D037D9"/>
    <w:rsid w:val="00D173D7"/>
    <w:rsid w:val="00E702BD"/>
    <w:rsid w:val="00E72715"/>
    <w:rsid w:val="00E80ACC"/>
    <w:rsid w:val="00E904DA"/>
    <w:rsid w:val="00EA1FF1"/>
    <w:rsid w:val="00F41718"/>
    <w:rsid w:val="00F43187"/>
    <w:rsid w:val="00F746AB"/>
    <w:rsid w:val="00F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D118E7"/>
  <w15:chartTrackingRefBased/>
  <w15:docId w15:val="{F6C0B1D6-574C-4EEC-8C74-85008038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color w:val="FF0000"/>
      <w:kern w:val="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6" w:hangingChars="100" w:hanging="216"/>
    </w:pPr>
    <w:rPr>
      <w:color w:val="auto"/>
      <w:sz w:val="18"/>
    </w:rPr>
  </w:style>
  <w:style w:type="paragraph" w:styleId="20">
    <w:name w:val="Body Text Indent 2"/>
    <w:basedOn w:val="a"/>
    <w:pPr>
      <w:ind w:left="590" w:hangingChars="273" w:hanging="590"/>
    </w:pPr>
    <w:rPr>
      <w:color w:val="auto"/>
      <w:sz w:val="18"/>
    </w:rPr>
  </w:style>
  <w:style w:type="paragraph" w:styleId="3">
    <w:name w:val="Body Text Indent 3"/>
    <w:basedOn w:val="a"/>
    <w:pPr>
      <w:ind w:leftChars="-249" w:left="-249" w:hangingChars="272" w:hanging="588"/>
    </w:pPr>
    <w:rPr>
      <w:color w:val="auto"/>
      <w:sz w:val="18"/>
    </w:rPr>
  </w:style>
  <w:style w:type="paragraph" w:styleId="a4">
    <w:name w:val="header"/>
    <w:basedOn w:val="a"/>
    <w:link w:val="a5"/>
    <w:rsid w:val="003F4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F4FC1"/>
    <w:rPr>
      <w:rFonts w:ascii="ＭＳ 明朝" w:hAnsi="ＭＳ ゴシック"/>
      <w:color w:val="FF0000"/>
      <w:kern w:val="2"/>
      <w:szCs w:val="24"/>
    </w:rPr>
  </w:style>
  <w:style w:type="paragraph" w:styleId="a6">
    <w:name w:val="footer"/>
    <w:basedOn w:val="a"/>
    <w:link w:val="a7"/>
    <w:rsid w:val="003F4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F4FC1"/>
    <w:rPr>
      <w:rFonts w:ascii="ＭＳ 明朝" w:hAnsi="ＭＳ ゴシック"/>
      <w:color w:val="FF000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3612-BE63-4D88-BBB7-3EC0F566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横浜市バリアフリー基本構想の作成等の提案に関する手続き要領</vt:lpstr>
      <vt:lpstr>横浜市バリアフリー基本構想の作成等の提案に関する手続き要領</vt:lpstr>
    </vt:vector>
  </TitlesOfParts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2010-02-23T08:54:00Z</cp:lastPrinted>
  <dcterms:created xsi:type="dcterms:W3CDTF">2024-07-24T04:50:00Z</dcterms:created>
  <dcterms:modified xsi:type="dcterms:W3CDTF">2024-09-26T01:28:00Z</dcterms:modified>
</cp:coreProperties>
</file>