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D217" w14:textId="0EAA2D6F" w:rsidR="003753A3" w:rsidRPr="00F82CB2" w:rsidRDefault="003753A3" w:rsidP="003753A3">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第</w:t>
      </w:r>
      <w:r w:rsidR="006A2042" w:rsidRPr="00F82CB2">
        <w:rPr>
          <w:rFonts w:ascii="ＭＳ Ｐ明朝" w:eastAsia="ＭＳ Ｐ明朝" w:hAnsi="ＭＳ Ｐ明朝" w:hint="eastAsia"/>
          <w:color w:val="000000" w:themeColor="text1"/>
        </w:rPr>
        <w:t>４</w:t>
      </w:r>
      <w:r w:rsidRPr="00F82CB2">
        <w:rPr>
          <w:rFonts w:ascii="ＭＳ Ｐ明朝" w:eastAsia="ＭＳ Ｐ明朝" w:hAnsi="ＭＳ Ｐ明朝" w:hint="eastAsia"/>
          <w:color w:val="000000" w:themeColor="text1"/>
        </w:rPr>
        <w:t>号様式（第</w:t>
      </w:r>
      <w:r w:rsidR="00071D96" w:rsidRPr="00F82CB2">
        <w:rPr>
          <w:rFonts w:ascii="ＭＳ Ｐ明朝" w:eastAsia="ＭＳ Ｐ明朝" w:hAnsi="ＭＳ Ｐ明朝" w:hint="eastAsia"/>
          <w:color w:val="000000" w:themeColor="text1"/>
        </w:rPr>
        <w:t>５</w:t>
      </w:r>
      <w:r w:rsidRPr="00F82CB2">
        <w:rPr>
          <w:rFonts w:ascii="ＭＳ Ｐ明朝" w:eastAsia="ＭＳ Ｐ明朝" w:hAnsi="ＭＳ Ｐ明朝" w:hint="eastAsia"/>
          <w:color w:val="000000" w:themeColor="text1"/>
        </w:rPr>
        <w:t>条</w:t>
      </w:r>
      <w:r w:rsidR="006A2042" w:rsidRPr="00F82CB2">
        <w:rPr>
          <w:rFonts w:ascii="ＭＳ Ｐ明朝" w:eastAsia="ＭＳ Ｐ明朝" w:hAnsi="ＭＳ Ｐ明朝" w:hint="eastAsia"/>
          <w:color w:val="000000" w:themeColor="text1"/>
        </w:rPr>
        <w:t>関連</w:t>
      </w:r>
      <w:r w:rsidRPr="00F82CB2">
        <w:rPr>
          <w:rFonts w:ascii="ＭＳ Ｐ明朝" w:eastAsia="ＭＳ Ｐ明朝" w:hAnsi="ＭＳ Ｐ明朝" w:hint="eastAsia"/>
          <w:color w:val="000000" w:themeColor="text1"/>
        </w:rPr>
        <w:t>）</w:t>
      </w:r>
    </w:p>
    <w:p w14:paraId="7794A1CE" w14:textId="77777777" w:rsidR="003753A3" w:rsidRPr="00F82CB2" w:rsidRDefault="003753A3" w:rsidP="003753A3">
      <w:pPr>
        <w:jc w:val="center"/>
        <w:rPr>
          <w:rFonts w:ascii="ＭＳ Ｐ明朝" w:eastAsia="ＭＳ Ｐ明朝" w:hAnsi="ＭＳ Ｐ明朝"/>
          <w:color w:val="000000" w:themeColor="text1"/>
        </w:rPr>
      </w:pPr>
    </w:p>
    <w:p w14:paraId="2C853B3D" w14:textId="0A4D5461" w:rsidR="00071D96" w:rsidRPr="00F82CB2" w:rsidRDefault="00071D96" w:rsidP="003753A3">
      <w:pPr>
        <w:jc w:val="cente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イベント等における横浜型短時間預かり事業補助金</w:t>
      </w:r>
    </w:p>
    <w:p w14:paraId="3A518143" w14:textId="671201D6" w:rsidR="003753A3" w:rsidRPr="00F82CB2" w:rsidRDefault="003753A3" w:rsidP="003753A3">
      <w:pPr>
        <w:jc w:val="cente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安全基準確認書</w:t>
      </w:r>
    </w:p>
    <w:p w14:paraId="63D8A9E0" w14:textId="77777777" w:rsidR="003753A3" w:rsidRPr="00F82CB2" w:rsidRDefault="003753A3" w:rsidP="003753A3">
      <w:pPr>
        <w:jc w:val="right"/>
        <w:rPr>
          <w:rFonts w:ascii="ＭＳ Ｐ明朝" w:eastAsia="ＭＳ Ｐ明朝" w:hAnsi="ＭＳ Ｐ明朝"/>
          <w:color w:val="000000" w:themeColor="text1"/>
        </w:rPr>
      </w:pPr>
    </w:p>
    <w:p w14:paraId="09F9DB9B" w14:textId="6BA7A9B6" w:rsidR="003753A3" w:rsidRPr="00F82CB2" w:rsidRDefault="003753A3" w:rsidP="003753A3">
      <w:pPr>
        <w:jc w:val="right"/>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年</w:t>
      </w:r>
      <w:r w:rsidRPr="00F82CB2">
        <w:rPr>
          <w:rFonts w:ascii="ＭＳ Ｐ明朝" w:eastAsia="ＭＳ Ｐ明朝" w:hAnsi="ＭＳ Ｐ明朝"/>
          <w:color w:val="000000" w:themeColor="text1"/>
        </w:rPr>
        <w:t xml:space="preserve"> </w:t>
      </w:r>
      <w:r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color w:val="000000" w:themeColor="text1"/>
        </w:rPr>
        <w:t xml:space="preserve">月 </w:t>
      </w:r>
      <w:r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color w:val="000000" w:themeColor="text1"/>
        </w:rPr>
        <w:t>日</w:t>
      </w:r>
    </w:p>
    <w:p w14:paraId="516A8BFE" w14:textId="0F083EE4" w:rsidR="003753A3" w:rsidRPr="00F82CB2" w:rsidRDefault="003753A3" w:rsidP="003753A3">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（提出先）</w:t>
      </w:r>
    </w:p>
    <w:p w14:paraId="7F89826F" w14:textId="77777777" w:rsidR="003753A3" w:rsidRPr="00F82CB2" w:rsidRDefault="003753A3" w:rsidP="003753A3">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横浜市長</w:t>
      </w:r>
    </w:p>
    <w:p w14:paraId="595DE37E" w14:textId="55E7DFBF" w:rsidR="003753A3" w:rsidRPr="00F82CB2" w:rsidRDefault="003753A3" w:rsidP="00926B6F">
      <w:pPr>
        <w:ind w:left="2520" w:firstLineChars="1000" w:firstLine="2100"/>
        <w:jc w:val="left"/>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（提出者）</w:t>
      </w:r>
    </w:p>
    <w:p w14:paraId="62504816" w14:textId="77777777" w:rsidR="003753A3" w:rsidRPr="00F82CB2" w:rsidRDefault="003753A3" w:rsidP="003753A3">
      <w:pPr>
        <w:ind w:left="4200" w:firstLine="840"/>
        <w:jc w:val="left"/>
        <w:rPr>
          <w:rFonts w:ascii="ＭＳ Ｐ明朝" w:eastAsia="ＭＳ Ｐ明朝" w:hAnsi="ＭＳ Ｐ明朝"/>
          <w:color w:val="000000" w:themeColor="text1"/>
        </w:rPr>
      </w:pPr>
    </w:p>
    <w:p w14:paraId="3CEA5660" w14:textId="29A21AE7" w:rsidR="003753A3" w:rsidRPr="00F82CB2" w:rsidRDefault="003753A3" w:rsidP="003753A3">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短時間預かりを実施するうえでの</w:t>
      </w:r>
      <w:r w:rsidR="00926B6F" w:rsidRPr="00F82CB2">
        <w:rPr>
          <w:rFonts w:ascii="ＭＳ Ｐ明朝" w:eastAsia="ＭＳ Ｐ明朝" w:hAnsi="ＭＳ Ｐ明朝" w:hint="eastAsia"/>
          <w:color w:val="000000" w:themeColor="text1"/>
        </w:rPr>
        <w:t>横浜市イベント開催時の短時間預かり安全基準</w:t>
      </w:r>
      <w:r w:rsidRPr="00F82CB2">
        <w:rPr>
          <w:rFonts w:ascii="ＭＳ Ｐ明朝" w:eastAsia="ＭＳ Ｐ明朝" w:hAnsi="ＭＳ Ｐ明朝" w:hint="eastAsia"/>
          <w:color w:val="000000" w:themeColor="text1"/>
        </w:rPr>
        <w:t>を満たしていることを確認しました。</w:t>
      </w:r>
    </w:p>
    <w:p w14:paraId="7ECD404F" w14:textId="4A2E0866" w:rsidR="003753A3" w:rsidRPr="00F82CB2" w:rsidRDefault="003753A3">
      <w:pPr>
        <w:widowControl/>
        <w:jc w:val="left"/>
        <w:rPr>
          <w:rFonts w:ascii="ＭＳ Ｐ明朝" w:eastAsia="ＭＳ Ｐ明朝" w:hAnsi="ＭＳ Ｐ明朝"/>
          <w:color w:val="000000" w:themeColor="text1"/>
        </w:rPr>
      </w:pPr>
    </w:p>
    <w:p w14:paraId="778D54B5" w14:textId="4B471061" w:rsidR="003753A3" w:rsidRPr="00F82CB2" w:rsidRDefault="00926B6F" w:rsidP="00926B6F">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〇　横浜市イベント開催時の短時間預かり安全基準</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405B4" w:rsidRPr="00F82CB2" w14:paraId="1E948C38" w14:textId="77777777" w:rsidTr="000E3215">
        <w:trPr>
          <w:trHeight w:val="5591"/>
        </w:trPr>
        <w:tc>
          <w:tcPr>
            <w:tcW w:w="9526" w:type="dxa"/>
          </w:tcPr>
          <w:p w14:paraId="03425BB4" w14:textId="235D9622" w:rsidR="00EF488A" w:rsidRPr="00F82CB2" w:rsidRDefault="00EF488A" w:rsidP="008848C8">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１</w:t>
            </w:r>
            <w:r w:rsidR="002E23D5"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hint="eastAsia"/>
                <w:color w:val="000000" w:themeColor="text1"/>
              </w:rPr>
              <w:t>預かり児童の条件等</w:t>
            </w:r>
          </w:p>
          <w:p w14:paraId="23C4C755" w14:textId="53AAC8E1" w:rsidR="00EF488A" w:rsidRPr="00F82CB2" w:rsidRDefault="00EF488A" w:rsidP="008848C8">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2E23D5" w:rsidRPr="00F82CB2">
              <w:rPr>
                <w:rFonts w:ascii="ＭＳ Ｐ明朝" w:eastAsia="ＭＳ Ｐ明朝" w:hAnsi="ＭＳ Ｐ明朝" w:hint="eastAsia"/>
                <w:color w:val="000000" w:themeColor="text1"/>
              </w:rPr>
              <w:t>(１)</w:t>
            </w:r>
            <w:r w:rsidRPr="00F82CB2">
              <w:rPr>
                <w:rFonts w:ascii="ＭＳ Ｐ明朝" w:eastAsia="ＭＳ Ｐ明朝" w:hAnsi="ＭＳ Ｐ明朝" w:hint="eastAsia"/>
                <w:color w:val="000000" w:themeColor="text1"/>
              </w:rPr>
              <w:t xml:space="preserve">　</w:t>
            </w:r>
            <w:r w:rsidR="00E80EF0" w:rsidRPr="00F82CB2">
              <w:rPr>
                <w:rFonts w:ascii="ＭＳ Ｐ明朝" w:eastAsia="ＭＳ Ｐ明朝" w:hAnsi="ＭＳ Ｐ明朝" w:hint="eastAsia"/>
                <w:color w:val="000000" w:themeColor="text1"/>
              </w:rPr>
              <w:t>本</w:t>
            </w:r>
            <w:r w:rsidRPr="00F82CB2">
              <w:rPr>
                <w:rFonts w:ascii="ＭＳ Ｐ明朝" w:eastAsia="ＭＳ Ｐ明朝" w:hAnsi="ＭＳ Ｐ明朝" w:hint="eastAsia"/>
                <w:color w:val="000000" w:themeColor="text1"/>
              </w:rPr>
              <w:t>事業で預かる児童は</w:t>
            </w:r>
            <w:r w:rsidR="00DA5F83" w:rsidRPr="00F82CB2">
              <w:rPr>
                <w:rFonts w:ascii="ＭＳ Ｐ明朝" w:eastAsia="ＭＳ Ｐ明朝" w:hAnsi="ＭＳ Ｐ明朝" w:hint="eastAsia"/>
                <w:color w:val="000000" w:themeColor="text1"/>
              </w:rPr>
              <w:t>、満</w:t>
            </w:r>
            <w:r w:rsidR="00BB4F90" w:rsidRPr="00F82CB2">
              <w:rPr>
                <w:rFonts w:ascii="ＭＳ Ｐ明朝" w:eastAsia="ＭＳ Ｐ明朝" w:hAnsi="ＭＳ Ｐ明朝" w:hint="eastAsia"/>
                <w:color w:val="000000" w:themeColor="text1"/>
              </w:rPr>
              <w:t>１</w:t>
            </w:r>
            <w:r w:rsidR="00264693" w:rsidRPr="00F82CB2">
              <w:rPr>
                <w:rFonts w:ascii="ＭＳ Ｐ明朝" w:eastAsia="ＭＳ Ｐ明朝" w:hAnsi="ＭＳ Ｐ明朝" w:hint="eastAsia"/>
                <w:color w:val="000000" w:themeColor="text1"/>
              </w:rPr>
              <w:t>歳から小学２</w:t>
            </w:r>
            <w:r w:rsidR="00DA5F83" w:rsidRPr="00F82CB2">
              <w:rPr>
                <w:rFonts w:ascii="ＭＳ Ｐ明朝" w:eastAsia="ＭＳ Ｐ明朝" w:hAnsi="ＭＳ Ｐ明朝" w:hint="eastAsia"/>
                <w:color w:val="000000" w:themeColor="text1"/>
              </w:rPr>
              <w:t>年</w:t>
            </w:r>
            <w:r w:rsidR="00264693" w:rsidRPr="00F82CB2">
              <w:rPr>
                <w:rFonts w:ascii="ＭＳ Ｐ明朝" w:eastAsia="ＭＳ Ｐ明朝" w:hAnsi="ＭＳ Ｐ明朝" w:hint="eastAsia"/>
                <w:color w:val="000000" w:themeColor="text1"/>
              </w:rPr>
              <w:t>生</w:t>
            </w:r>
            <w:r w:rsidRPr="00F82CB2">
              <w:rPr>
                <w:rFonts w:ascii="ＭＳ Ｐ明朝" w:eastAsia="ＭＳ Ｐ明朝" w:hAnsi="ＭＳ Ｐ明朝" w:hint="eastAsia"/>
                <w:color w:val="000000" w:themeColor="text1"/>
              </w:rPr>
              <w:t>までとする。</w:t>
            </w:r>
          </w:p>
          <w:p w14:paraId="2712964A" w14:textId="248D5676" w:rsidR="00264693" w:rsidRPr="00F82CB2" w:rsidRDefault="00264693" w:rsidP="00264693">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なお、小学</w:t>
            </w:r>
            <w:r w:rsidR="009904A5" w:rsidRPr="00F82CB2">
              <w:rPr>
                <w:rFonts w:ascii="ＭＳ Ｐ明朝" w:eastAsia="ＭＳ Ｐ明朝" w:hAnsi="ＭＳ Ｐ明朝" w:hint="eastAsia"/>
                <w:color w:val="000000" w:themeColor="text1"/>
              </w:rPr>
              <w:t>３年生以上の預かりについては、安全性等が確保できる場合において</w:t>
            </w:r>
            <w:r w:rsidRPr="00F82CB2">
              <w:rPr>
                <w:rFonts w:ascii="ＭＳ Ｐ明朝" w:eastAsia="ＭＳ Ｐ明朝" w:hAnsi="ＭＳ Ｐ明朝" w:hint="eastAsia"/>
                <w:color w:val="000000" w:themeColor="text1"/>
              </w:rPr>
              <w:t>行うことができる。</w:t>
            </w:r>
          </w:p>
          <w:p w14:paraId="4F1FD189" w14:textId="4F73FEF2" w:rsidR="00EF488A" w:rsidRPr="00F82CB2" w:rsidRDefault="00EF488A" w:rsidP="008848C8">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2E23D5" w:rsidRPr="00F82CB2">
              <w:rPr>
                <w:rFonts w:ascii="ＭＳ Ｐ明朝" w:eastAsia="ＭＳ Ｐ明朝" w:hAnsi="ＭＳ Ｐ明朝" w:hint="eastAsia"/>
                <w:color w:val="000000" w:themeColor="text1"/>
              </w:rPr>
              <w:t xml:space="preserve">(２)　</w:t>
            </w:r>
            <w:r w:rsidR="00E80EF0" w:rsidRPr="00F82CB2">
              <w:rPr>
                <w:rFonts w:ascii="ＭＳ Ｐ明朝" w:eastAsia="ＭＳ Ｐ明朝" w:hAnsi="ＭＳ Ｐ明朝" w:hint="eastAsia"/>
                <w:color w:val="000000" w:themeColor="text1"/>
              </w:rPr>
              <w:t>児童１人あたりの利用時間は</w:t>
            </w:r>
            <w:r w:rsidR="00DA5F83" w:rsidRPr="00F82CB2">
              <w:rPr>
                <w:rFonts w:ascii="ＭＳ Ｐ明朝" w:eastAsia="ＭＳ Ｐ明朝" w:hAnsi="ＭＳ Ｐ明朝" w:hint="eastAsia"/>
                <w:color w:val="000000" w:themeColor="text1"/>
              </w:rPr>
              <w:t>、１回につき</w:t>
            </w:r>
            <w:r w:rsidR="00E80EF0" w:rsidRPr="00F82CB2">
              <w:rPr>
                <w:rFonts w:ascii="ＭＳ Ｐ明朝" w:eastAsia="ＭＳ Ｐ明朝" w:hAnsi="ＭＳ Ｐ明朝" w:hint="eastAsia"/>
                <w:color w:val="000000" w:themeColor="text1"/>
              </w:rPr>
              <w:t>４時間未満とする。</w:t>
            </w:r>
          </w:p>
          <w:p w14:paraId="12B65475" w14:textId="49AD6289" w:rsidR="00E80EF0" w:rsidRPr="00F82CB2" w:rsidRDefault="00E80EF0" w:rsidP="008848C8">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2E23D5" w:rsidRPr="00F82CB2">
              <w:rPr>
                <w:rFonts w:ascii="ＭＳ Ｐ明朝" w:eastAsia="ＭＳ Ｐ明朝" w:hAnsi="ＭＳ Ｐ明朝" w:hint="eastAsia"/>
                <w:color w:val="000000" w:themeColor="text1"/>
              </w:rPr>
              <w:t xml:space="preserve">(３)　</w:t>
            </w:r>
            <w:r w:rsidR="0054728C" w:rsidRPr="00F82CB2">
              <w:rPr>
                <w:rFonts w:ascii="ＭＳ Ｐ明朝" w:eastAsia="ＭＳ Ｐ明朝" w:hAnsi="ＭＳ Ｐ明朝" w:hint="eastAsia"/>
                <w:color w:val="000000" w:themeColor="text1"/>
              </w:rPr>
              <w:t>預かり時については、午睡及び食事の提供は</w:t>
            </w:r>
            <w:r w:rsidR="00DA5F83" w:rsidRPr="00F82CB2">
              <w:rPr>
                <w:rFonts w:ascii="ＭＳ Ｐ明朝" w:eastAsia="ＭＳ Ｐ明朝" w:hAnsi="ＭＳ Ｐ明朝" w:hint="eastAsia"/>
                <w:color w:val="000000" w:themeColor="text1"/>
              </w:rPr>
              <w:t>行わない</w:t>
            </w:r>
            <w:r w:rsidR="0054728C" w:rsidRPr="00F82CB2">
              <w:rPr>
                <w:rFonts w:ascii="ＭＳ Ｐ明朝" w:eastAsia="ＭＳ Ｐ明朝" w:hAnsi="ＭＳ Ｐ明朝" w:hint="eastAsia"/>
                <w:color w:val="000000" w:themeColor="text1"/>
              </w:rPr>
              <w:t>。</w:t>
            </w:r>
          </w:p>
          <w:p w14:paraId="77D2BE41" w14:textId="56FBB2E5" w:rsidR="00EF488A" w:rsidRPr="00F82CB2" w:rsidRDefault="00EF488A" w:rsidP="008848C8">
            <w:pPr>
              <w:rPr>
                <w:rFonts w:ascii="ＭＳ Ｐ明朝" w:eastAsia="ＭＳ Ｐ明朝" w:hAnsi="ＭＳ Ｐ明朝"/>
                <w:color w:val="000000" w:themeColor="text1"/>
              </w:rPr>
            </w:pPr>
          </w:p>
          <w:p w14:paraId="28437DCF" w14:textId="74492F7E" w:rsidR="00BB4F90" w:rsidRPr="00F82CB2" w:rsidRDefault="00EF488A" w:rsidP="008848C8">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２</w:t>
            </w:r>
            <w:r w:rsidR="002E23D5" w:rsidRPr="00F82CB2">
              <w:rPr>
                <w:rFonts w:ascii="ＭＳ Ｐ明朝" w:eastAsia="ＭＳ Ｐ明朝" w:hAnsi="ＭＳ Ｐ明朝" w:hint="eastAsia"/>
                <w:color w:val="000000" w:themeColor="text1"/>
              </w:rPr>
              <w:t xml:space="preserve">　</w:t>
            </w:r>
            <w:r w:rsidR="007D03A5" w:rsidRPr="00F82CB2">
              <w:rPr>
                <w:rFonts w:ascii="ＭＳ Ｐ明朝" w:eastAsia="ＭＳ Ｐ明朝" w:hAnsi="ＭＳ Ｐ明朝" w:hint="eastAsia"/>
                <w:color w:val="000000" w:themeColor="text1"/>
              </w:rPr>
              <w:t>預かり従事者</w:t>
            </w:r>
            <w:r w:rsidR="008848C8" w:rsidRPr="00F82CB2">
              <w:rPr>
                <w:rFonts w:ascii="ＭＳ Ｐ明朝" w:eastAsia="ＭＳ Ｐ明朝" w:hAnsi="ＭＳ Ｐ明朝" w:hint="eastAsia"/>
                <w:color w:val="000000" w:themeColor="text1"/>
              </w:rPr>
              <w:t>の</w:t>
            </w:r>
            <w:r w:rsidR="007D03A5" w:rsidRPr="00F82CB2">
              <w:rPr>
                <w:rFonts w:ascii="ＭＳ Ｐ明朝" w:eastAsia="ＭＳ Ｐ明朝" w:hAnsi="ＭＳ Ｐ明朝" w:hint="eastAsia"/>
                <w:color w:val="000000" w:themeColor="text1"/>
              </w:rPr>
              <w:t>資格</w:t>
            </w:r>
            <w:r w:rsidR="00BB4F90" w:rsidRPr="00F82CB2">
              <w:rPr>
                <w:rFonts w:ascii="ＭＳ Ｐ明朝" w:eastAsia="ＭＳ Ｐ明朝" w:hAnsi="ＭＳ Ｐ明朝" w:hint="eastAsia"/>
                <w:color w:val="000000" w:themeColor="text1"/>
              </w:rPr>
              <w:t>等</w:t>
            </w:r>
          </w:p>
          <w:p w14:paraId="425B5322" w14:textId="2FC4FCC3" w:rsidR="00BB4F90" w:rsidRPr="00F82CB2" w:rsidRDefault="00BB4F90" w:rsidP="000E3215">
            <w:pPr>
              <w:pStyle w:val="ad"/>
              <w:numPr>
                <w:ilvl w:val="0"/>
                <w:numId w:val="2"/>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資格について</w:t>
            </w:r>
          </w:p>
          <w:p w14:paraId="6A61920E" w14:textId="77777777" w:rsidR="00BE0E5A" w:rsidRDefault="00BB4F90" w:rsidP="00BE0E5A">
            <w:pPr>
              <w:ind w:left="105" w:firstLineChars="200" w:firstLine="42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預かりに従事する者（以下「預かり従事者」）のうち、資格等を有する者（以下「有資格者」）については</w:t>
            </w:r>
          </w:p>
          <w:p w14:paraId="3378ECD3" w14:textId="71F54B95" w:rsidR="00BB4F90" w:rsidRPr="00F82CB2" w:rsidRDefault="00BB4F90" w:rsidP="00BE0E5A">
            <w:pPr>
              <w:ind w:firstLineChars="200" w:firstLine="42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以下の資格等を有する者をいう。</w:t>
            </w:r>
          </w:p>
          <w:p w14:paraId="5DCEBBF2" w14:textId="57068775"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ア　</w:t>
            </w:r>
            <w:r w:rsidR="00BB4F90" w:rsidRPr="00F82CB2">
              <w:rPr>
                <w:rFonts w:ascii="ＭＳ Ｐ明朝" w:eastAsia="ＭＳ Ｐ明朝" w:hAnsi="ＭＳ Ｐ明朝" w:hint="eastAsia"/>
                <w:color w:val="000000" w:themeColor="text1"/>
              </w:rPr>
              <w:t>保育士【国家資格】※</w:t>
            </w:r>
          </w:p>
          <w:p w14:paraId="5C78E93C" w14:textId="5A786A54"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イ　</w:t>
            </w:r>
            <w:r w:rsidR="00BB4F90" w:rsidRPr="00F82CB2">
              <w:rPr>
                <w:rFonts w:ascii="ＭＳ Ｐ明朝" w:eastAsia="ＭＳ Ｐ明朝" w:hAnsi="ＭＳ Ｐ明朝"/>
                <w:color w:val="000000" w:themeColor="text1"/>
              </w:rPr>
              <w:t>(准)看護師【国家資格】</w:t>
            </w:r>
            <w:r w:rsidR="00BB4F90" w:rsidRPr="00F82CB2">
              <w:rPr>
                <w:rFonts w:ascii="ＭＳ Ｐ明朝" w:eastAsia="ＭＳ Ｐ明朝" w:hAnsi="ＭＳ Ｐ明朝" w:hint="eastAsia"/>
                <w:color w:val="000000" w:themeColor="text1"/>
              </w:rPr>
              <w:t>※</w:t>
            </w:r>
          </w:p>
          <w:p w14:paraId="6AE52F1B" w14:textId="2AB72D15"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ウ　</w:t>
            </w:r>
            <w:r w:rsidR="00BB4F90" w:rsidRPr="00F82CB2">
              <w:rPr>
                <w:rFonts w:ascii="ＭＳ Ｐ明朝" w:eastAsia="ＭＳ Ｐ明朝" w:hAnsi="ＭＳ Ｐ明朝"/>
                <w:color w:val="000000" w:themeColor="text1"/>
              </w:rPr>
              <w:t>幼稚園教諭【国家資格】</w:t>
            </w:r>
            <w:r w:rsidR="00BB4F90" w:rsidRPr="00F82CB2">
              <w:rPr>
                <w:rFonts w:ascii="ＭＳ Ｐ明朝" w:eastAsia="ＭＳ Ｐ明朝" w:hAnsi="ＭＳ Ｐ明朝" w:hint="eastAsia"/>
                <w:color w:val="000000" w:themeColor="text1"/>
              </w:rPr>
              <w:t>※</w:t>
            </w:r>
          </w:p>
          <w:p w14:paraId="0A308FA1" w14:textId="612DC8EE"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エ　</w:t>
            </w:r>
            <w:r w:rsidR="00BB4F90" w:rsidRPr="00F82CB2">
              <w:rPr>
                <w:rFonts w:ascii="ＭＳ Ｐ明朝" w:eastAsia="ＭＳ Ｐ明朝" w:hAnsi="ＭＳ Ｐ明朝" w:hint="eastAsia"/>
                <w:color w:val="000000" w:themeColor="text1"/>
              </w:rPr>
              <w:t>小学校教諭【国家資格】</w:t>
            </w:r>
          </w:p>
          <w:p w14:paraId="199F65B1" w14:textId="4DC507E6"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オ　</w:t>
            </w:r>
            <w:r w:rsidR="00BB4F90" w:rsidRPr="00F82CB2">
              <w:rPr>
                <w:rFonts w:ascii="ＭＳ Ｐ明朝" w:eastAsia="ＭＳ Ｐ明朝" w:hAnsi="ＭＳ Ｐ明朝" w:hint="eastAsia"/>
                <w:color w:val="000000" w:themeColor="text1"/>
              </w:rPr>
              <w:t>養護教諭【国家資格】</w:t>
            </w:r>
          </w:p>
          <w:p w14:paraId="154D55FA" w14:textId="332E041A"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カ　</w:t>
            </w:r>
            <w:r w:rsidR="00BB4F90" w:rsidRPr="00F82CB2">
              <w:rPr>
                <w:rFonts w:ascii="ＭＳ Ｐ明朝" w:eastAsia="ＭＳ Ｐ明朝" w:hAnsi="ＭＳ Ｐ明朝" w:hint="eastAsia"/>
                <w:color w:val="000000" w:themeColor="text1"/>
              </w:rPr>
              <w:t>子育て支援員研修（地域保育コース）修了【都道府県知事認定】</w:t>
            </w:r>
          </w:p>
          <w:p w14:paraId="2C507EE4" w14:textId="4F062BA8"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キ　</w:t>
            </w:r>
            <w:r w:rsidR="00BB4F90" w:rsidRPr="00F82CB2">
              <w:rPr>
                <w:rFonts w:ascii="ＭＳ Ｐ明朝" w:eastAsia="ＭＳ Ｐ明朝" w:hAnsi="ＭＳ Ｐ明朝" w:hint="eastAsia"/>
                <w:color w:val="000000" w:themeColor="text1"/>
              </w:rPr>
              <w:t>全国保育サービス協会「認定ベビーシッター」資格認定【民間資格】</w:t>
            </w:r>
          </w:p>
          <w:p w14:paraId="7122E1D3" w14:textId="7053E81F"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ク　</w:t>
            </w:r>
            <w:r w:rsidR="00BB4F90" w:rsidRPr="00F82CB2">
              <w:rPr>
                <w:rFonts w:ascii="ＭＳ Ｐ明朝" w:eastAsia="ＭＳ Ｐ明朝" w:hAnsi="ＭＳ Ｐ明朝" w:hint="eastAsia"/>
                <w:color w:val="000000" w:themeColor="text1"/>
              </w:rPr>
              <w:t>チャイルドマインダー【民間資格】</w:t>
            </w:r>
          </w:p>
          <w:p w14:paraId="11F8B270" w14:textId="657315E4"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ケ　</w:t>
            </w:r>
            <w:r w:rsidR="00BB4F90" w:rsidRPr="00F82CB2">
              <w:rPr>
                <w:rFonts w:ascii="ＭＳ Ｐ明朝" w:eastAsia="ＭＳ Ｐ明朝" w:hAnsi="ＭＳ Ｐ明朝" w:hint="eastAsia"/>
                <w:color w:val="000000" w:themeColor="text1"/>
              </w:rPr>
              <w:t>放課後児童支援員認定資格研修修了【都道府県知事認定】</w:t>
            </w:r>
          </w:p>
          <w:p w14:paraId="34721851" w14:textId="34B078C5" w:rsidR="00BB4F90" w:rsidRPr="00F82CB2" w:rsidRDefault="00957A57" w:rsidP="000E3215">
            <w:pPr>
              <w:ind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コ　</w:t>
            </w:r>
            <w:r w:rsidR="00BB4F90" w:rsidRPr="00F82CB2">
              <w:rPr>
                <w:rFonts w:ascii="ＭＳ Ｐ明朝" w:eastAsia="ＭＳ Ｐ明朝" w:hAnsi="ＭＳ Ｐ明朝" w:hint="eastAsia"/>
                <w:color w:val="000000" w:themeColor="text1"/>
              </w:rPr>
              <w:t>その他、市長が認めるもの</w:t>
            </w:r>
          </w:p>
          <w:p w14:paraId="7505BCF6" w14:textId="007B5354" w:rsidR="00BB4F90" w:rsidRPr="00F82CB2" w:rsidRDefault="00BB4F90" w:rsidP="000E3215">
            <w:pPr>
              <w:ind w:leftChars="100" w:left="420" w:hangingChars="100" w:hanging="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※保育士登録制度開始前の保母、保父などの任用資格のみを持っており、保育士登録をしていない方は保育士の数に入れることはできない。</w:t>
            </w:r>
          </w:p>
          <w:p w14:paraId="4AE72D2A" w14:textId="462AFBC5" w:rsidR="00BB4F90" w:rsidRPr="00F82CB2" w:rsidRDefault="00BB4F90" w:rsidP="008848C8">
            <w:pPr>
              <w:pStyle w:val="ad"/>
              <w:numPr>
                <w:ilvl w:val="0"/>
                <w:numId w:val="2"/>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預かりに従事する職員全員が児童の最善の利益を考慮し、児童を預かる者として適切な姿勢である。</w:t>
            </w:r>
          </w:p>
          <w:p w14:paraId="10870FC2" w14:textId="403853D2" w:rsidR="00BB4F90" w:rsidRPr="00F82CB2" w:rsidRDefault="00BB4F90" w:rsidP="000E3215">
            <w:pPr>
              <w:pStyle w:val="ad"/>
              <w:numPr>
                <w:ilvl w:val="0"/>
                <w:numId w:val="2"/>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児童に身体的苦痛を与えたり人格を辱めることがない等、児童の人権に十分配慮している。</w:t>
            </w:r>
          </w:p>
          <w:p w14:paraId="217074F6" w14:textId="66B10DA3" w:rsidR="00957A57" w:rsidRPr="00F82CB2" w:rsidRDefault="00BB4F90" w:rsidP="008848C8">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lastRenderedPageBreak/>
              <w:t xml:space="preserve">３　</w:t>
            </w:r>
            <w:r w:rsidR="00E521F2" w:rsidRPr="00F82CB2">
              <w:rPr>
                <w:rFonts w:ascii="ＭＳ Ｐ明朝" w:eastAsia="ＭＳ Ｐ明朝" w:hAnsi="ＭＳ Ｐ明朝" w:hint="eastAsia"/>
                <w:color w:val="000000" w:themeColor="text1"/>
              </w:rPr>
              <w:t>預かり従事者等</w:t>
            </w:r>
            <w:r w:rsidRPr="00F82CB2">
              <w:rPr>
                <w:rFonts w:ascii="ＭＳ Ｐ明朝" w:eastAsia="ＭＳ Ｐ明朝" w:hAnsi="ＭＳ Ｐ明朝" w:hint="eastAsia"/>
                <w:color w:val="000000" w:themeColor="text1"/>
              </w:rPr>
              <w:t>の</w:t>
            </w:r>
            <w:r w:rsidR="007D03A5" w:rsidRPr="00F82CB2">
              <w:rPr>
                <w:rFonts w:ascii="ＭＳ Ｐ明朝" w:eastAsia="ＭＳ Ｐ明朝" w:hAnsi="ＭＳ Ｐ明朝" w:hint="eastAsia"/>
                <w:color w:val="000000" w:themeColor="text1"/>
              </w:rPr>
              <w:t>配置人数</w:t>
            </w:r>
          </w:p>
          <w:p w14:paraId="0F867049" w14:textId="5C7FB47D" w:rsidR="00BB4F90" w:rsidRPr="00F82CB2" w:rsidRDefault="00957A57" w:rsidP="000E3215">
            <w:pPr>
              <w:ind w:firstLineChars="50" w:firstLine="105"/>
              <w:rPr>
                <w:rFonts w:ascii="ＭＳ Ｐ明朝" w:eastAsia="ＭＳ Ｐ明朝" w:hAnsi="ＭＳ Ｐ明朝"/>
                <w:color w:val="000000" w:themeColor="text1"/>
              </w:rPr>
            </w:pPr>
            <w:r w:rsidRPr="00F82CB2">
              <w:rPr>
                <w:rFonts w:ascii="ＭＳ Ｐ明朝" w:eastAsia="ＭＳ Ｐ明朝" w:hAnsi="ＭＳ Ｐ明朝"/>
                <w:color w:val="000000" w:themeColor="text1"/>
              </w:rPr>
              <w:t xml:space="preserve">(1) </w:t>
            </w:r>
            <w:r w:rsidR="00BB4F90" w:rsidRPr="00F82CB2">
              <w:rPr>
                <w:rFonts w:ascii="ＭＳ Ｐ明朝" w:eastAsia="ＭＳ Ｐ明朝" w:hAnsi="ＭＳ Ｐ明朝" w:hint="eastAsia"/>
                <w:color w:val="000000" w:themeColor="text1"/>
              </w:rPr>
              <w:t>３歳以上のみを預かる場合（</w:t>
            </w:r>
            <w:r w:rsidR="00BB4F90" w:rsidRPr="00F82CB2">
              <w:rPr>
                <w:rFonts w:ascii="ＭＳ Ｐ明朝" w:eastAsia="ＭＳ Ｐ明朝" w:hAnsi="ＭＳ Ｐ明朝"/>
                <w:color w:val="000000" w:themeColor="text1"/>
              </w:rPr>
              <w:t>16名未満）</w:t>
            </w:r>
          </w:p>
          <w:p w14:paraId="48008BE8" w14:textId="42BEA0EA" w:rsidR="00BB4F90" w:rsidRPr="00F82CB2" w:rsidRDefault="00BB4F90" w:rsidP="000E3215">
            <w:pPr>
              <w:tabs>
                <w:tab w:val="left" w:pos="1140"/>
              </w:tabs>
              <w:ind w:leftChars="100" w:left="210"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預かり従事者は、児童１５名までは３名以上を配置しなければならない。預かり従事者３名のうち、２名は有資格者とし、その２名のうち必ず１名は①保育士の資格を有する者とする。残りの１名についても、有資格者であることが望ましいが、資格を有していない者も可とする。</w:t>
            </w:r>
            <w:r w:rsidR="00E521F2" w:rsidRPr="00F82CB2">
              <w:rPr>
                <w:rFonts w:ascii="ＭＳ Ｐ明朝" w:eastAsia="ＭＳ Ｐ明朝" w:hAnsi="ＭＳ Ｐ明朝" w:hint="eastAsia"/>
                <w:color w:val="000000" w:themeColor="text1"/>
              </w:rPr>
              <w:t>なお、利用定員を上回る児童は受け入れてはいけない。</w:t>
            </w:r>
          </w:p>
          <w:p w14:paraId="1BE666BB" w14:textId="0EA92DB1" w:rsidR="00FC61E8" w:rsidRPr="00F82CB2" w:rsidRDefault="00CB3689"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B4F90" w:rsidRPr="00F82CB2">
              <w:rPr>
                <w:rFonts w:ascii="ＭＳ Ｐ明朝" w:eastAsia="ＭＳ Ｐ明朝" w:hAnsi="ＭＳ Ｐ明朝"/>
                <w:color w:val="000000" w:themeColor="text1"/>
              </w:rPr>
              <w:t xml:space="preserve">(2) </w:t>
            </w:r>
            <w:r w:rsidR="00BB4F90" w:rsidRPr="00F82CB2">
              <w:rPr>
                <w:rFonts w:ascii="ＭＳ Ｐ明朝" w:eastAsia="ＭＳ Ｐ明朝" w:hAnsi="ＭＳ Ｐ明朝" w:hint="eastAsia"/>
                <w:color w:val="000000" w:themeColor="text1"/>
              </w:rPr>
              <w:t>３歳以上のみを預かる場合（</w:t>
            </w:r>
            <w:r w:rsidR="00BB4F90" w:rsidRPr="00F82CB2">
              <w:rPr>
                <w:rFonts w:ascii="ＭＳ Ｐ明朝" w:eastAsia="ＭＳ Ｐ明朝" w:hAnsi="ＭＳ Ｐ明朝"/>
                <w:color w:val="000000" w:themeColor="text1"/>
              </w:rPr>
              <w:t>16名</w:t>
            </w:r>
            <w:r w:rsidR="00BB4F90" w:rsidRPr="00F82CB2">
              <w:rPr>
                <w:rFonts w:ascii="ＭＳ Ｐ明朝" w:eastAsia="ＭＳ Ｐ明朝" w:hAnsi="ＭＳ Ｐ明朝" w:hint="eastAsia"/>
                <w:color w:val="000000" w:themeColor="text1"/>
              </w:rPr>
              <w:t>以上</w:t>
            </w:r>
            <w:r w:rsidR="00BB4F90" w:rsidRPr="00F82CB2">
              <w:rPr>
                <w:rFonts w:ascii="ＭＳ Ｐ明朝" w:eastAsia="ＭＳ Ｐ明朝" w:hAnsi="ＭＳ Ｐ明朝"/>
                <w:color w:val="000000" w:themeColor="text1"/>
              </w:rPr>
              <w:t>）</w:t>
            </w:r>
          </w:p>
          <w:p w14:paraId="2AF848C7" w14:textId="517BA39E" w:rsidR="00E521F2" w:rsidRPr="00F82CB2" w:rsidRDefault="00957A57" w:rsidP="00E521F2">
            <w:pPr>
              <w:ind w:leftChars="100" w:left="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児童を１６名以上預かる場合には、児童５名に対し預かり従事者を１名以上配置しなければならない。また、有資格者については、２／３を下回らないように配置し、有資格者のうち１</w:t>
            </w:r>
            <w:r w:rsidRPr="00F82CB2">
              <w:rPr>
                <w:rFonts w:ascii="ＭＳ Ｐ明朝" w:eastAsia="ＭＳ Ｐ明朝" w:hAnsi="ＭＳ Ｐ明朝"/>
                <w:color w:val="000000" w:themeColor="text1"/>
              </w:rPr>
              <w:t>/２以上保育士資格を有する者とする。</w:t>
            </w:r>
            <w:r w:rsidR="00E521F2" w:rsidRPr="00F82CB2">
              <w:rPr>
                <w:rFonts w:ascii="ＭＳ Ｐ明朝" w:eastAsia="ＭＳ Ｐ明朝" w:hAnsi="ＭＳ Ｐ明朝" w:hint="eastAsia"/>
                <w:color w:val="000000" w:themeColor="text1"/>
              </w:rPr>
              <w:t>また、アまたはイを遵守し、配置上の預かり可能人数を上回る児童は受け入れていない。</w:t>
            </w:r>
          </w:p>
          <w:p w14:paraId="120CC18E" w14:textId="226B94EB" w:rsidR="00E521F2" w:rsidRPr="00F82CB2" w:rsidRDefault="00E521F2" w:rsidP="000E3215">
            <w:pPr>
              <w:ind w:leftChars="100" w:left="210"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ア　利用定員に応じた預かり従事者を配置すること。</w:t>
            </w:r>
          </w:p>
          <w:p w14:paraId="41AFA86A" w14:textId="30C6C9C5" w:rsidR="00957A57" w:rsidRPr="00F82CB2" w:rsidRDefault="00E521F2" w:rsidP="000E3215">
            <w:pPr>
              <w:ind w:leftChars="100" w:left="210" w:firstLineChars="100" w:firstLine="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イ　各日の利用人数に応じた預かり従事者を配置すること。</w:t>
            </w:r>
          </w:p>
          <w:p w14:paraId="22E4EEBF" w14:textId="24987B22" w:rsidR="00957A57" w:rsidRPr="00F82CB2" w:rsidRDefault="00957A57" w:rsidP="00957A57">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color w:val="000000" w:themeColor="text1"/>
              </w:rPr>
              <w:t>(3) ２歳以下も預かる場合</w:t>
            </w:r>
          </w:p>
          <w:p w14:paraId="1DB6CE56" w14:textId="70D783F2" w:rsidR="00957A57" w:rsidRPr="00F82CB2" w:rsidRDefault="00957A57" w:rsidP="00957A57">
            <w:pPr>
              <w:ind w:leftChars="100" w:left="210"/>
              <w:rPr>
                <w:rFonts w:ascii="ＭＳ Ｐ明朝" w:eastAsia="ＭＳ Ｐ明朝" w:hAnsi="ＭＳ Ｐ明朝"/>
                <w:color w:val="000000" w:themeColor="text1"/>
              </w:rPr>
            </w:pPr>
            <w:r w:rsidRPr="00F82CB2">
              <w:rPr>
                <w:rFonts w:ascii="ＭＳ Ｐ明朝" w:eastAsia="ＭＳ Ｐ明朝" w:hAnsi="ＭＳ Ｐ明朝"/>
                <w:color w:val="000000" w:themeColor="text1"/>
              </w:rPr>
              <w:t xml:space="preserve"> ２歳以下を含めた預かりを実施する場合は</w:t>
            </w:r>
            <w:r w:rsidRPr="00F82CB2">
              <w:rPr>
                <w:rFonts w:ascii="ＭＳ Ｐ明朝" w:eastAsia="ＭＳ Ｐ明朝" w:hAnsi="ＭＳ Ｐ明朝" w:hint="eastAsia"/>
                <w:color w:val="000000" w:themeColor="text1"/>
              </w:rPr>
              <w:t>、３</w:t>
            </w:r>
            <w:r w:rsidRPr="00F82CB2">
              <w:rPr>
                <w:rFonts w:ascii="ＭＳ Ｐ明朝" w:eastAsia="ＭＳ Ｐ明朝" w:hAnsi="ＭＳ Ｐ明朝"/>
                <w:color w:val="000000" w:themeColor="text1"/>
              </w:rPr>
              <w:t>-(1)及び</w:t>
            </w:r>
            <w:r w:rsidRPr="00F82CB2">
              <w:rPr>
                <w:rFonts w:ascii="ＭＳ Ｐ明朝" w:eastAsia="ＭＳ Ｐ明朝" w:hAnsi="ＭＳ Ｐ明朝" w:hint="eastAsia"/>
                <w:color w:val="000000" w:themeColor="text1"/>
              </w:rPr>
              <w:t>３</w:t>
            </w:r>
            <w:r w:rsidRPr="00F82CB2">
              <w:rPr>
                <w:rFonts w:ascii="ＭＳ Ｐ明朝" w:eastAsia="ＭＳ Ｐ明朝" w:hAnsi="ＭＳ Ｐ明朝"/>
                <w:color w:val="000000" w:themeColor="text1"/>
              </w:rPr>
              <w:t>-(2)の基準は適用せず、本基準を適用する。</w:t>
            </w:r>
          </w:p>
          <w:p w14:paraId="3D751395" w14:textId="55EC9CD4" w:rsidR="00957A57" w:rsidRPr="00F82CB2" w:rsidRDefault="00957A57" w:rsidP="000E3215">
            <w:pPr>
              <w:ind w:leftChars="100" w:left="210" w:firstLineChars="50" w:firstLine="105"/>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預かり従事者は、児童３名に対し１名以上を配置しなければならない。かつ、最低３名以上の預かり従事者を配置しなけれ</w:t>
            </w:r>
            <w:r w:rsidR="00E521F2" w:rsidRPr="00F82CB2">
              <w:rPr>
                <w:rFonts w:ascii="ＭＳ Ｐ明朝" w:eastAsia="ＭＳ Ｐ明朝" w:hAnsi="ＭＳ Ｐ明朝" w:hint="eastAsia"/>
                <w:color w:val="000000" w:themeColor="text1"/>
              </w:rPr>
              <w:t>ばなら</w:t>
            </w:r>
            <w:r w:rsidRPr="00F82CB2">
              <w:rPr>
                <w:rFonts w:ascii="ＭＳ Ｐ明朝" w:eastAsia="ＭＳ Ｐ明朝" w:hAnsi="ＭＳ Ｐ明朝" w:hint="eastAsia"/>
                <w:color w:val="000000" w:themeColor="text1"/>
              </w:rPr>
              <w:t>ない。預かり従事者のうち有資格者は１</w:t>
            </w:r>
            <w:r w:rsidRPr="00F82CB2">
              <w:rPr>
                <w:rFonts w:ascii="ＭＳ Ｐ明朝" w:eastAsia="ＭＳ Ｐ明朝" w:hAnsi="ＭＳ Ｐ明朝"/>
                <w:color w:val="000000" w:themeColor="text1"/>
              </w:rPr>
              <w:t>/２以上配置しなければならない。なお、有資格者の資格については、2-(1)-①</w:t>
            </w:r>
            <w:r w:rsidRPr="00F82CB2">
              <w:rPr>
                <w:rFonts w:ascii="ＭＳ Ｐ明朝" w:eastAsia="ＭＳ Ｐ明朝" w:hAnsi="ＭＳ Ｐ明朝" w:hint="eastAsia"/>
                <w:color w:val="000000" w:themeColor="text1"/>
              </w:rPr>
              <w:t>の</w:t>
            </w:r>
            <w:r w:rsidRPr="00F82CB2">
              <w:rPr>
                <w:rFonts w:ascii="ＭＳ Ｐ明朝" w:eastAsia="ＭＳ Ｐ明朝" w:hAnsi="ＭＳ Ｐ明朝"/>
                <w:color w:val="000000" w:themeColor="text1"/>
              </w:rPr>
              <w:t>保育士のみとする。</w:t>
            </w:r>
          </w:p>
          <w:p w14:paraId="42DA70DF" w14:textId="49B9288A" w:rsidR="00957A57" w:rsidRPr="00F82CB2" w:rsidRDefault="00957A57" w:rsidP="00957A57">
            <w:pPr>
              <w:ind w:leftChars="100" w:left="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また、３歳以上の児童については、定員を定めて預かりを実施する場合に限り、預かり従事者１名に対し３歳以上の児童５名まで預か</w:t>
            </w:r>
            <w:r w:rsidR="00BE0E5A">
              <w:rPr>
                <w:rFonts w:ascii="ＭＳ Ｐ明朝" w:eastAsia="ＭＳ Ｐ明朝" w:hAnsi="ＭＳ Ｐ明朝" w:hint="eastAsia"/>
                <w:color w:val="000000" w:themeColor="text1"/>
              </w:rPr>
              <w:t>ることができるものと</w:t>
            </w:r>
            <w:r w:rsidRPr="00F82CB2">
              <w:rPr>
                <w:rFonts w:ascii="ＭＳ Ｐ明朝" w:eastAsia="ＭＳ Ｐ明朝" w:hAnsi="ＭＳ Ｐ明朝" w:hint="eastAsia"/>
                <w:color w:val="000000" w:themeColor="text1"/>
              </w:rPr>
              <w:t>する。</w:t>
            </w:r>
          </w:p>
          <w:p w14:paraId="0FC4789C" w14:textId="0606E997" w:rsidR="00957A57" w:rsidRPr="00F82CB2" w:rsidRDefault="00957A57" w:rsidP="00957A57">
            <w:pPr>
              <w:pStyle w:val="ad"/>
              <w:numPr>
                <w:ilvl w:val="0"/>
                <w:numId w:val="2"/>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預かり場所においては、常時、預かり従事者を２名以上配置しなければならない。</w:t>
            </w:r>
          </w:p>
          <w:p w14:paraId="6D95C940" w14:textId="77777777" w:rsidR="00957A57" w:rsidRPr="00F82CB2" w:rsidRDefault="00957A57" w:rsidP="000E3215">
            <w:pPr>
              <w:rPr>
                <w:rFonts w:ascii="ＭＳ Ｐ明朝" w:eastAsia="ＭＳ Ｐ明朝" w:hAnsi="ＭＳ Ｐ明朝"/>
                <w:color w:val="000000" w:themeColor="text1"/>
              </w:rPr>
            </w:pPr>
          </w:p>
          <w:p w14:paraId="0D69E21C" w14:textId="11E10A82" w:rsidR="0098285F" w:rsidRPr="00F82CB2" w:rsidRDefault="00EF488A"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３</w:t>
            </w:r>
            <w:r w:rsidR="005E2446" w:rsidRPr="00F82CB2">
              <w:rPr>
                <w:rFonts w:ascii="ＭＳ Ｐ明朝" w:eastAsia="ＭＳ Ｐ明朝" w:hAnsi="ＭＳ Ｐ明朝" w:hint="eastAsia"/>
                <w:color w:val="000000" w:themeColor="text1"/>
              </w:rPr>
              <w:t xml:space="preserve">　</w:t>
            </w:r>
            <w:r w:rsidR="0098285F" w:rsidRPr="00F82CB2">
              <w:rPr>
                <w:rFonts w:ascii="ＭＳ Ｐ明朝" w:eastAsia="ＭＳ Ｐ明朝" w:hAnsi="ＭＳ Ｐ明朝" w:hint="eastAsia"/>
                <w:color w:val="000000" w:themeColor="text1"/>
              </w:rPr>
              <w:t>施設の</w:t>
            </w:r>
            <w:r w:rsidR="00E521F2" w:rsidRPr="00F82CB2">
              <w:rPr>
                <w:rFonts w:ascii="ＭＳ Ｐ明朝" w:eastAsia="ＭＳ Ｐ明朝" w:hAnsi="ＭＳ Ｐ明朝" w:hint="eastAsia"/>
                <w:color w:val="000000" w:themeColor="text1"/>
              </w:rPr>
              <w:t>面積および</w:t>
            </w:r>
            <w:r w:rsidR="0098285F" w:rsidRPr="00F82CB2">
              <w:rPr>
                <w:rFonts w:ascii="ＭＳ Ｐ明朝" w:eastAsia="ＭＳ Ｐ明朝" w:hAnsi="ＭＳ Ｐ明朝" w:hint="eastAsia"/>
                <w:color w:val="000000" w:themeColor="text1"/>
              </w:rPr>
              <w:t>構造設備</w:t>
            </w:r>
            <w:r w:rsidR="00E521F2" w:rsidRPr="00F82CB2">
              <w:rPr>
                <w:rFonts w:ascii="ＭＳ Ｐ明朝" w:eastAsia="ＭＳ Ｐ明朝" w:hAnsi="ＭＳ Ｐ明朝" w:hint="eastAsia"/>
                <w:color w:val="000000" w:themeColor="text1"/>
              </w:rPr>
              <w:t>等</w:t>
            </w:r>
          </w:p>
          <w:p w14:paraId="2E26AEF9" w14:textId="1A047ABA" w:rsidR="00E521F2" w:rsidRPr="00F82CB2" w:rsidRDefault="004E0A1F" w:rsidP="004E0A1F">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E521F2" w:rsidRPr="00F82CB2">
              <w:rPr>
                <w:rFonts w:ascii="ＭＳ Ｐ明朝" w:eastAsia="ＭＳ Ｐ明朝" w:hAnsi="ＭＳ Ｐ明朝" w:hint="eastAsia"/>
                <w:color w:val="000000" w:themeColor="text1"/>
              </w:rPr>
              <w:t>(1) 施設の面積</w:t>
            </w:r>
          </w:p>
          <w:p w14:paraId="4F9D63BA" w14:textId="7512004F" w:rsidR="004E0A1F" w:rsidRPr="00F82CB2" w:rsidRDefault="00D5289D" w:rsidP="000E3215">
            <w:pPr>
              <w:ind w:leftChars="200" w:left="525" w:hangingChars="50" w:hanging="105"/>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ア　本事業を行うための部屋又は区画された場所があり、その面積は、預かり児童１人当たり</w:t>
            </w:r>
            <w:r w:rsidRPr="00F82CB2">
              <w:rPr>
                <w:rFonts w:ascii="ＭＳ Ｐ明朝" w:eastAsia="ＭＳ Ｐ明朝" w:hAnsi="ＭＳ Ｐ明朝"/>
                <w:color w:val="000000" w:themeColor="text1"/>
              </w:rPr>
              <w:t>1.98㎡以上となっている。</w:t>
            </w:r>
          </w:p>
          <w:p w14:paraId="6664E443" w14:textId="77777777" w:rsidR="0046269F" w:rsidRPr="00F82CB2" w:rsidRDefault="00E80EF0" w:rsidP="004E0A1F">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hint="eastAsia"/>
                <w:color w:val="000000" w:themeColor="text1"/>
              </w:rPr>
              <w:t>イ</w:t>
            </w:r>
            <w:r w:rsidR="00B41EFE"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hint="eastAsia"/>
                <w:color w:val="000000" w:themeColor="text1"/>
              </w:rPr>
              <w:t>利用定員については、本</w:t>
            </w:r>
            <w:r w:rsidR="004E0A1F" w:rsidRPr="00F82CB2">
              <w:rPr>
                <w:rFonts w:ascii="ＭＳ Ｐ明朝" w:eastAsia="ＭＳ Ｐ明朝" w:hAnsi="ＭＳ Ｐ明朝" w:hint="eastAsia"/>
                <w:color w:val="000000" w:themeColor="text1"/>
              </w:rPr>
              <w:t>事業に使用する範囲の面積を、</w:t>
            </w:r>
            <w:r w:rsidR="003A31E5" w:rsidRPr="00F82CB2">
              <w:rPr>
                <w:rFonts w:ascii="ＭＳ Ｐ明朝" w:eastAsia="ＭＳ Ｐ明朝" w:hAnsi="ＭＳ Ｐ明朝" w:hint="eastAsia"/>
                <w:color w:val="000000" w:themeColor="text1"/>
              </w:rPr>
              <w:t>1.98</w:t>
            </w:r>
            <w:r w:rsidR="004E0A1F" w:rsidRPr="00F82CB2">
              <w:rPr>
                <w:rFonts w:ascii="ＭＳ Ｐ明朝" w:eastAsia="ＭＳ Ｐ明朝" w:hAnsi="ＭＳ Ｐ明朝" w:hint="eastAsia"/>
                <w:color w:val="000000" w:themeColor="text1"/>
              </w:rPr>
              <w:t>㎡で除して小数点以下を切り捨てし</w:t>
            </w:r>
          </w:p>
          <w:p w14:paraId="6407A7A4" w14:textId="327C520F" w:rsidR="004E0A1F" w:rsidRPr="00F82CB2" w:rsidRDefault="005F31FE" w:rsidP="0046269F">
            <w:pPr>
              <w:ind w:leftChars="300" w:left="840" w:hangingChars="100" w:hanging="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て</w:t>
            </w:r>
            <w:r w:rsidR="004E0A1F" w:rsidRPr="00F82CB2">
              <w:rPr>
                <w:rFonts w:ascii="ＭＳ Ｐ明朝" w:eastAsia="ＭＳ Ｐ明朝" w:hAnsi="ＭＳ Ｐ明朝" w:hint="eastAsia"/>
                <w:color w:val="000000" w:themeColor="text1"/>
              </w:rPr>
              <w:t>得た数値以下とする。</w:t>
            </w:r>
          </w:p>
          <w:p w14:paraId="14B72CF3" w14:textId="16001E2E" w:rsidR="004E0A1F" w:rsidRPr="00F82CB2" w:rsidRDefault="004E0A1F"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w:t>
            </w:r>
            <w:r w:rsidR="00E521F2" w:rsidRPr="00F82CB2">
              <w:rPr>
                <w:rFonts w:ascii="ＭＳ Ｐ明朝" w:eastAsia="ＭＳ Ｐ明朝" w:hAnsi="ＭＳ Ｐ明朝" w:hint="eastAsia"/>
                <w:color w:val="000000" w:themeColor="text1"/>
              </w:rPr>
              <w:t>2</w:t>
            </w:r>
            <w:r w:rsidR="00B41EFE" w:rsidRPr="00F82CB2">
              <w:rPr>
                <w:rFonts w:ascii="ＭＳ Ｐ明朝" w:eastAsia="ＭＳ Ｐ明朝" w:hAnsi="ＭＳ Ｐ明朝" w:hint="eastAsia"/>
                <w:color w:val="000000" w:themeColor="text1"/>
              </w:rPr>
              <w:t>)</w:t>
            </w:r>
            <w:r w:rsidRPr="00F82CB2">
              <w:rPr>
                <w:rFonts w:ascii="ＭＳ Ｐ明朝" w:eastAsia="ＭＳ Ｐ明朝" w:hAnsi="ＭＳ Ｐ明朝" w:hint="eastAsia"/>
                <w:color w:val="000000" w:themeColor="text1"/>
              </w:rPr>
              <w:t xml:space="preserve">　</w:t>
            </w:r>
            <w:r w:rsidR="00E521F2" w:rsidRPr="00F82CB2">
              <w:rPr>
                <w:rFonts w:ascii="ＭＳ Ｐ明朝" w:eastAsia="ＭＳ Ｐ明朝" w:hAnsi="ＭＳ Ｐ明朝" w:hint="eastAsia"/>
                <w:color w:val="000000" w:themeColor="text1"/>
              </w:rPr>
              <w:t>施設の構造設備等</w:t>
            </w:r>
          </w:p>
          <w:p w14:paraId="173F17C8" w14:textId="432721A1" w:rsidR="00E521F2" w:rsidRPr="00F82CB2" w:rsidRDefault="004E0A1F" w:rsidP="00E521F2">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 xml:space="preserve">　</w:t>
            </w:r>
            <w:r w:rsidR="00E521F2" w:rsidRPr="00F82CB2">
              <w:rPr>
                <w:rFonts w:ascii="ＭＳ Ｐ明朝" w:eastAsia="ＭＳ Ｐ明朝" w:hAnsi="ＭＳ Ｐ明朝" w:hint="eastAsia"/>
                <w:color w:val="000000" w:themeColor="text1"/>
              </w:rPr>
              <w:t>ア　預かりを実施する施設について、建築基準法及び消防法等の基準を満たした施設であること。</w:t>
            </w:r>
          </w:p>
          <w:p w14:paraId="6A7FFF6A" w14:textId="2489A4E3" w:rsidR="00E521F2" w:rsidRPr="00F82CB2" w:rsidRDefault="00E521F2" w:rsidP="00E521F2">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イ　預かりを実施する場所が２階以上の場合は、</w:t>
            </w:r>
            <w:r w:rsidRPr="00F82CB2">
              <w:rPr>
                <w:rFonts w:ascii="ＭＳ Ｐ明朝" w:eastAsia="ＭＳ Ｐ明朝" w:hAnsi="ＭＳ Ｐ明朝"/>
                <w:color w:val="000000" w:themeColor="text1"/>
              </w:rPr>
              <w:t>2方向避難が可能な常用階段又は非常用階段等の確保がされていること。</w:t>
            </w:r>
          </w:p>
          <w:p w14:paraId="52442F1B" w14:textId="1D928A54" w:rsidR="004E0A1F" w:rsidRPr="00F82CB2" w:rsidRDefault="00E521F2" w:rsidP="000E3215">
            <w:pPr>
              <w:ind w:leftChars="200" w:left="840" w:hangingChars="200" w:hanging="42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ウ</w:t>
            </w:r>
            <w:r w:rsidR="00B41EFE" w:rsidRPr="00F82CB2">
              <w:rPr>
                <w:rFonts w:ascii="ＭＳ Ｐ明朝" w:eastAsia="ＭＳ Ｐ明朝" w:hAnsi="ＭＳ Ｐ明朝" w:hint="eastAsia"/>
                <w:color w:val="000000" w:themeColor="text1"/>
              </w:rPr>
              <w:t xml:space="preserve">　</w:t>
            </w:r>
            <w:r w:rsidR="004E0A1F" w:rsidRPr="00F82CB2">
              <w:rPr>
                <w:rFonts w:ascii="ＭＳ Ｐ明朝" w:eastAsia="ＭＳ Ｐ明朝" w:hAnsi="ＭＳ Ｐ明朝" w:hint="eastAsia"/>
                <w:color w:val="000000" w:themeColor="text1"/>
              </w:rPr>
              <w:t>預かりを実施する場所について以下の点に配慮し、安全が確保されている。</w:t>
            </w:r>
          </w:p>
          <w:p w14:paraId="18D9005B" w14:textId="136212DA" w:rsidR="00D5289D" w:rsidRPr="00F82CB2" w:rsidRDefault="004E0A1F" w:rsidP="000E3215">
            <w:pPr>
              <w:pStyle w:val="ad"/>
              <w:numPr>
                <w:ilvl w:val="0"/>
                <w:numId w:val="5"/>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飛び出し防止</w:t>
            </w:r>
          </w:p>
          <w:p w14:paraId="68FCEC1F" w14:textId="457AEDAA" w:rsidR="00D5289D" w:rsidRPr="00F82CB2" w:rsidRDefault="004E0A1F" w:rsidP="000E3215">
            <w:pPr>
              <w:pStyle w:val="ad"/>
              <w:numPr>
                <w:ilvl w:val="0"/>
                <w:numId w:val="5"/>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指つめ防止</w:t>
            </w:r>
          </w:p>
          <w:p w14:paraId="00357F58" w14:textId="47B9F3F4" w:rsidR="00D5289D" w:rsidRPr="00F82CB2" w:rsidRDefault="004E0A1F" w:rsidP="000E3215">
            <w:pPr>
              <w:pStyle w:val="ad"/>
              <w:numPr>
                <w:ilvl w:val="0"/>
                <w:numId w:val="5"/>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角部の養生</w:t>
            </w:r>
          </w:p>
          <w:p w14:paraId="48D505FB" w14:textId="3B1E0BDC" w:rsidR="00D5289D" w:rsidRPr="00F82CB2" w:rsidRDefault="004E0A1F" w:rsidP="000E3215">
            <w:pPr>
              <w:pStyle w:val="ad"/>
              <w:numPr>
                <w:ilvl w:val="0"/>
                <w:numId w:val="5"/>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感電防止</w:t>
            </w:r>
          </w:p>
          <w:p w14:paraId="09C85A39" w14:textId="1EB795B0" w:rsidR="00D5289D" w:rsidRPr="00F82CB2" w:rsidRDefault="0019221E" w:rsidP="000E3215">
            <w:pPr>
              <w:pStyle w:val="ad"/>
              <w:numPr>
                <w:ilvl w:val="0"/>
                <w:numId w:val="5"/>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地震対策</w:t>
            </w:r>
          </w:p>
          <w:p w14:paraId="2B0BB201" w14:textId="03F648A6" w:rsidR="0019221E" w:rsidRPr="00F82CB2" w:rsidRDefault="0019221E" w:rsidP="000E3215">
            <w:pPr>
              <w:pStyle w:val="ad"/>
              <w:numPr>
                <w:ilvl w:val="0"/>
                <w:numId w:val="5"/>
              </w:numPr>
              <w:ind w:leftChars="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転倒防止</w:t>
            </w:r>
          </w:p>
          <w:p w14:paraId="56A2048E" w14:textId="1A4DB544" w:rsidR="0046269F" w:rsidRPr="00F82CB2" w:rsidRDefault="0019221E"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lastRenderedPageBreak/>
              <w:t xml:space="preserve">　　</w:t>
            </w:r>
            <w:r w:rsidR="00B41EFE" w:rsidRPr="00F82CB2">
              <w:rPr>
                <w:rFonts w:ascii="ＭＳ Ｐ明朝" w:eastAsia="ＭＳ Ｐ明朝" w:hAnsi="ＭＳ Ｐ明朝" w:hint="eastAsia"/>
                <w:color w:val="000000" w:themeColor="text1"/>
              </w:rPr>
              <w:t xml:space="preserve">　</w:t>
            </w:r>
            <w:r w:rsidR="00D5289D" w:rsidRPr="00F82CB2">
              <w:rPr>
                <w:rFonts w:ascii="ＭＳ Ｐ明朝" w:eastAsia="ＭＳ Ｐ明朝" w:hAnsi="ＭＳ Ｐ明朝" w:hint="eastAsia"/>
                <w:color w:val="000000" w:themeColor="text1"/>
              </w:rPr>
              <w:t>エ</w:t>
            </w:r>
            <w:r w:rsidR="00B41EFE"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hint="eastAsia"/>
                <w:color w:val="000000" w:themeColor="text1"/>
              </w:rPr>
              <w:t>預かりを実施する</w:t>
            </w:r>
            <w:r w:rsidR="00B41EFE" w:rsidRPr="00F82CB2">
              <w:rPr>
                <w:rFonts w:ascii="ＭＳ Ｐ明朝" w:eastAsia="ＭＳ Ｐ明朝" w:hAnsi="ＭＳ Ｐ明朝" w:hint="eastAsia"/>
                <w:color w:val="000000" w:themeColor="text1"/>
              </w:rPr>
              <w:t>施設内に</w:t>
            </w:r>
            <w:r w:rsidRPr="00F82CB2">
              <w:rPr>
                <w:rFonts w:ascii="ＭＳ Ｐ明朝" w:eastAsia="ＭＳ Ｐ明朝" w:hAnsi="ＭＳ Ｐ明朝" w:hint="eastAsia"/>
                <w:color w:val="000000" w:themeColor="text1"/>
              </w:rPr>
              <w:t>、床面において</w:t>
            </w:r>
            <w:r w:rsidR="00E5649D" w:rsidRPr="00F82CB2">
              <w:rPr>
                <w:rFonts w:ascii="ＭＳ Ｐ明朝" w:eastAsia="ＭＳ Ｐ明朝" w:hAnsi="ＭＳ Ｐ明朝" w:hint="eastAsia"/>
                <w:color w:val="000000" w:themeColor="text1"/>
              </w:rPr>
              <w:t>300</w:t>
            </w:r>
            <w:r w:rsidRPr="00F82CB2">
              <w:rPr>
                <w:rFonts w:ascii="ＭＳ Ｐ明朝" w:eastAsia="ＭＳ Ｐ明朝" w:hAnsi="ＭＳ Ｐ明朝" w:hint="eastAsia"/>
                <w:color w:val="000000" w:themeColor="text1"/>
              </w:rPr>
              <w:t>ルクス以上の照度を確保する照明器具の設置があ</w:t>
            </w:r>
          </w:p>
          <w:p w14:paraId="7AB8AC86" w14:textId="4795BDE0" w:rsidR="0019221E" w:rsidRPr="00F82CB2" w:rsidRDefault="0019221E" w:rsidP="0046269F">
            <w:pPr>
              <w:ind w:leftChars="300" w:left="840" w:hangingChars="100" w:hanging="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る。</w:t>
            </w:r>
          </w:p>
          <w:p w14:paraId="05B73825" w14:textId="62D515E9" w:rsidR="00F01E27" w:rsidRPr="00F82CB2" w:rsidRDefault="00F01E27" w:rsidP="000E3215">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E0E5A">
              <w:rPr>
                <w:rFonts w:ascii="ＭＳ Ｐ明朝" w:eastAsia="ＭＳ Ｐ明朝" w:hAnsi="ＭＳ Ｐ明朝" w:hint="eastAsia"/>
                <w:color w:val="000000" w:themeColor="text1"/>
              </w:rPr>
              <w:t>オ</w:t>
            </w:r>
            <w:r w:rsidRPr="00F82CB2">
              <w:rPr>
                <w:rFonts w:ascii="ＭＳ Ｐ明朝" w:eastAsia="ＭＳ Ｐ明朝" w:hAnsi="ＭＳ Ｐ明朝" w:hint="eastAsia"/>
                <w:color w:val="000000" w:themeColor="text1"/>
              </w:rPr>
              <w:t xml:space="preserve">　預かりを実施する場所は、換気が確保されている。</w:t>
            </w:r>
          </w:p>
          <w:p w14:paraId="248F93E9" w14:textId="227192BD" w:rsidR="0046269F" w:rsidRPr="00F82CB2" w:rsidRDefault="0019221E" w:rsidP="0019221E">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 xml:space="preserve">　</w:t>
            </w:r>
            <w:r w:rsidR="00BE0E5A">
              <w:rPr>
                <w:rFonts w:ascii="ＭＳ Ｐ明朝" w:eastAsia="ＭＳ Ｐ明朝" w:hAnsi="ＭＳ Ｐ明朝" w:hint="eastAsia"/>
                <w:color w:val="000000" w:themeColor="text1"/>
              </w:rPr>
              <w:t>カ</w:t>
            </w:r>
            <w:r w:rsidR="00B41EFE"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hint="eastAsia"/>
                <w:color w:val="000000" w:themeColor="text1"/>
              </w:rPr>
              <w:t>預かりを実施する</w:t>
            </w:r>
            <w:r w:rsidR="00B41EFE" w:rsidRPr="00F82CB2">
              <w:rPr>
                <w:rFonts w:ascii="ＭＳ Ｐ明朝" w:eastAsia="ＭＳ Ｐ明朝" w:hAnsi="ＭＳ Ｐ明朝" w:hint="eastAsia"/>
                <w:color w:val="000000" w:themeColor="text1"/>
              </w:rPr>
              <w:t>施設内又は</w:t>
            </w:r>
            <w:r w:rsidRPr="00F82CB2">
              <w:rPr>
                <w:rFonts w:ascii="ＭＳ Ｐ明朝" w:eastAsia="ＭＳ Ｐ明朝" w:hAnsi="ＭＳ Ｐ明朝" w:hint="eastAsia"/>
                <w:color w:val="000000" w:themeColor="text1"/>
              </w:rPr>
              <w:t>同一フロア</w:t>
            </w:r>
            <w:r w:rsidR="00B41EFE" w:rsidRPr="00F82CB2">
              <w:rPr>
                <w:rFonts w:ascii="ＭＳ Ｐ明朝" w:eastAsia="ＭＳ Ｐ明朝" w:hAnsi="ＭＳ Ｐ明朝" w:hint="eastAsia"/>
                <w:color w:val="000000" w:themeColor="text1"/>
              </w:rPr>
              <w:t>内</w:t>
            </w:r>
            <w:r w:rsidRPr="00F82CB2">
              <w:rPr>
                <w:rFonts w:ascii="ＭＳ Ｐ明朝" w:eastAsia="ＭＳ Ｐ明朝" w:hAnsi="ＭＳ Ｐ明朝" w:hint="eastAsia"/>
                <w:color w:val="000000" w:themeColor="text1"/>
              </w:rPr>
              <w:t>等に、預かり児童が利用できる便所及び手洗設備があ</w:t>
            </w:r>
          </w:p>
          <w:p w14:paraId="19BF7A8E" w14:textId="20958EAF" w:rsidR="0019221E" w:rsidRPr="00F82CB2" w:rsidRDefault="0019221E" w:rsidP="0046269F">
            <w:pPr>
              <w:ind w:leftChars="300" w:left="840" w:hangingChars="100" w:hanging="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る。</w:t>
            </w:r>
          </w:p>
          <w:p w14:paraId="61CD6663" w14:textId="77777777" w:rsidR="0098285F" w:rsidRPr="00F82CB2" w:rsidRDefault="0098285F" w:rsidP="00CB3689">
            <w:pPr>
              <w:ind w:left="840" w:hangingChars="400" w:hanging="840"/>
              <w:rPr>
                <w:rFonts w:ascii="ＭＳ Ｐ明朝" w:eastAsia="ＭＳ Ｐ明朝" w:hAnsi="ＭＳ Ｐ明朝"/>
                <w:color w:val="000000" w:themeColor="text1"/>
              </w:rPr>
            </w:pPr>
          </w:p>
          <w:p w14:paraId="1FDDC4C6" w14:textId="32645F91" w:rsidR="0098285F" w:rsidRPr="00F82CB2" w:rsidRDefault="00EF488A"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４</w:t>
            </w:r>
            <w:r w:rsidR="00B41EFE" w:rsidRPr="00F82CB2">
              <w:rPr>
                <w:rFonts w:ascii="ＭＳ Ｐ明朝" w:eastAsia="ＭＳ Ｐ明朝" w:hAnsi="ＭＳ Ｐ明朝" w:hint="eastAsia"/>
                <w:color w:val="000000" w:themeColor="text1"/>
              </w:rPr>
              <w:t xml:space="preserve">　</w:t>
            </w:r>
            <w:r w:rsidR="0019221E" w:rsidRPr="00F82CB2">
              <w:rPr>
                <w:rFonts w:ascii="ＭＳ Ｐ明朝" w:eastAsia="ＭＳ Ｐ明朝" w:hAnsi="ＭＳ Ｐ明朝" w:hint="eastAsia"/>
                <w:color w:val="000000" w:themeColor="text1"/>
              </w:rPr>
              <w:t>非常災害に対する措置</w:t>
            </w:r>
          </w:p>
          <w:p w14:paraId="42562173" w14:textId="15C8B48D" w:rsidR="0019221E" w:rsidRPr="00F82CB2" w:rsidRDefault="00F01E27" w:rsidP="000E3215">
            <w:pPr>
              <w:ind w:leftChars="150" w:left="420" w:hangingChars="50" w:hanging="105"/>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(1) 施設が使用できる消火用具の設置場所や使用方法について、預かり従事者及びその他職員全員が理解している。</w:t>
            </w:r>
          </w:p>
          <w:p w14:paraId="7D4E037A" w14:textId="0CC0AA10" w:rsidR="0019221E" w:rsidRPr="00F82CB2" w:rsidRDefault="0019221E" w:rsidP="0019221E">
            <w:pPr>
              <w:ind w:left="630" w:hangingChars="300" w:hanging="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(２)</w:t>
            </w:r>
            <w:r w:rsidRPr="00F82CB2">
              <w:rPr>
                <w:rFonts w:ascii="ＭＳ Ｐ明朝" w:eastAsia="ＭＳ Ｐ明朝" w:hAnsi="ＭＳ Ｐ明朝" w:hint="eastAsia"/>
                <w:color w:val="000000" w:themeColor="text1"/>
              </w:rPr>
              <w:t xml:space="preserve">　非常口は、火災等非常時に預かり児童の避難に有効な位置に適切に設置されている。</w:t>
            </w:r>
          </w:p>
          <w:p w14:paraId="34E86332" w14:textId="33A28A3E" w:rsidR="0019221E" w:rsidRPr="00F82CB2" w:rsidRDefault="0019221E" w:rsidP="0019221E">
            <w:pPr>
              <w:ind w:left="630" w:hangingChars="300" w:hanging="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(３)</w:t>
            </w:r>
            <w:r w:rsidRPr="00F82CB2">
              <w:rPr>
                <w:rFonts w:ascii="ＭＳ Ｐ明朝" w:eastAsia="ＭＳ Ｐ明朝" w:hAnsi="ＭＳ Ｐ明朝" w:hint="eastAsia"/>
                <w:color w:val="000000" w:themeColor="text1"/>
              </w:rPr>
              <w:t xml:space="preserve">　避難</w:t>
            </w:r>
            <w:r w:rsidR="00B41EFE" w:rsidRPr="00F82CB2">
              <w:rPr>
                <w:rFonts w:ascii="ＭＳ Ｐ明朝" w:eastAsia="ＭＳ Ｐ明朝" w:hAnsi="ＭＳ Ｐ明朝" w:hint="eastAsia"/>
                <w:color w:val="000000" w:themeColor="text1"/>
              </w:rPr>
              <w:t>・消火</w:t>
            </w:r>
            <w:r w:rsidRPr="00F82CB2">
              <w:rPr>
                <w:rFonts w:ascii="ＭＳ Ｐ明朝" w:eastAsia="ＭＳ Ｐ明朝" w:hAnsi="ＭＳ Ｐ明朝" w:hint="eastAsia"/>
                <w:color w:val="000000" w:themeColor="text1"/>
              </w:rPr>
              <w:t>等の訓練（消火活動、通報連絡及び避難誘導等の実地訓練を原則とする。）を年２回以上実施している。</w:t>
            </w:r>
          </w:p>
          <w:p w14:paraId="52324304" w14:textId="6AD4582C" w:rsidR="0019221E" w:rsidRPr="00F82CB2" w:rsidRDefault="0019221E"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 xml:space="preserve">(４)　</w:t>
            </w:r>
            <w:r w:rsidRPr="00F82CB2">
              <w:rPr>
                <w:rFonts w:ascii="ＭＳ Ｐ明朝" w:eastAsia="ＭＳ Ｐ明朝" w:hAnsi="ＭＳ Ｐ明朝" w:hint="eastAsia"/>
                <w:color w:val="000000" w:themeColor="text1"/>
              </w:rPr>
              <w:t>（消防法上30人以上の施設は対象）</w:t>
            </w:r>
            <w:r w:rsidR="00DF5677" w:rsidRPr="00F82CB2">
              <w:rPr>
                <w:rFonts w:ascii="ＭＳ Ｐ明朝" w:eastAsia="ＭＳ Ｐ明朝" w:hAnsi="ＭＳ Ｐ明朝" w:hint="eastAsia"/>
                <w:color w:val="000000" w:themeColor="text1"/>
              </w:rPr>
              <w:t>消防計画が適正に作成され、届出が行われている。</w:t>
            </w:r>
          </w:p>
          <w:p w14:paraId="00F0D2CD" w14:textId="25FAE24B" w:rsidR="00FC61E8" w:rsidRPr="00F82CB2" w:rsidRDefault="00DF5677"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 xml:space="preserve">(５)　</w:t>
            </w:r>
            <w:r w:rsidRPr="00F82CB2">
              <w:rPr>
                <w:rFonts w:ascii="ＭＳ Ｐ明朝" w:eastAsia="ＭＳ Ｐ明朝" w:hAnsi="ＭＳ Ｐ明朝" w:hint="eastAsia"/>
                <w:color w:val="000000" w:themeColor="text1"/>
              </w:rPr>
              <w:t>（消防法上30人以上の施設は対象）防火</w:t>
            </w:r>
            <w:r w:rsidR="00B41EFE" w:rsidRPr="00F82CB2">
              <w:rPr>
                <w:rFonts w:ascii="ＭＳ Ｐ明朝" w:eastAsia="ＭＳ Ｐ明朝" w:hAnsi="ＭＳ Ｐ明朝" w:hint="eastAsia"/>
                <w:color w:val="000000" w:themeColor="text1"/>
              </w:rPr>
              <w:t>管理</w:t>
            </w:r>
            <w:r w:rsidRPr="00F82CB2">
              <w:rPr>
                <w:rFonts w:ascii="ＭＳ Ｐ明朝" w:eastAsia="ＭＳ Ｐ明朝" w:hAnsi="ＭＳ Ｐ明朝" w:hint="eastAsia"/>
                <w:color w:val="000000" w:themeColor="text1"/>
              </w:rPr>
              <w:t>者の選任届出が行われている。</w:t>
            </w:r>
          </w:p>
          <w:p w14:paraId="7A28DE16" w14:textId="77777777" w:rsidR="00C148C0" w:rsidRPr="00F82CB2" w:rsidRDefault="00C148C0" w:rsidP="00CB3689">
            <w:pPr>
              <w:ind w:left="840" w:hangingChars="400" w:hanging="840"/>
              <w:rPr>
                <w:rFonts w:ascii="ＭＳ Ｐ明朝" w:eastAsia="ＭＳ Ｐ明朝" w:hAnsi="ＭＳ Ｐ明朝"/>
                <w:color w:val="000000" w:themeColor="text1"/>
              </w:rPr>
            </w:pPr>
          </w:p>
          <w:p w14:paraId="20177FB8" w14:textId="1EE19AE4" w:rsidR="00DF5677" w:rsidRPr="00F82CB2" w:rsidRDefault="00F01E27" w:rsidP="00F01E27">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５</w:t>
            </w:r>
            <w:r w:rsidR="00B41EFE" w:rsidRPr="00F82CB2">
              <w:rPr>
                <w:rFonts w:ascii="ＭＳ Ｐ明朝" w:eastAsia="ＭＳ Ｐ明朝" w:hAnsi="ＭＳ Ｐ明朝" w:hint="eastAsia"/>
                <w:color w:val="000000" w:themeColor="text1"/>
              </w:rPr>
              <w:t xml:space="preserve">　</w:t>
            </w:r>
            <w:r w:rsidR="00DF5677" w:rsidRPr="00F82CB2">
              <w:rPr>
                <w:rFonts w:ascii="ＭＳ Ｐ明朝" w:eastAsia="ＭＳ Ｐ明朝" w:hAnsi="ＭＳ Ｐ明朝" w:hint="eastAsia"/>
                <w:color w:val="000000" w:themeColor="text1"/>
              </w:rPr>
              <w:t>健康管理・安全確保</w:t>
            </w:r>
          </w:p>
          <w:p w14:paraId="71D91C7A" w14:textId="77777777" w:rsidR="0046269F" w:rsidRPr="00F82CB2" w:rsidRDefault="00DF5677"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(１)</w:t>
            </w:r>
            <w:r w:rsidR="001C5B6C" w:rsidRPr="00F82CB2">
              <w:rPr>
                <w:rFonts w:ascii="ＭＳ Ｐ明朝" w:eastAsia="ＭＳ Ｐ明朝" w:hAnsi="ＭＳ Ｐ明朝" w:hint="eastAsia"/>
                <w:color w:val="000000" w:themeColor="text1"/>
              </w:rPr>
              <w:t xml:space="preserve">　児童の預かり時に、施設で定める必要な情報（氏名、年齢、体温、怪我の有無等）を保護者等から、</w:t>
            </w:r>
          </w:p>
          <w:p w14:paraId="42569DCD" w14:textId="332A1E4C" w:rsidR="00DF5677" w:rsidRPr="00F82CB2" w:rsidRDefault="001C5B6C" w:rsidP="0046269F">
            <w:pPr>
              <w:ind w:leftChars="300" w:left="840" w:hangingChars="100" w:hanging="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適切に取得している。</w:t>
            </w:r>
          </w:p>
          <w:p w14:paraId="2AB5D169" w14:textId="77777777" w:rsidR="0046269F" w:rsidRPr="00F82CB2" w:rsidRDefault="001C5B6C" w:rsidP="00B41EFE">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(２)</w:t>
            </w:r>
            <w:r w:rsidRPr="00F82CB2">
              <w:rPr>
                <w:rFonts w:ascii="ＭＳ Ｐ明朝" w:eastAsia="ＭＳ Ｐ明朝" w:hAnsi="ＭＳ Ｐ明朝" w:hint="eastAsia"/>
                <w:color w:val="000000" w:themeColor="text1"/>
              </w:rPr>
              <w:t xml:space="preserve">　児童の預かり時の状況</w:t>
            </w:r>
            <w:r w:rsidR="00D507AF" w:rsidRPr="00F82CB2">
              <w:rPr>
                <w:rFonts w:ascii="ＭＳ Ｐ明朝" w:eastAsia="ＭＳ Ｐ明朝" w:hAnsi="ＭＳ Ｐ明朝" w:hint="eastAsia"/>
                <w:color w:val="000000" w:themeColor="text1"/>
              </w:rPr>
              <w:t>（怪我の有無、健康状態の変化等）</w:t>
            </w:r>
            <w:r w:rsidRPr="00F82CB2">
              <w:rPr>
                <w:rFonts w:ascii="ＭＳ Ｐ明朝" w:eastAsia="ＭＳ Ｐ明朝" w:hAnsi="ＭＳ Ｐ明朝" w:hint="eastAsia"/>
                <w:color w:val="000000" w:themeColor="text1"/>
              </w:rPr>
              <w:t>について、</w:t>
            </w:r>
            <w:r w:rsidR="00D507AF" w:rsidRPr="00F82CB2">
              <w:rPr>
                <w:rFonts w:ascii="ＭＳ Ｐ明朝" w:eastAsia="ＭＳ Ｐ明朝" w:hAnsi="ＭＳ Ｐ明朝" w:hint="eastAsia"/>
                <w:color w:val="000000" w:themeColor="text1"/>
              </w:rPr>
              <w:t>保護者に適切に連絡を</w:t>
            </w:r>
            <w:r w:rsidR="00B41EFE" w:rsidRPr="00F82CB2">
              <w:rPr>
                <w:rFonts w:ascii="ＭＳ Ｐ明朝" w:eastAsia="ＭＳ Ｐ明朝" w:hAnsi="ＭＳ Ｐ明朝" w:hint="eastAsia"/>
                <w:color w:val="000000" w:themeColor="text1"/>
              </w:rPr>
              <w:t>取れる</w:t>
            </w:r>
          </w:p>
          <w:p w14:paraId="1DA8508C" w14:textId="3126707A" w:rsidR="001C5B6C" w:rsidRPr="00F82CB2" w:rsidRDefault="00B41EFE" w:rsidP="0046269F">
            <w:pPr>
              <w:ind w:leftChars="300" w:left="840" w:hangingChars="100" w:hanging="21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体制を有して</w:t>
            </w:r>
            <w:r w:rsidR="00D507AF" w:rsidRPr="00F82CB2">
              <w:rPr>
                <w:rFonts w:ascii="ＭＳ Ｐ明朝" w:eastAsia="ＭＳ Ｐ明朝" w:hAnsi="ＭＳ Ｐ明朝" w:hint="eastAsia"/>
                <w:color w:val="000000" w:themeColor="text1"/>
              </w:rPr>
              <w:t>いる。</w:t>
            </w:r>
          </w:p>
          <w:p w14:paraId="5D26BF88" w14:textId="0FBD902D" w:rsidR="00D507AF" w:rsidRPr="00F82CB2" w:rsidRDefault="00D507AF" w:rsidP="00D507AF">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B41EFE" w:rsidRPr="00F82CB2">
              <w:rPr>
                <w:rFonts w:ascii="ＭＳ Ｐ明朝" w:eastAsia="ＭＳ Ｐ明朝" w:hAnsi="ＭＳ Ｐ明朝" w:hint="eastAsia"/>
                <w:color w:val="000000" w:themeColor="text1"/>
              </w:rPr>
              <w:t xml:space="preserve">(３)　</w:t>
            </w:r>
            <w:r w:rsidR="009F3817" w:rsidRPr="00F82CB2">
              <w:rPr>
                <w:rFonts w:ascii="ＭＳ Ｐ明朝" w:eastAsia="ＭＳ Ｐ明朝" w:hAnsi="ＭＳ Ｐ明朝" w:hint="eastAsia"/>
                <w:color w:val="000000" w:themeColor="text1"/>
              </w:rPr>
              <w:t>事故発生時等の応急措置に必要な</w:t>
            </w:r>
            <w:r w:rsidRPr="00F82CB2">
              <w:rPr>
                <w:rFonts w:ascii="ＭＳ Ｐ明朝" w:eastAsia="ＭＳ Ｐ明朝" w:hAnsi="ＭＳ Ｐ明朝" w:hint="eastAsia"/>
                <w:color w:val="000000" w:themeColor="text1"/>
              </w:rPr>
              <w:t>医薬品及びその他衣料品</w:t>
            </w:r>
            <w:r w:rsidR="009F3817" w:rsidRPr="00F82CB2">
              <w:rPr>
                <w:rFonts w:ascii="ＭＳ Ｐ明朝" w:eastAsia="ＭＳ Ｐ明朝" w:hAnsi="ＭＳ Ｐ明朝" w:hint="eastAsia"/>
                <w:color w:val="000000" w:themeColor="text1"/>
              </w:rPr>
              <w:t>等を常備している</w:t>
            </w:r>
            <w:r w:rsidRPr="00F82CB2">
              <w:rPr>
                <w:rFonts w:ascii="ＭＳ Ｐ明朝" w:eastAsia="ＭＳ Ｐ明朝" w:hAnsi="ＭＳ Ｐ明朝" w:hint="eastAsia"/>
                <w:color w:val="000000" w:themeColor="text1"/>
              </w:rPr>
              <w:t>。</w:t>
            </w:r>
          </w:p>
          <w:p w14:paraId="6C18F414" w14:textId="77777777" w:rsidR="00BE0E5A" w:rsidRDefault="00D507AF" w:rsidP="00BE0E5A">
            <w:pPr>
              <w:ind w:left="630" w:hangingChars="300" w:hanging="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9F3817" w:rsidRPr="00F82CB2">
              <w:rPr>
                <w:rFonts w:ascii="ＭＳ Ｐ明朝" w:eastAsia="ＭＳ Ｐ明朝" w:hAnsi="ＭＳ Ｐ明朝" w:hint="eastAsia"/>
                <w:color w:val="000000" w:themeColor="text1"/>
              </w:rPr>
              <w:t>(４)</w:t>
            </w:r>
            <w:r w:rsidRPr="00F82CB2">
              <w:rPr>
                <w:rFonts w:ascii="ＭＳ Ｐ明朝" w:eastAsia="ＭＳ Ｐ明朝" w:hAnsi="ＭＳ Ｐ明朝" w:hint="eastAsia"/>
                <w:color w:val="000000" w:themeColor="text1"/>
              </w:rPr>
              <w:t xml:space="preserve">　感染症拡大防止の観点から、感染症に罹患している児童の預かりを断る</w:t>
            </w:r>
            <w:r w:rsidR="009F3817" w:rsidRPr="00F82CB2">
              <w:rPr>
                <w:rFonts w:ascii="ＭＳ Ｐ明朝" w:eastAsia="ＭＳ Ｐ明朝" w:hAnsi="ＭＳ Ｐ明朝" w:hint="eastAsia"/>
                <w:color w:val="000000" w:themeColor="text1"/>
              </w:rPr>
              <w:t>場合の基準が定められている。</w:t>
            </w:r>
          </w:p>
          <w:p w14:paraId="7D93984C" w14:textId="77777777" w:rsidR="00BE0E5A" w:rsidRDefault="00BE0E5A" w:rsidP="00BE0E5A">
            <w:pPr>
              <w:ind w:leftChars="150" w:left="630" w:hangingChars="150" w:hanging="315"/>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(5) </w:t>
            </w:r>
            <w:r w:rsidR="00D5289D" w:rsidRPr="00F82CB2">
              <w:rPr>
                <w:rFonts w:ascii="ＭＳ Ｐ明朝" w:eastAsia="ＭＳ Ｐ明朝" w:hAnsi="ＭＳ Ｐ明朝" w:hint="eastAsia"/>
                <w:color w:val="000000" w:themeColor="text1"/>
              </w:rPr>
              <w:t>緊急時に保護者へ早急に連絡できるよう緊急連絡先が整備され、預かり従事者及びその他職員全</w:t>
            </w:r>
          </w:p>
          <w:p w14:paraId="3357C2D0" w14:textId="589C41C2" w:rsidR="00D33406" w:rsidRPr="00F82CB2" w:rsidRDefault="00D5289D" w:rsidP="00BE0E5A">
            <w:pPr>
              <w:ind w:leftChars="300" w:left="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員が容易に分かるようにされている。</w:t>
            </w:r>
          </w:p>
          <w:p w14:paraId="51490F7C" w14:textId="77777777" w:rsidR="003325F2" w:rsidRPr="00F82CB2" w:rsidRDefault="003325F2" w:rsidP="00CB3689">
            <w:pPr>
              <w:ind w:left="840" w:hangingChars="400" w:hanging="840"/>
              <w:rPr>
                <w:rFonts w:ascii="ＭＳ Ｐ明朝" w:eastAsia="ＭＳ Ｐ明朝" w:hAnsi="ＭＳ Ｐ明朝"/>
                <w:color w:val="000000" w:themeColor="text1"/>
              </w:rPr>
            </w:pPr>
          </w:p>
          <w:p w14:paraId="48D98120" w14:textId="1FE5E32E" w:rsidR="00D33406" w:rsidRPr="00F82CB2" w:rsidRDefault="00EF488A"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７</w:t>
            </w:r>
            <w:r w:rsidR="009F3817" w:rsidRPr="00F82CB2">
              <w:rPr>
                <w:rFonts w:ascii="ＭＳ Ｐ明朝" w:eastAsia="ＭＳ Ｐ明朝" w:hAnsi="ＭＳ Ｐ明朝" w:hint="eastAsia"/>
                <w:color w:val="000000" w:themeColor="text1"/>
              </w:rPr>
              <w:t xml:space="preserve">　</w:t>
            </w:r>
            <w:r w:rsidR="00D33406" w:rsidRPr="00F82CB2">
              <w:rPr>
                <w:rFonts w:ascii="ＭＳ Ｐ明朝" w:eastAsia="ＭＳ Ｐ明朝" w:hAnsi="ＭＳ Ｐ明朝" w:hint="eastAsia"/>
                <w:color w:val="000000" w:themeColor="text1"/>
              </w:rPr>
              <w:t>帳票、計画及びマニュアル等の整備</w:t>
            </w:r>
          </w:p>
          <w:p w14:paraId="53EF2D3F" w14:textId="6AEEB384" w:rsidR="00B631D9" w:rsidRPr="00F82CB2" w:rsidRDefault="00B631D9" w:rsidP="00CB3689">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下記に示す帳簿等を作成、常備すること。</w:t>
            </w:r>
          </w:p>
          <w:p w14:paraId="14D5233C" w14:textId="7A9E4035" w:rsidR="00DF5677" w:rsidRPr="00F82CB2" w:rsidRDefault="00D33406" w:rsidP="009F3817">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9F3817" w:rsidRPr="00F82CB2">
              <w:rPr>
                <w:rFonts w:ascii="ＭＳ Ｐ明朝" w:eastAsia="ＭＳ Ｐ明朝" w:hAnsi="ＭＳ Ｐ明朝" w:hint="eastAsia"/>
                <w:color w:val="000000" w:themeColor="text1"/>
              </w:rPr>
              <w:t>(１)</w:t>
            </w:r>
            <w:r w:rsidRPr="00F82CB2">
              <w:rPr>
                <w:rFonts w:ascii="ＭＳ Ｐ明朝" w:eastAsia="ＭＳ Ｐ明朝" w:hAnsi="ＭＳ Ｐ明朝" w:hint="eastAsia"/>
                <w:color w:val="000000" w:themeColor="text1"/>
              </w:rPr>
              <w:t xml:space="preserve">　預かり従事者の氏名、連絡先、資格等を証する書類等の写し、採用年月日等が記載された帳簿</w:t>
            </w:r>
          </w:p>
          <w:p w14:paraId="44F6FCDC" w14:textId="77777777" w:rsidR="00C148C0" w:rsidRPr="00F82CB2" w:rsidRDefault="00D33406" w:rsidP="009F3817">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9F3817" w:rsidRPr="00F82CB2">
              <w:rPr>
                <w:rFonts w:ascii="ＭＳ Ｐ明朝" w:eastAsia="ＭＳ Ｐ明朝" w:hAnsi="ＭＳ Ｐ明朝" w:hint="eastAsia"/>
                <w:color w:val="000000" w:themeColor="text1"/>
              </w:rPr>
              <w:t>(２)</w:t>
            </w:r>
            <w:r w:rsidRPr="00F82CB2">
              <w:rPr>
                <w:rFonts w:ascii="ＭＳ Ｐ明朝" w:eastAsia="ＭＳ Ｐ明朝" w:hAnsi="ＭＳ Ｐ明朝" w:hint="eastAsia"/>
                <w:color w:val="000000" w:themeColor="text1"/>
              </w:rPr>
              <w:t xml:space="preserve">　</w:t>
            </w:r>
            <w:r w:rsidR="006F300E" w:rsidRPr="00F82CB2">
              <w:rPr>
                <w:rFonts w:ascii="ＭＳ Ｐ明朝" w:eastAsia="ＭＳ Ｐ明朝" w:hAnsi="ＭＳ Ｐ明朝" w:hint="eastAsia"/>
                <w:color w:val="000000" w:themeColor="text1"/>
              </w:rPr>
              <w:t>本</w:t>
            </w:r>
            <w:r w:rsidR="00C77BCD" w:rsidRPr="00F82CB2">
              <w:rPr>
                <w:rFonts w:ascii="ＭＳ Ｐ明朝" w:eastAsia="ＭＳ Ｐ明朝" w:hAnsi="ＭＳ Ｐ明朝" w:hint="eastAsia"/>
                <w:color w:val="000000" w:themeColor="text1"/>
              </w:rPr>
              <w:t>事業を実施するにあたって、損害賠償保険等に加入しており、保険の補償内容が確認できる</w:t>
            </w:r>
            <w:r w:rsidR="00C148C0" w:rsidRPr="00F82CB2">
              <w:rPr>
                <w:rFonts w:ascii="ＭＳ Ｐ明朝" w:eastAsia="ＭＳ Ｐ明朝" w:hAnsi="ＭＳ Ｐ明朝" w:hint="eastAsia"/>
                <w:color w:val="000000" w:themeColor="text1"/>
              </w:rPr>
              <w:t>書</w:t>
            </w:r>
          </w:p>
          <w:p w14:paraId="7CFB1C45" w14:textId="35B3FD7F" w:rsidR="00DF5677" w:rsidRPr="00F82CB2" w:rsidRDefault="00C148C0" w:rsidP="009F3817">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C77BCD" w:rsidRPr="00F82CB2">
              <w:rPr>
                <w:rFonts w:ascii="ＭＳ Ｐ明朝" w:eastAsia="ＭＳ Ｐ明朝" w:hAnsi="ＭＳ Ｐ明朝" w:hint="eastAsia"/>
                <w:color w:val="000000" w:themeColor="text1"/>
              </w:rPr>
              <w:t>類</w:t>
            </w:r>
          </w:p>
          <w:p w14:paraId="53F46CEE" w14:textId="3BCBA5F2" w:rsidR="0019221E" w:rsidRPr="00F82CB2" w:rsidRDefault="00C77BCD" w:rsidP="009F3817">
            <w:pPr>
              <w:ind w:left="840" w:hangingChars="400" w:hanging="84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9F3817" w:rsidRPr="00F82CB2">
              <w:rPr>
                <w:rFonts w:ascii="ＭＳ Ｐ明朝" w:eastAsia="ＭＳ Ｐ明朝" w:hAnsi="ＭＳ Ｐ明朝" w:hint="eastAsia"/>
                <w:color w:val="000000" w:themeColor="text1"/>
              </w:rPr>
              <w:t>(３)</w:t>
            </w:r>
            <w:r w:rsidRPr="00F82CB2">
              <w:rPr>
                <w:rFonts w:ascii="ＭＳ Ｐ明朝" w:eastAsia="ＭＳ Ｐ明朝" w:hAnsi="ＭＳ Ｐ明朝" w:hint="eastAsia"/>
                <w:color w:val="000000" w:themeColor="text1"/>
              </w:rPr>
              <w:t xml:space="preserve">　</w:t>
            </w:r>
            <w:r w:rsidR="00706AEA" w:rsidRPr="00F82CB2">
              <w:rPr>
                <w:rFonts w:ascii="ＭＳ Ｐ明朝" w:eastAsia="ＭＳ Ｐ明朝" w:hAnsi="ＭＳ Ｐ明朝" w:hint="eastAsia"/>
                <w:color w:val="000000" w:themeColor="text1"/>
              </w:rPr>
              <w:t>緊急時の対応や</w:t>
            </w:r>
            <w:r w:rsidR="006F300E" w:rsidRPr="00F82CB2">
              <w:rPr>
                <w:rFonts w:ascii="ＭＳ Ｐ明朝" w:eastAsia="ＭＳ Ｐ明朝" w:hAnsi="ＭＳ Ｐ明朝" w:hint="eastAsia"/>
                <w:color w:val="000000" w:themeColor="text1"/>
              </w:rPr>
              <w:t>預かり従事者</w:t>
            </w:r>
            <w:r w:rsidR="00706AEA" w:rsidRPr="00F82CB2">
              <w:rPr>
                <w:rFonts w:ascii="ＭＳ Ｐ明朝" w:eastAsia="ＭＳ Ｐ明朝" w:hAnsi="ＭＳ Ｐ明朝" w:hint="eastAsia"/>
                <w:color w:val="000000" w:themeColor="text1"/>
              </w:rPr>
              <w:t>の役割分担等に関するマニュアル（緊急時対応マニュアル）</w:t>
            </w:r>
          </w:p>
          <w:p w14:paraId="6303D2F5" w14:textId="5E640A39" w:rsidR="00706AEA" w:rsidRPr="00F82CB2" w:rsidRDefault="00706AEA" w:rsidP="00706AEA">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9F3817" w:rsidRPr="00F82CB2">
              <w:rPr>
                <w:rFonts w:ascii="ＭＳ Ｐ明朝" w:eastAsia="ＭＳ Ｐ明朝" w:hAnsi="ＭＳ Ｐ明朝" w:hint="eastAsia"/>
                <w:color w:val="000000" w:themeColor="text1"/>
              </w:rPr>
              <w:t xml:space="preserve">(４)　</w:t>
            </w:r>
            <w:r w:rsidR="00924608" w:rsidRPr="00F82CB2">
              <w:rPr>
                <w:rFonts w:ascii="ＭＳ Ｐ明朝" w:eastAsia="ＭＳ Ｐ明朝" w:hAnsi="ＭＳ Ｐ明朝" w:hint="eastAsia"/>
                <w:color w:val="000000" w:themeColor="text1"/>
              </w:rPr>
              <w:t>非常災害時に対する具体的な計画や訓練の計画、訓練実施記録</w:t>
            </w:r>
          </w:p>
          <w:p w14:paraId="72D1686D" w14:textId="2107EC33" w:rsidR="003325F2" w:rsidRPr="00F82CB2" w:rsidRDefault="003325F2" w:rsidP="000E3215">
            <w:pPr>
              <w:ind w:leftChars="150" w:left="525" w:hangingChars="100" w:hanging="210"/>
              <w:rPr>
                <w:rFonts w:ascii="ＭＳ Ｐ明朝" w:eastAsia="ＭＳ Ｐ明朝" w:hAnsi="ＭＳ Ｐ明朝"/>
                <w:color w:val="000000" w:themeColor="text1"/>
              </w:rPr>
            </w:pPr>
            <w:r w:rsidRPr="00F82CB2">
              <w:rPr>
                <w:rFonts w:ascii="ＭＳ Ｐ明朝" w:eastAsia="ＭＳ Ｐ明朝" w:hAnsi="ＭＳ Ｐ明朝"/>
                <w:color w:val="000000" w:themeColor="text1"/>
              </w:rPr>
              <w:t>(5)</w:t>
            </w:r>
            <w:r w:rsidRPr="00F82CB2">
              <w:rPr>
                <w:rFonts w:ascii="ＭＳ Ｐ明朝" w:eastAsia="ＭＳ Ｐ明朝" w:hAnsi="ＭＳ Ｐ明朝" w:hint="eastAsia"/>
                <w:color w:val="000000" w:themeColor="text1"/>
              </w:rPr>
              <w:t xml:space="preserve">　消防署、病院等の連絡先一覧表等も整備され、全ての預かり従事者が容易に分かるようにされている。</w:t>
            </w:r>
          </w:p>
          <w:p w14:paraId="24C0DB72" w14:textId="77777777" w:rsidR="00706AEA" w:rsidRDefault="00706AEA" w:rsidP="00706AEA">
            <w:pPr>
              <w:rPr>
                <w:rFonts w:ascii="ＭＳ Ｐ明朝" w:eastAsia="ＭＳ Ｐ明朝" w:hAnsi="ＭＳ Ｐ明朝"/>
                <w:color w:val="000000" w:themeColor="text1"/>
              </w:rPr>
            </w:pPr>
          </w:p>
          <w:p w14:paraId="0A7DE4C2" w14:textId="77777777" w:rsidR="00BE0E5A" w:rsidRDefault="00BE0E5A" w:rsidP="00706AEA">
            <w:pPr>
              <w:rPr>
                <w:rFonts w:ascii="ＭＳ Ｐ明朝" w:eastAsia="ＭＳ Ｐ明朝" w:hAnsi="ＭＳ Ｐ明朝"/>
                <w:color w:val="000000" w:themeColor="text1"/>
              </w:rPr>
            </w:pPr>
          </w:p>
          <w:p w14:paraId="76DC1667" w14:textId="77777777" w:rsidR="00BE0E5A" w:rsidRPr="00F82CB2" w:rsidRDefault="00BE0E5A" w:rsidP="00706AEA">
            <w:pPr>
              <w:rPr>
                <w:rFonts w:ascii="ＭＳ Ｐ明朝" w:eastAsia="ＭＳ Ｐ明朝" w:hAnsi="ＭＳ Ｐ明朝"/>
                <w:color w:val="000000" w:themeColor="text1"/>
              </w:rPr>
            </w:pPr>
          </w:p>
          <w:p w14:paraId="15AF611C" w14:textId="75E0E84D" w:rsidR="00924608" w:rsidRPr="00F82CB2" w:rsidRDefault="00EF488A" w:rsidP="00706AEA">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lastRenderedPageBreak/>
              <w:t>８</w:t>
            </w:r>
            <w:r w:rsidR="002D13E7" w:rsidRPr="00F82CB2">
              <w:rPr>
                <w:rFonts w:ascii="ＭＳ Ｐ明朝" w:eastAsia="ＭＳ Ｐ明朝" w:hAnsi="ＭＳ Ｐ明朝" w:hint="eastAsia"/>
                <w:color w:val="000000" w:themeColor="text1"/>
              </w:rPr>
              <w:t xml:space="preserve">　</w:t>
            </w:r>
            <w:r w:rsidR="00924608" w:rsidRPr="00F82CB2">
              <w:rPr>
                <w:rFonts w:ascii="ＭＳ Ｐ明朝" w:eastAsia="ＭＳ Ｐ明朝" w:hAnsi="ＭＳ Ｐ明朝" w:hint="eastAsia"/>
                <w:color w:val="000000" w:themeColor="text1"/>
              </w:rPr>
              <w:t>横浜市への報告等</w:t>
            </w:r>
          </w:p>
          <w:p w14:paraId="042D2799" w14:textId="3CD65962" w:rsidR="00924608" w:rsidRPr="00F82CB2" w:rsidRDefault="00924608" w:rsidP="00924608">
            <w:pPr>
              <w:ind w:left="630" w:hangingChars="300" w:hanging="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2D13E7" w:rsidRPr="00F82CB2">
              <w:rPr>
                <w:rFonts w:ascii="ＭＳ Ｐ明朝" w:eastAsia="ＭＳ Ｐ明朝" w:hAnsi="ＭＳ Ｐ明朝" w:hint="eastAsia"/>
                <w:color w:val="000000" w:themeColor="text1"/>
              </w:rPr>
              <w:t>(１)</w:t>
            </w:r>
            <w:r w:rsidRPr="00F82CB2">
              <w:rPr>
                <w:rFonts w:ascii="ＭＳ Ｐ明朝" w:eastAsia="ＭＳ Ｐ明朝" w:hAnsi="ＭＳ Ｐ明朝" w:hint="eastAsia"/>
                <w:color w:val="000000" w:themeColor="text1"/>
              </w:rPr>
              <w:t xml:space="preserve">　預かり時に、児童が死亡又は重傷事故（全治30日以上又は意識不明など）が発生した際は、遅滞なく横浜市に報告を行うこと。</w:t>
            </w:r>
          </w:p>
          <w:p w14:paraId="5FEE2ABE" w14:textId="77777777" w:rsidR="00F01E27" w:rsidRPr="00F82CB2" w:rsidRDefault="00924608" w:rsidP="00F01E27">
            <w:pPr>
              <w:ind w:left="630" w:hangingChars="300" w:hanging="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002D13E7" w:rsidRPr="00F82CB2">
              <w:rPr>
                <w:rFonts w:ascii="ＭＳ Ｐ明朝" w:eastAsia="ＭＳ Ｐ明朝" w:hAnsi="ＭＳ Ｐ明朝" w:hint="eastAsia"/>
                <w:color w:val="000000" w:themeColor="text1"/>
              </w:rPr>
              <w:t>(２)</w:t>
            </w:r>
            <w:r w:rsidRPr="00F82CB2">
              <w:rPr>
                <w:rFonts w:ascii="ＭＳ Ｐ明朝" w:eastAsia="ＭＳ Ｐ明朝" w:hAnsi="ＭＳ Ｐ明朝" w:hint="eastAsia"/>
                <w:color w:val="000000" w:themeColor="text1"/>
              </w:rPr>
              <w:t xml:space="preserve">　認証時から届出内容等に変更があった場合は、遅滞なく横浜市に報告を行うこと。</w:t>
            </w:r>
          </w:p>
          <w:p w14:paraId="2A46E5AE" w14:textId="71DA83FA" w:rsidR="00F01E27" w:rsidRPr="00F82CB2" w:rsidRDefault="00F01E27" w:rsidP="00F01E27">
            <w:pPr>
              <w:ind w:left="630" w:hangingChars="300" w:hanging="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color w:val="000000" w:themeColor="text1"/>
              </w:rPr>
              <w:t>(</w:t>
            </w:r>
            <w:r w:rsidRPr="00F82CB2">
              <w:rPr>
                <w:rFonts w:ascii="ＭＳ Ｐ明朝" w:eastAsia="ＭＳ Ｐ明朝" w:hAnsi="ＭＳ Ｐ明朝" w:hint="eastAsia"/>
                <w:color w:val="000000" w:themeColor="text1"/>
              </w:rPr>
              <w:t>３</w:t>
            </w:r>
            <w:r w:rsidRPr="00F82CB2">
              <w:rPr>
                <w:rFonts w:ascii="ＭＳ Ｐ明朝" w:eastAsia="ＭＳ Ｐ明朝" w:hAnsi="ＭＳ Ｐ明朝"/>
                <w:color w:val="000000" w:themeColor="text1"/>
              </w:rPr>
              <w:t xml:space="preserve">)　</w:t>
            </w:r>
            <w:r w:rsidRPr="00F82CB2">
              <w:rPr>
                <w:rFonts w:ascii="ＭＳ Ｐ明朝" w:eastAsia="ＭＳ Ｐ明朝" w:hAnsi="ＭＳ Ｐ明朝" w:hint="eastAsia"/>
                <w:color w:val="000000" w:themeColor="text1"/>
              </w:rPr>
              <w:t>年度毎に事業の実施状況について、横浜市に報告を行う。</w:t>
            </w:r>
          </w:p>
          <w:p w14:paraId="7CB54239" w14:textId="77777777" w:rsidR="00F01E27" w:rsidRPr="00F82CB2" w:rsidRDefault="00F01E27" w:rsidP="00F01E27">
            <w:pPr>
              <w:ind w:left="630" w:hangingChars="300" w:hanging="630"/>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 xml:space="preserve">　　</w:t>
            </w:r>
            <w:r w:rsidRPr="00F82CB2">
              <w:rPr>
                <w:rFonts w:ascii="ＭＳ Ｐ明朝" w:eastAsia="ＭＳ Ｐ明朝" w:hAnsi="ＭＳ Ｐ明朝"/>
                <w:color w:val="000000" w:themeColor="text1"/>
              </w:rPr>
              <w:t>(</w:t>
            </w:r>
            <w:r w:rsidRPr="00F82CB2">
              <w:rPr>
                <w:rFonts w:ascii="ＭＳ Ｐ明朝" w:eastAsia="ＭＳ Ｐ明朝" w:hAnsi="ＭＳ Ｐ明朝" w:hint="eastAsia"/>
                <w:color w:val="000000" w:themeColor="text1"/>
              </w:rPr>
              <w:t>４</w:t>
            </w:r>
            <w:r w:rsidRPr="00F82CB2">
              <w:rPr>
                <w:rFonts w:ascii="ＭＳ Ｐ明朝" w:eastAsia="ＭＳ Ｐ明朝" w:hAnsi="ＭＳ Ｐ明朝"/>
                <w:color w:val="000000" w:themeColor="text1"/>
              </w:rPr>
              <w:t xml:space="preserve">)　</w:t>
            </w:r>
            <w:r w:rsidRPr="00F82CB2">
              <w:rPr>
                <w:rFonts w:ascii="ＭＳ Ｐ明朝" w:eastAsia="ＭＳ Ｐ明朝" w:hAnsi="ＭＳ Ｐ明朝" w:hint="eastAsia"/>
                <w:color w:val="000000" w:themeColor="text1"/>
              </w:rPr>
              <w:t>認証基準を維持するため、施設等に対して、必要な報告を求め、関係者に対して質問し、もしくはその施設等に立ち入り、設備、帳簿書類その他の物件を検査することができるものとし、その場合は市が行う検査に協力する。</w:t>
            </w:r>
          </w:p>
          <w:p w14:paraId="2F3D4152" w14:textId="77777777" w:rsidR="003325F2" w:rsidRPr="00F82CB2" w:rsidRDefault="003325F2" w:rsidP="00F01E27">
            <w:pPr>
              <w:ind w:left="630" w:hangingChars="300" w:hanging="630"/>
              <w:rPr>
                <w:rFonts w:ascii="ＭＳ Ｐ明朝" w:eastAsia="ＭＳ Ｐ明朝" w:hAnsi="ＭＳ Ｐ明朝"/>
                <w:color w:val="000000" w:themeColor="text1"/>
              </w:rPr>
            </w:pPr>
          </w:p>
          <w:p w14:paraId="62DB95C7" w14:textId="20926118" w:rsidR="00F01E27" w:rsidRPr="00F82CB2" w:rsidRDefault="00F01E27" w:rsidP="00F01E27">
            <w:pPr>
              <w:rPr>
                <w:rFonts w:ascii="ＭＳ Ｐ明朝" w:eastAsia="ＭＳ Ｐ明朝" w:hAnsi="ＭＳ Ｐ明朝"/>
                <w:color w:val="000000" w:themeColor="text1"/>
              </w:rPr>
            </w:pPr>
            <w:r w:rsidRPr="00F82CB2">
              <w:rPr>
                <w:rFonts w:ascii="ＭＳ Ｐ明朝" w:eastAsia="ＭＳ Ｐ明朝" w:hAnsi="ＭＳ Ｐ明朝" w:hint="eastAsia"/>
                <w:color w:val="000000" w:themeColor="text1"/>
              </w:rPr>
              <w:t>９　その他</w:t>
            </w:r>
          </w:p>
          <w:p w14:paraId="15B7C62F" w14:textId="2FFBC943" w:rsidR="00F01E27" w:rsidRPr="00BE0E5A" w:rsidRDefault="00BE0E5A" w:rsidP="00BE0E5A">
            <w:pPr>
              <w:ind w:firstLineChars="100" w:firstLine="210"/>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（１）　</w:t>
            </w:r>
            <w:r w:rsidR="00F01E27" w:rsidRPr="00BE0E5A">
              <w:rPr>
                <w:rFonts w:ascii="ＭＳ Ｐ明朝" w:eastAsia="ＭＳ Ｐ明朝" w:hAnsi="ＭＳ Ｐ明朝" w:hint="eastAsia"/>
                <w:color w:val="000000" w:themeColor="text1"/>
              </w:rPr>
              <w:t>利用者に対し、市が定めるアンケートを実施しており、適切に保管管理されている。</w:t>
            </w:r>
          </w:p>
          <w:p w14:paraId="5F9854AD" w14:textId="77777777" w:rsidR="00BE0E5A" w:rsidRDefault="00BE0E5A" w:rsidP="00BE0E5A">
            <w:pPr>
              <w:ind w:firstLineChars="100" w:firstLine="210"/>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（２）　</w:t>
            </w:r>
            <w:r w:rsidR="00F01E27" w:rsidRPr="00BE0E5A">
              <w:rPr>
                <w:rFonts w:ascii="ＭＳ Ｐ明朝" w:eastAsia="ＭＳ Ｐ明朝" w:hAnsi="ＭＳ Ｐ明朝" w:hint="eastAsia"/>
                <w:color w:val="000000" w:themeColor="text1"/>
              </w:rPr>
              <w:t>利用にあたって必要な情報等を明示するとともに、内容について利用者の了解を得たうえでサービ</w:t>
            </w:r>
          </w:p>
          <w:p w14:paraId="4B88861F" w14:textId="79702DC2" w:rsidR="00F01E27" w:rsidRPr="00BE0E5A" w:rsidRDefault="00F01E27" w:rsidP="00BE0E5A">
            <w:pPr>
              <w:ind w:firstLineChars="200" w:firstLine="420"/>
              <w:rPr>
                <w:rFonts w:ascii="ＭＳ Ｐ明朝" w:eastAsia="ＭＳ Ｐ明朝" w:hAnsi="ＭＳ Ｐ明朝"/>
                <w:color w:val="000000" w:themeColor="text1"/>
              </w:rPr>
            </w:pPr>
            <w:r w:rsidRPr="00BE0E5A">
              <w:rPr>
                <w:rFonts w:ascii="ＭＳ Ｐ明朝" w:eastAsia="ＭＳ Ｐ明朝" w:hAnsi="ＭＳ Ｐ明朝" w:hint="eastAsia"/>
                <w:color w:val="000000" w:themeColor="text1"/>
              </w:rPr>
              <w:t>スを提供すること。</w:t>
            </w:r>
          </w:p>
          <w:p w14:paraId="287DB407" w14:textId="77777777" w:rsidR="00BE0E5A" w:rsidRDefault="00BE0E5A" w:rsidP="00BE0E5A">
            <w:pPr>
              <w:ind w:firstLineChars="100" w:firstLine="210"/>
              <w:rPr>
                <w:rFonts w:ascii="ＭＳ Ｐ明朝" w:eastAsia="ＭＳ Ｐ明朝" w:hAnsi="ＭＳ Ｐ明朝"/>
                <w:color w:val="000000" w:themeColor="text1"/>
              </w:rPr>
            </w:pPr>
            <w:r>
              <w:rPr>
                <w:rFonts w:ascii="ＭＳ Ｐ明朝" w:eastAsia="ＭＳ Ｐ明朝" w:hAnsi="ＭＳ Ｐ明朝" w:hint="eastAsia"/>
                <w:color w:val="000000" w:themeColor="text1"/>
              </w:rPr>
              <w:t>（3</w:t>
            </w:r>
            <w:r>
              <w:rPr>
                <w:rFonts w:ascii="ＭＳ Ｐ明朝" w:eastAsia="ＭＳ Ｐ明朝" w:hAnsi="ＭＳ Ｐ明朝"/>
                <w:color w:val="000000" w:themeColor="text1"/>
              </w:rPr>
              <w:t>）</w:t>
            </w:r>
            <w:r>
              <w:rPr>
                <w:rFonts w:ascii="ＭＳ Ｐ明朝" w:eastAsia="ＭＳ Ｐ明朝" w:hAnsi="ＭＳ Ｐ明朝" w:hint="eastAsia"/>
                <w:color w:val="000000" w:themeColor="text1"/>
              </w:rPr>
              <w:t xml:space="preserve">　</w:t>
            </w:r>
            <w:r w:rsidR="00F01E27" w:rsidRPr="00BE0E5A">
              <w:rPr>
                <w:rFonts w:ascii="ＭＳ Ｐ明朝" w:eastAsia="ＭＳ Ｐ明朝" w:hAnsi="ＭＳ Ｐ明朝"/>
                <w:color w:val="000000" w:themeColor="text1"/>
              </w:rPr>
              <w:t>2歳以下の児童を預かる場合においては、</w:t>
            </w:r>
            <w:r w:rsidR="00F01E27" w:rsidRPr="00BE0E5A">
              <w:rPr>
                <w:rFonts w:ascii="ＭＳ Ｐ明朝" w:eastAsia="ＭＳ Ｐ明朝" w:hAnsi="ＭＳ Ｐ明朝" w:hint="eastAsia"/>
                <w:color w:val="000000" w:themeColor="text1"/>
              </w:rPr>
              <w:t>第３項から第８項</w:t>
            </w:r>
            <w:r w:rsidR="00F01E27" w:rsidRPr="00BE0E5A">
              <w:rPr>
                <w:rFonts w:ascii="ＭＳ Ｐ明朝" w:eastAsia="ＭＳ Ｐ明朝" w:hAnsi="ＭＳ Ｐ明朝"/>
                <w:color w:val="000000" w:themeColor="text1"/>
              </w:rPr>
              <w:t>の規定にかかわらず、認可外保育施設</w:t>
            </w:r>
          </w:p>
          <w:p w14:paraId="68F8745A" w14:textId="76976153" w:rsidR="00F01E27" w:rsidRPr="00BE0E5A" w:rsidRDefault="00F01E27" w:rsidP="00BE0E5A">
            <w:pPr>
              <w:ind w:firstLineChars="200" w:firstLine="420"/>
              <w:rPr>
                <w:rFonts w:ascii="ＭＳ Ｐ明朝" w:eastAsia="ＭＳ Ｐ明朝" w:hAnsi="ＭＳ Ｐ明朝"/>
                <w:color w:val="000000" w:themeColor="text1"/>
              </w:rPr>
            </w:pPr>
            <w:r w:rsidRPr="00BE0E5A">
              <w:rPr>
                <w:rFonts w:ascii="ＭＳ Ｐ明朝" w:eastAsia="ＭＳ Ｐ明朝" w:hAnsi="ＭＳ Ｐ明朝"/>
                <w:color w:val="000000" w:themeColor="text1"/>
              </w:rPr>
              <w:t>の指導監督基準の基準を満たすこととする。</w:t>
            </w:r>
          </w:p>
        </w:tc>
      </w:tr>
    </w:tbl>
    <w:p w14:paraId="43D40CEC" w14:textId="77777777" w:rsidR="008848C8" w:rsidRPr="00F82CB2" w:rsidRDefault="008848C8" w:rsidP="00F27677">
      <w:pPr>
        <w:rPr>
          <w:rFonts w:ascii="ＭＳ Ｐ明朝" w:eastAsia="ＭＳ Ｐ明朝" w:hAnsi="ＭＳ Ｐ明朝"/>
          <w:color w:val="000000" w:themeColor="text1"/>
        </w:rPr>
      </w:pPr>
    </w:p>
    <w:sectPr w:rsidR="008848C8" w:rsidRPr="00F82CB2" w:rsidSect="004D7E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C1DC" w14:textId="77777777" w:rsidR="0032167C" w:rsidRDefault="0032167C" w:rsidP="00C24094">
      <w:r>
        <w:separator/>
      </w:r>
    </w:p>
  </w:endnote>
  <w:endnote w:type="continuationSeparator" w:id="0">
    <w:p w14:paraId="086DBAC1" w14:textId="77777777" w:rsidR="0032167C" w:rsidRDefault="0032167C" w:rsidP="00C2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3651" w14:textId="77777777" w:rsidR="0032167C" w:rsidRDefault="0032167C" w:rsidP="00C24094">
      <w:r>
        <w:separator/>
      </w:r>
    </w:p>
  </w:footnote>
  <w:footnote w:type="continuationSeparator" w:id="0">
    <w:p w14:paraId="61CE671A" w14:textId="77777777" w:rsidR="0032167C" w:rsidRDefault="0032167C" w:rsidP="00C24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6FB"/>
    <w:multiLevelType w:val="hybridMultilevel"/>
    <w:tmpl w:val="38E636A6"/>
    <w:lvl w:ilvl="0" w:tplc="99B6658C">
      <w:start w:val="1"/>
      <w:numFmt w:val="decimal"/>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1" w15:restartNumberingAfterBreak="0">
    <w:nsid w:val="248B10C2"/>
    <w:multiLevelType w:val="hybridMultilevel"/>
    <w:tmpl w:val="110C68D4"/>
    <w:lvl w:ilvl="0" w:tplc="E422AC50">
      <w:start w:val="1"/>
      <w:numFmt w:val="aiueo"/>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2" w15:restartNumberingAfterBreak="0">
    <w:nsid w:val="51C11216"/>
    <w:multiLevelType w:val="hybridMultilevel"/>
    <w:tmpl w:val="7186A082"/>
    <w:lvl w:ilvl="0" w:tplc="0F08FE46">
      <w:start w:val="1"/>
      <w:numFmt w:val="decimal"/>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3" w15:restartNumberingAfterBreak="0">
    <w:nsid w:val="53CF7C41"/>
    <w:multiLevelType w:val="hybridMultilevel"/>
    <w:tmpl w:val="A5B6D50A"/>
    <w:lvl w:ilvl="0" w:tplc="88CC9D28">
      <w:start w:val="1"/>
      <w:numFmt w:val="decimalEnclosedCircle"/>
      <w:lvlText w:val="%1"/>
      <w:lvlJc w:val="left"/>
      <w:pPr>
        <w:ind w:left="495" w:hanging="360"/>
      </w:pPr>
      <w:rPr>
        <w:rFonts w:ascii="ＭＳ Ｐ明朝" w:eastAsia="ＭＳ Ｐ明朝" w:hAnsi="ＭＳ Ｐ明朝" w:cstheme="minorBidi"/>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 w15:restartNumberingAfterBreak="0">
    <w:nsid w:val="5C2965CE"/>
    <w:multiLevelType w:val="hybridMultilevel"/>
    <w:tmpl w:val="8A92A832"/>
    <w:lvl w:ilvl="0" w:tplc="A254F4A2">
      <w:start w:val="1"/>
      <w:numFmt w:val="aiueo"/>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115322590">
    <w:abstractNumId w:val="3"/>
  </w:num>
  <w:num w:numId="2" w16cid:durableId="984969066">
    <w:abstractNumId w:val="2"/>
  </w:num>
  <w:num w:numId="3" w16cid:durableId="852840211">
    <w:abstractNumId w:val="0"/>
  </w:num>
  <w:num w:numId="4" w16cid:durableId="1677030420">
    <w:abstractNumId w:val="1"/>
  </w:num>
  <w:num w:numId="5" w16cid:durableId="1476797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B"/>
    <w:rsid w:val="0001732F"/>
    <w:rsid w:val="0003777B"/>
    <w:rsid w:val="00071D96"/>
    <w:rsid w:val="000E3215"/>
    <w:rsid w:val="00103A7D"/>
    <w:rsid w:val="00113FDF"/>
    <w:rsid w:val="00156919"/>
    <w:rsid w:val="0019221E"/>
    <w:rsid w:val="001C2B7D"/>
    <w:rsid w:val="001C5B6C"/>
    <w:rsid w:val="002245DD"/>
    <w:rsid w:val="00264693"/>
    <w:rsid w:val="002A638D"/>
    <w:rsid w:val="002D13E7"/>
    <w:rsid w:val="002D774C"/>
    <w:rsid w:val="002E23D5"/>
    <w:rsid w:val="002E3B58"/>
    <w:rsid w:val="003060C8"/>
    <w:rsid w:val="0032167C"/>
    <w:rsid w:val="003325F2"/>
    <w:rsid w:val="0034116D"/>
    <w:rsid w:val="003632A3"/>
    <w:rsid w:val="003753A3"/>
    <w:rsid w:val="003A0C09"/>
    <w:rsid w:val="003A249D"/>
    <w:rsid w:val="003A31E5"/>
    <w:rsid w:val="003F3A81"/>
    <w:rsid w:val="0046269F"/>
    <w:rsid w:val="004856EE"/>
    <w:rsid w:val="004D7E26"/>
    <w:rsid w:val="004E0A1F"/>
    <w:rsid w:val="005006FD"/>
    <w:rsid w:val="005145C3"/>
    <w:rsid w:val="005405B4"/>
    <w:rsid w:val="00544A65"/>
    <w:rsid w:val="0054728C"/>
    <w:rsid w:val="005B2B60"/>
    <w:rsid w:val="005E2446"/>
    <w:rsid w:val="005F31FE"/>
    <w:rsid w:val="006003F3"/>
    <w:rsid w:val="00617866"/>
    <w:rsid w:val="006846BF"/>
    <w:rsid w:val="00694705"/>
    <w:rsid w:val="006A2042"/>
    <w:rsid w:val="006F300E"/>
    <w:rsid w:val="007053FB"/>
    <w:rsid w:val="00706AEA"/>
    <w:rsid w:val="00733E17"/>
    <w:rsid w:val="00761A03"/>
    <w:rsid w:val="007774A9"/>
    <w:rsid w:val="00785D3D"/>
    <w:rsid w:val="007B2D7E"/>
    <w:rsid w:val="007B37BB"/>
    <w:rsid w:val="007D03A5"/>
    <w:rsid w:val="007E7394"/>
    <w:rsid w:val="00832639"/>
    <w:rsid w:val="0085719B"/>
    <w:rsid w:val="008848C8"/>
    <w:rsid w:val="00885531"/>
    <w:rsid w:val="008977A6"/>
    <w:rsid w:val="008C7773"/>
    <w:rsid w:val="008F4B13"/>
    <w:rsid w:val="009010EF"/>
    <w:rsid w:val="00910A57"/>
    <w:rsid w:val="0091548E"/>
    <w:rsid w:val="00924608"/>
    <w:rsid w:val="00926B6F"/>
    <w:rsid w:val="00947F91"/>
    <w:rsid w:val="0095092B"/>
    <w:rsid w:val="00955F8D"/>
    <w:rsid w:val="00957A57"/>
    <w:rsid w:val="009748B2"/>
    <w:rsid w:val="0098285F"/>
    <w:rsid w:val="0098495D"/>
    <w:rsid w:val="009904A5"/>
    <w:rsid w:val="009C4825"/>
    <w:rsid w:val="009C5033"/>
    <w:rsid w:val="009E66FE"/>
    <w:rsid w:val="009F3817"/>
    <w:rsid w:val="00A0412E"/>
    <w:rsid w:val="00A473BC"/>
    <w:rsid w:val="00A9369C"/>
    <w:rsid w:val="00AE607D"/>
    <w:rsid w:val="00B41EFE"/>
    <w:rsid w:val="00B5743F"/>
    <w:rsid w:val="00B627DA"/>
    <w:rsid w:val="00B631D9"/>
    <w:rsid w:val="00B80D32"/>
    <w:rsid w:val="00B96AEE"/>
    <w:rsid w:val="00BB4F90"/>
    <w:rsid w:val="00BB77BB"/>
    <w:rsid w:val="00BE0E5A"/>
    <w:rsid w:val="00C0444E"/>
    <w:rsid w:val="00C148C0"/>
    <w:rsid w:val="00C24094"/>
    <w:rsid w:val="00C25021"/>
    <w:rsid w:val="00C56F2E"/>
    <w:rsid w:val="00C701EA"/>
    <w:rsid w:val="00C77BCD"/>
    <w:rsid w:val="00CA2326"/>
    <w:rsid w:val="00CB16F1"/>
    <w:rsid w:val="00CB3689"/>
    <w:rsid w:val="00CE7E58"/>
    <w:rsid w:val="00D04892"/>
    <w:rsid w:val="00D14AB1"/>
    <w:rsid w:val="00D33406"/>
    <w:rsid w:val="00D507AF"/>
    <w:rsid w:val="00D5289D"/>
    <w:rsid w:val="00D72AC7"/>
    <w:rsid w:val="00DA0B01"/>
    <w:rsid w:val="00DA2E1E"/>
    <w:rsid w:val="00DA5F83"/>
    <w:rsid w:val="00DB7481"/>
    <w:rsid w:val="00DF5677"/>
    <w:rsid w:val="00E22598"/>
    <w:rsid w:val="00E521F2"/>
    <w:rsid w:val="00E5649D"/>
    <w:rsid w:val="00E6551D"/>
    <w:rsid w:val="00E70E65"/>
    <w:rsid w:val="00E71E69"/>
    <w:rsid w:val="00E80EF0"/>
    <w:rsid w:val="00E910E3"/>
    <w:rsid w:val="00EE60FC"/>
    <w:rsid w:val="00EF488A"/>
    <w:rsid w:val="00F01E27"/>
    <w:rsid w:val="00F27677"/>
    <w:rsid w:val="00F82CB2"/>
    <w:rsid w:val="00FA6827"/>
    <w:rsid w:val="00FB7B6A"/>
    <w:rsid w:val="00FC34FD"/>
    <w:rsid w:val="00FC61E8"/>
    <w:rsid w:val="00FD0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2F08FDD"/>
  <w15:chartTrackingRefBased/>
  <w15:docId w15:val="{FAD06387-B6CD-460D-800F-AD88AD5A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A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094"/>
    <w:pPr>
      <w:tabs>
        <w:tab w:val="center" w:pos="4252"/>
        <w:tab w:val="right" w:pos="8504"/>
      </w:tabs>
      <w:snapToGrid w:val="0"/>
    </w:pPr>
  </w:style>
  <w:style w:type="character" w:customStyle="1" w:styleId="a4">
    <w:name w:val="ヘッダー (文字)"/>
    <w:basedOn w:val="a0"/>
    <w:link w:val="a3"/>
    <w:uiPriority w:val="99"/>
    <w:rsid w:val="00C24094"/>
  </w:style>
  <w:style w:type="paragraph" w:styleId="a5">
    <w:name w:val="footer"/>
    <w:basedOn w:val="a"/>
    <w:link w:val="a6"/>
    <w:uiPriority w:val="99"/>
    <w:unhideWhenUsed/>
    <w:rsid w:val="00C24094"/>
    <w:pPr>
      <w:tabs>
        <w:tab w:val="center" w:pos="4252"/>
        <w:tab w:val="right" w:pos="8504"/>
      </w:tabs>
      <w:snapToGrid w:val="0"/>
    </w:pPr>
  </w:style>
  <w:style w:type="character" w:customStyle="1" w:styleId="a6">
    <w:name w:val="フッター (文字)"/>
    <w:basedOn w:val="a0"/>
    <w:link w:val="a5"/>
    <w:uiPriority w:val="99"/>
    <w:rsid w:val="00C24094"/>
  </w:style>
  <w:style w:type="table" w:styleId="a7">
    <w:name w:val="Table Grid"/>
    <w:basedOn w:val="a1"/>
    <w:uiPriority w:val="39"/>
    <w:rsid w:val="008848C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semiHidden/>
    <w:unhideWhenUsed/>
    <w:rsid w:val="008848C8"/>
    <w:pPr>
      <w:autoSpaceDE w:val="0"/>
      <w:autoSpaceDN w:val="0"/>
      <w:adjustRightInd w:val="0"/>
      <w:jc w:val="left"/>
    </w:pPr>
    <w:rPr>
      <w:rFonts w:ascii="ＭＳ 明朝" w:eastAsia="ＭＳ 明朝" w:hAnsi="Courier New" w:cs="Courier New"/>
      <w:kern w:val="0"/>
      <w:szCs w:val="21"/>
    </w:rPr>
  </w:style>
  <w:style w:type="character" w:customStyle="1" w:styleId="a9">
    <w:name w:val="書式なし (文字)"/>
    <w:basedOn w:val="a0"/>
    <w:link w:val="a8"/>
    <w:uiPriority w:val="99"/>
    <w:semiHidden/>
    <w:rsid w:val="008848C8"/>
    <w:rPr>
      <w:rFonts w:ascii="ＭＳ 明朝" w:eastAsia="ＭＳ 明朝" w:hAnsi="Courier New" w:cs="Courier New"/>
      <w:kern w:val="0"/>
      <w:szCs w:val="21"/>
    </w:rPr>
  </w:style>
  <w:style w:type="paragraph" w:styleId="aa">
    <w:name w:val="Balloon Text"/>
    <w:basedOn w:val="a"/>
    <w:link w:val="ab"/>
    <w:uiPriority w:val="99"/>
    <w:semiHidden/>
    <w:unhideWhenUsed/>
    <w:rsid w:val="00CE7E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7E58"/>
    <w:rPr>
      <w:rFonts w:asciiTheme="majorHAnsi" w:eastAsiaTheme="majorEastAsia" w:hAnsiTheme="majorHAnsi" w:cstheme="majorBidi"/>
      <w:sz w:val="18"/>
      <w:szCs w:val="18"/>
    </w:rPr>
  </w:style>
  <w:style w:type="paragraph" w:styleId="ac">
    <w:name w:val="Revision"/>
    <w:hidden/>
    <w:uiPriority w:val="99"/>
    <w:semiHidden/>
    <w:rsid w:val="00071D96"/>
  </w:style>
  <w:style w:type="paragraph" w:styleId="ad">
    <w:name w:val="List Paragraph"/>
    <w:basedOn w:val="a"/>
    <w:uiPriority w:val="34"/>
    <w:qFormat/>
    <w:rsid w:val="00BB4F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正彦</dc:creator>
  <cp:keywords/>
  <dc:description/>
  <cp:lastModifiedBy>吉田 香織</cp:lastModifiedBy>
  <cp:revision>3</cp:revision>
  <cp:lastPrinted>2025-04-10T07:57:00Z</cp:lastPrinted>
  <dcterms:created xsi:type="dcterms:W3CDTF">2026-03-18T06:45:00Z</dcterms:created>
  <dcterms:modified xsi:type="dcterms:W3CDTF">2026-04-10T04:29:00Z</dcterms:modified>
</cp:coreProperties>
</file>