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1D" w:rsidRPr="002C6032" w:rsidRDefault="00FA271D" w:rsidP="00FA271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規約</w:t>
      </w:r>
    </w:p>
    <w:p w:rsidR="00FA271D" w:rsidRPr="00BD46FC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A271D" w:rsidRPr="00A05500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A271D" w:rsidRPr="002C6032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　名称：本会は、「　　　　　　　　　　　　　　　　　　　」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とする。</w:t>
      </w:r>
    </w:p>
    <w:p w:rsidR="00FA271D" w:rsidRPr="002C6032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連絡場所を　　　　　　　　　　　　　　　　　　　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とする。</w:t>
      </w:r>
    </w:p>
    <w:p w:rsidR="00FA271D" w:rsidRPr="00A05500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A271D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２　目的：</w:t>
      </w:r>
    </w:p>
    <w:p w:rsidR="00FA271D" w:rsidRDefault="00FA271D" w:rsidP="00FA271D">
      <w:pPr>
        <w:ind w:firstLineChars="500" w:firstLine="1200"/>
        <w:rPr>
          <w:rFonts w:ascii="HG丸ｺﾞｼｯｸM-PRO" w:eastAsia="HG丸ｺﾞｼｯｸM-PRO" w:hAnsi="HG丸ｺﾞｼｯｸM-PRO"/>
          <w:color w:val="548DD4" w:themeColor="text2" w:themeTint="99"/>
          <w:sz w:val="24"/>
          <w:szCs w:val="24"/>
        </w:rPr>
      </w:pPr>
    </w:p>
    <w:p w:rsidR="00FA271D" w:rsidRDefault="00FA271D" w:rsidP="00FA271D">
      <w:pPr>
        <w:ind w:firstLineChars="500" w:firstLine="1200"/>
        <w:rPr>
          <w:rFonts w:ascii="HG丸ｺﾞｼｯｸM-PRO" w:eastAsia="HG丸ｺﾞｼｯｸM-PRO" w:hAnsi="HG丸ｺﾞｼｯｸM-PRO"/>
          <w:color w:val="548DD4" w:themeColor="text2" w:themeTint="99"/>
          <w:sz w:val="24"/>
          <w:szCs w:val="24"/>
        </w:rPr>
      </w:pPr>
    </w:p>
    <w:p w:rsidR="00FA271D" w:rsidRDefault="00FA271D" w:rsidP="00FA271D">
      <w:pPr>
        <w:ind w:firstLineChars="500" w:firstLine="1200"/>
        <w:rPr>
          <w:rFonts w:ascii="HG丸ｺﾞｼｯｸM-PRO" w:eastAsia="HG丸ｺﾞｼｯｸM-PRO" w:hAnsi="HG丸ｺﾞｼｯｸM-PRO"/>
          <w:color w:val="548DD4" w:themeColor="text2" w:themeTint="99"/>
          <w:sz w:val="24"/>
          <w:szCs w:val="24"/>
        </w:rPr>
      </w:pPr>
    </w:p>
    <w:p w:rsidR="00FA271D" w:rsidRPr="002C6032" w:rsidRDefault="00FA271D" w:rsidP="00FA271D">
      <w:pPr>
        <w:ind w:firstLineChars="500" w:firstLine="1200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</w:p>
    <w:p w:rsidR="00FA271D" w:rsidRPr="00BD46FC" w:rsidRDefault="00FA271D" w:rsidP="00FA271D">
      <w:pPr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</w:p>
    <w:p w:rsidR="00FA271D" w:rsidRDefault="00FA271D" w:rsidP="00FA271D">
      <w:pPr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  <w:r w:rsidRPr="002C6032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</w:rPr>
        <w:t>３　活動</w:t>
      </w:r>
      <w:r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</w:rPr>
        <w:t>内容</w:t>
      </w:r>
    </w:p>
    <w:p w:rsidR="00FA271D" w:rsidRDefault="00FA271D" w:rsidP="00FA271D">
      <w:pPr>
        <w:rPr>
          <w:rFonts w:ascii="HG丸ｺﾞｼｯｸM-PRO" w:eastAsia="HG丸ｺﾞｼｯｸM-PRO" w:hAnsi="HG丸ｺﾞｼｯｸM-PRO"/>
          <w:color w:val="548DD4" w:themeColor="text2" w:themeTint="99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</w:rPr>
        <w:t xml:space="preserve">　</w:t>
      </w:r>
    </w:p>
    <w:p w:rsidR="00FA271D" w:rsidRDefault="00FA271D" w:rsidP="00FA271D">
      <w:pPr>
        <w:rPr>
          <w:rFonts w:ascii="HG丸ｺﾞｼｯｸM-PRO" w:eastAsia="HG丸ｺﾞｼｯｸM-PRO" w:hAnsi="HG丸ｺﾞｼｯｸM-PRO"/>
          <w:color w:val="548DD4" w:themeColor="text2" w:themeTint="99"/>
          <w:kern w:val="0"/>
          <w:sz w:val="24"/>
          <w:szCs w:val="24"/>
        </w:rPr>
      </w:pPr>
    </w:p>
    <w:p w:rsidR="00FA271D" w:rsidRDefault="00FA271D" w:rsidP="00FA271D">
      <w:pPr>
        <w:rPr>
          <w:rFonts w:ascii="HG丸ｺﾞｼｯｸM-PRO" w:eastAsia="HG丸ｺﾞｼｯｸM-PRO" w:hAnsi="HG丸ｺﾞｼｯｸM-PRO"/>
          <w:color w:val="548DD4" w:themeColor="text2" w:themeTint="99"/>
          <w:kern w:val="0"/>
          <w:sz w:val="24"/>
          <w:szCs w:val="24"/>
        </w:rPr>
      </w:pPr>
    </w:p>
    <w:p w:rsidR="00FA271D" w:rsidRDefault="00FA271D" w:rsidP="00FA271D">
      <w:pPr>
        <w:rPr>
          <w:rFonts w:ascii="HG丸ｺﾞｼｯｸM-PRO" w:eastAsia="HG丸ｺﾞｼｯｸM-PRO" w:hAnsi="HG丸ｺﾞｼｯｸM-PRO"/>
          <w:color w:val="548DD4" w:themeColor="text2" w:themeTint="99"/>
          <w:kern w:val="0"/>
          <w:sz w:val="24"/>
          <w:szCs w:val="24"/>
        </w:rPr>
      </w:pPr>
    </w:p>
    <w:p w:rsidR="00FA271D" w:rsidRPr="00A25155" w:rsidRDefault="00FA271D" w:rsidP="00FA271D">
      <w:pPr>
        <w:rPr>
          <w:rFonts w:ascii="HG丸ｺﾞｼｯｸM-PRO" w:eastAsia="HG丸ｺﾞｼｯｸM-PRO" w:hAnsi="HG丸ｺﾞｼｯｸM-PRO"/>
          <w:color w:val="548DD4" w:themeColor="text2" w:themeTint="99"/>
          <w:sz w:val="24"/>
          <w:szCs w:val="24"/>
        </w:rPr>
      </w:pPr>
    </w:p>
    <w:p w:rsidR="00FA271D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A271D" w:rsidRPr="002C6032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４　役員</w:t>
      </w:r>
    </w:p>
    <w:p w:rsidR="00FA271D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本会は、代表１名、会計２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名の役員を置き、役員の任期は１年とする。た</w:t>
      </w:r>
    </w:p>
    <w:p w:rsidR="00FA271D" w:rsidRPr="002C6032" w:rsidRDefault="00FA271D" w:rsidP="00FA271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だし再任を妨げない。</w:t>
      </w:r>
    </w:p>
    <w:p w:rsidR="00FA271D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A271D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　役員の選出</w:t>
      </w:r>
    </w:p>
    <w:p w:rsidR="00FA271D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本会役員については、運営委員の互選により選出する。</w:t>
      </w:r>
    </w:p>
    <w:p w:rsidR="00FA271D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A271D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６　役員の職務は次のとおりとする。</w:t>
      </w:r>
    </w:p>
    <w:p w:rsidR="00FA271D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（１）代表　会を代表し、会務を総括する</w:t>
      </w:r>
    </w:p>
    <w:p w:rsidR="00FA271D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（２）会計　会の出納事務を処理し、会計に必要な書類を管理する</w:t>
      </w:r>
    </w:p>
    <w:p w:rsidR="00FA271D" w:rsidRPr="00F74119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A271D" w:rsidRPr="002C6032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会計年度</w:t>
      </w:r>
    </w:p>
    <w:p w:rsidR="00FA271D" w:rsidRPr="002C6032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会計年度は毎年４月１日から翌年３月３１日までとする。</w:t>
      </w:r>
    </w:p>
    <w:p w:rsidR="00FA271D" w:rsidRPr="002C6032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FA271D" w:rsidRPr="002C6032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施行期日</w:t>
      </w:r>
    </w:p>
    <w:p w:rsidR="00FA271D" w:rsidRPr="002C6032" w:rsidRDefault="00FA271D" w:rsidP="00FA271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この規約は、　　　　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日から施行する。</w:t>
      </w:r>
    </w:p>
    <w:p w:rsidR="00FA271D" w:rsidRDefault="00FA271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82998" w:rsidRPr="002C6032" w:rsidRDefault="00E82998" w:rsidP="00E8299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E82998">
        <w:rPr>
          <w:rFonts w:ascii="HG丸ｺﾞｼｯｸM-PRO" w:eastAsia="HG丸ｺﾞｼｯｸM-PRO" w:hAnsi="HG丸ｺﾞｼｯｸM-PRO" w:hint="eastAsia"/>
          <w:color w:val="00B0F0"/>
          <w:sz w:val="24"/>
          <w:szCs w:val="24"/>
        </w:rPr>
        <w:lastRenderedPageBreak/>
        <w:t>●●（団体名）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規約</w:t>
      </w:r>
      <w:r w:rsidRPr="00E82998">
        <w:rPr>
          <w:rFonts w:ascii="HG丸ｺﾞｼｯｸM-PRO" w:eastAsia="HG丸ｺﾞｼｯｸM-PRO" w:hAnsi="HG丸ｺﾞｼｯｸM-PRO" w:hint="eastAsia"/>
          <w:color w:val="00B0F0"/>
          <w:sz w:val="24"/>
          <w:szCs w:val="24"/>
        </w:rPr>
        <w:t>【記入例】</w:t>
      </w:r>
    </w:p>
    <w:p w:rsidR="00E82998" w:rsidRPr="00BD46FC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E82998" w:rsidRPr="00A05500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82998" w:rsidRPr="002C6032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　名称：本会は、「</w:t>
      </w:r>
      <w:r w:rsidRPr="00E82998">
        <w:rPr>
          <w:rFonts w:ascii="HG丸ｺﾞｼｯｸM-PRO" w:eastAsia="HG丸ｺﾞｼｯｸM-PRO" w:hAnsi="HG丸ｺﾞｼｯｸM-PRO" w:hint="eastAsia"/>
          <w:color w:val="00B0F0"/>
          <w:sz w:val="24"/>
          <w:szCs w:val="24"/>
        </w:rPr>
        <w:t>●●（団体名）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とする。</w:t>
      </w:r>
    </w:p>
    <w:p w:rsidR="00E82998" w:rsidRPr="002C6032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連絡場所を</w:t>
      </w:r>
      <w:r w:rsidRPr="00E82998">
        <w:rPr>
          <w:rFonts w:ascii="HG丸ｺﾞｼｯｸM-PRO" w:eastAsia="HG丸ｺﾞｼｯｸM-PRO" w:hAnsi="HG丸ｺﾞｼｯｸM-PRO" w:hint="eastAsia"/>
          <w:color w:val="00B0F0"/>
          <w:sz w:val="24"/>
          <w:szCs w:val="24"/>
        </w:rPr>
        <w:t>代表者　〇〇　宅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とする。</w:t>
      </w:r>
    </w:p>
    <w:p w:rsidR="00E82998" w:rsidRPr="00A05500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82998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２　目的：</w:t>
      </w:r>
    </w:p>
    <w:p w:rsidR="00E82998" w:rsidRPr="00A25155" w:rsidRDefault="00E82998" w:rsidP="00E82998">
      <w:pPr>
        <w:ind w:firstLineChars="500" w:firstLine="1200"/>
        <w:rPr>
          <w:rFonts w:ascii="HG丸ｺﾞｼｯｸM-PRO" w:eastAsia="HG丸ｺﾞｼｯｸM-PRO" w:hAnsi="HG丸ｺﾞｼｯｸM-PRO"/>
          <w:color w:val="548DD4" w:themeColor="text2" w:themeTint="99"/>
          <w:sz w:val="24"/>
          <w:szCs w:val="24"/>
        </w:rPr>
      </w:pPr>
      <w:r w:rsidRPr="00A25155">
        <w:rPr>
          <w:rFonts w:ascii="HG丸ｺﾞｼｯｸM-PRO" w:eastAsia="HG丸ｺﾞｼｯｸM-PRO" w:hAnsi="HG丸ｺﾞｼｯｸM-PRO" w:hint="eastAsia"/>
          <w:color w:val="548DD4" w:themeColor="text2" w:themeTint="99"/>
          <w:sz w:val="24"/>
          <w:szCs w:val="24"/>
        </w:rPr>
        <w:t>（参考）</w:t>
      </w:r>
    </w:p>
    <w:p w:rsidR="00E82998" w:rsidRPr="00A25155" w:rsidRDefault="00E82998" w:rsidP="00E82998">
      <w:pPr>
        <w:ind w:firstLineChars="500" w:firstLine="1200"/>
        <w:rPr>
          <w:rFonts w:ascii="HG丸ｺﾞｼｯｸM-PRO" w:eastAsia="HG丸ｺﾞｼｯｸM-PRO" w:hAnsi="HG丸ｺﾞｼｯｸM-PRO"/>
          <w:color w:val="548DD4" w:themeColor="text2" w:themeTint="99"/>
          <w:sz w:val="24"/>
          <w:szCs w:val="24"/>
        </w:rPr>
      </w:pPr>
      <w:r w:rsidRPr="00A25155">
        <w:rPr>
          <w:rFonts w:ascii="HG丸ｺﾞｼｯｸM-PRO" w:eastAsia="HG丸ｺﾞｼｯｸM-PRO" w:hAnsi="HG丸ｺﾞｼｯｸM-PRO" w:hint="eastAsia"/>
          <w:color w:val="548DD4" w:themeColor="text2" w:themeTint="99"/>
          <w:sz w:val="24"/>
          <w:szCs w:val="24"/>
        </w:rPr>
        <w:t>認知症、不登校・引きこもりの方たちと畑作業でふれあい、農作物</w:t>
      </w:r>
    </w:p>
    <w:p w:rsidR="00E82998" w:rsidRPr="00A25155" w:rsidRDefault="00E82998" w:rsidP="00E82998">
      <w:pPr>
        <w:rPr>
          <w:rFonts w:ascii="HG丸ｺﾞｼｯｸM-PRO" w:eastAsia="HG丸ｺﾞｼｯｸM-PRO" w:hAnsi="HG丸ｺﾞｼｯｸM-PRO"/>
          <w:color w:val="548DD4" w:themeColor="text2" w:themeTint="99"/>
          <w:sz w:val="24"/>
          <w:szCs w:val="24"/>
        </w:rPr>
      </w:pPr>
      <w:r w:rsidRPr="00A25155">
        <w:rPr>
          <w:rFonts w:ascii="HG丸ｺﾞｼｯｸM-PRO" w:eastAsia="HG丸ｺﾞｼｯｸM-PRO" w:hAnsi="HG丸ｺﾞｼｯｸM-PRO" w:hint="eastAsia"/>
          <w:color w:val="548DD4" w:themeColor="text2" w:themeTint="99"/>
          <w:sz w:val="24"/>
          <w:szCs w:val="24"/>
        </w:rPr>
        <w:t xml:space="preserve">　　　　　の栽培、収穫などの楽しみを共有することにより、その方たちの居</w:t>
      </w:r>
    </w:p>
    <w:p w:rsidR="00E82998" w:rsidRPr="002C6032" w:rsidRDefault="00E82998" w:rsidP="00E82998">
      <w:pPr>
        <w:ind w:firstLineChars="500" w:firstLine="1200"/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  <w:r w:rsidRPr="00A25155">
        <w:rPr>
          <w:rFonts w:ascii="HG丸ｺﾞｼｯｸM-PRO" w:eastAsia="HG丸ｺﾞｼｯｸM-PRO" w:hAnsi="HG丸ｺﾞｼｯｸM-PRO" w:hint="eastAsia"/>
          <w:color w:val="548DD4" w:themeColor="text2" w:themeTint="99"/>
          <w:sz w:val="24"/>
          <w:szCs w:val="24"/>
        </w:rPr>
        <w:t>場所づくり、引きこもりの解消を目指す。</w:t>
      </w:r>
      <w:r w:rsidRPr="00A25155">
        <w:rPr>
          <w:rFonts w:ascii="HG丸ｺﾞｼｯｸM-PRO" w:eastAsia="HG丸ｺﾞｼｯｸM-PRO" w:hAnsi="HG丸ｺﾞｼｯｸM-PRO"/>
          <w:color w:val="8DB3E2" w:themeColor="text2" w:themeTint="66"/>
          <w:kern w:val="0"/>
          <w:sz w:val="24"/>
          <w:szCs w:val="24"/>
        </w:rPr>
        <w:t xml:space="preserve"> </w:t>
      </w:r>
    </w:p>
    <w:p w:rsidR="00E82998" w:rsidRPr="00BD46FC" w:rsidRDefault="00E82998" w:rsidP="00E82998">
      <w:pPr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</w:p>
    <w:p w:rsidR="00E82998" w:rsidRDefault="00E82998" w:rsidP="00E82998">
      <w:pPr>
        <w:rPr>
          <w:rFonts w:ascii="HG丸ｺﾞｼｯｸM-PRO" w:eastAsia="HG丸ｺﾞｼｯｸM-PRO" w:hAnsi="HG丸ｺﾞｼｯｸM-PRO"/>
          <w:color w:val="000000"/>
          <w:kern w:val="0"/>
          <w:sz w:val="24"/>
          <w:szCs w:val="24"/>
        </w:rPr>
      </w:pPr>
      <w:r w:rsidRPr="002C6032"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</w:rPr>
        <w:t>３　活動</w:t>
      </w:r>
      <w:r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</w:rPr>
        <w:t>内容</w:t>
      </w:r>
    </w:p>
    <w:p w:rsidR="00E82998" w:rsidRPr="00A25155" w:rsidRDefault="00E82998" w:rsidP="00E82998">
      <w:pPr>
        <w:rPr>
          <w:rFonts w:ascii="HG丸ｺﾞｼｯｸM-PRO" w:eastAsia="HG丸ｺﾞｼｯｸM-PRO" w:hAnsi="HG丸ｺﾞｼｯｸM-PRO"/>
          <w:color w:val="548DD4" w:themeColor="text2" w:themeTint="99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kern w:val="0"/>
          <w:sz w:val="24"/>
          <w:szCs w:val="24"/>
        </w:rPr>
        <w:t xml:space="preserve">　</w:t>
      </w:r>
      <w:r w:rsidRPr="00A25155">
        <w:rPr>
          <w:rFonts w:ascii="HG丸ｺﾞｼｯｸM-PRO" w:eastAsia="HG丸ｺﾞｼｯｸM-PRO" w:hAnsi="HG丸ｺﾞｼｯｸM-PRO" w:hint="eastAsia"/>
          <w:color w:val="548DD4" w:themeColor="text2" w:themeTint="99"/>
          <w:kern w:val="0"/>
          <w:sz w:val="24"/>
          <w:szCs w:val="24"/>
        </w:rPr>
        <w:t>（参考）</w:t>
      </w:r>
    </w:p>
    <w:p w:rsidR="00E82998" w:rsidRPr="00A25155" w:rsidRDefault="00E82998" w:rsidP="00E82998">
      <w:pPr>
        <w:rPr>
          <w:rFonts w:ascii="HG丸ｺﾞｼｯｸM-PRO" w:eastAsia="HG丸ｺﾞｼｯｸM-PRO" w:hAnsi="HG丸ｺﾞｼｯｸM-PRO"/>
          <w:color w:val="548DD4" w:themeColor="text2" w:themeTint="99"/>
          <w:kern w:val="0"/>
          <w:sz w:val="24"/>
          <w:szCs w:val="24"/>
        </w:rPr>
      </w:pPr>
      <w:r w:rsidRPr="00A25155">
        <w:rPr>
          <w:rFonts w:ascii="HG丸ｺﾞｼｯｸM-PRO" w:eastAsia="HG丸ｺﾞｼｯｸM-PRO" w:hAnsi="HG丸ｺﾞｼｯｸM-PRO" w:hint="eastAsia"/>
          <w:color w:val="548DD4" w:themeColor="text2" w:themeTint="99"/>
          <w:kern w:val="0"/>
          <w:sz w:val="24"/>
          <w:szCs w:val="24"/>
        </w:rPr>
        <w:t>（１）畑の作物の水やり、草取りなど</w:t>
      </w:r>
    </w:p>
    <w:p w:rsidR="00E82998" w:rsidRPr="00A25155" w:rsidRDefault="00E82998" w:rsidP="00E82998">
      <w:pPr>
        <w:rPr>
          <w:rFonts w:ascii="HG丸ｺﾞｼｯｸM-PRO" w:eastAsia="HG丸ｺﾞｼｯｸM-PRO" w:hAnsi="HG丸ｺﾞｼｯｸM-PRO"/>
          <w:color w:val="548DD4" w:themeColor="text2" w:themeTint="99"/>
          <w:kern w:val="0"/>
          <w:sz w:val="24"/>
          <w:szCs w:val="24"/>
        </w:rPr>
      </w:pPr>
      <w:r w:rsidRPr="00A25155">
        <w:rPr>
          <w:rFonts w:ascii="HG丸ｺﾞｼｯｸM-PRO" w:eastAsia="HG丸ｺﾞｼｯｸM-PRO" w:hAnsi="HG丸ｺﾞｼｯｸM-PRO" w:hint="eastAsia"/>
          <w:color w:val="548DD4" w:themeColor="text2" w:themeTint="99"/>
          <w:kern w:val="0"/>
          <w:sz w:val="24"/>
          <w:szCs w:val="24"/>
        </w:rPr>
        <w:t>（２）農作物の収穫（認知症、不登校・引きこもりの方、近隣の子ども達との</w:t>
      </w:r>
    </w:p>
    <w:p w:rsidR="00E82998" w:rsidRPr="00A25155" w:rsidRDefault="00E82998" w:rsidP="00E82998">
      <w:pPr>
        <w:ind w:firstLineChars="300" w:firstLine="720"/>
        <w:rPr>
          <w:rFonts w:ascii="HG丸ｺﾞｼｯｸM-PRO" w:eastAsia="HG丸ｺﾞｼｯｸM-PRO" w:hAnsi="HG丸ｺﾞｼｯｸM-PRO"/>
          <w:color w:val="548DD4" w:themeColor="text2" w:themeTint="99"/>
          <w:sz w:val="24"/>
          <w:szCs w:val="24"/>
        </w:rPr>
      </w:pPr>
      <w:r w:rsidRPr="00A25155">
        <w:rPr>
          <w:rFonts w:ascii="HG丸ｺﾞｼｯｸM-PRO" w:eastAsia="HG丸ｺﾞｼｯｸM-PRO" w:hAnsi="HG丸ｺﾞｼｯｸM-PRO" w:hint="eastAsia"/>
          <w:color w:val="548DD4" w:themeColor="text2" w:themeTint="99"/>
          <w:kern w:val="0"/>
          <w:sz w:val="24"/>
          <w:szCs w:val="24"/>
        </w:rPr>
        <w:t>交流）</w:t>
      </w:r>
    </w:p>
    <w:p w:rsidR="00E82998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82998" w:rsidRPr="002C6032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４　役員</w:t>
      </w:r>
    </w:p>
    <w:p w:rsidR="00E82998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本会は、代表１名、会計２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名の役員を置き、役員の任期は１年とする。た</w:t>
      </w:r>
    </w:p>
    <w:p w:rsidR="00E82998" w:rsidRPr="002C6032" w:rsidRDefault="00E82998" w:rsidP="00E8299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だし再任を妨げない。</w:t>
      </w:r>
    </w:p>
    <w:p w:rsidR="00E82998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82998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　役員の選出</w:t>
      </w:r>
    </w:p>
    <w:p w:rsidR="00E82998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本会役員については、運営委員の互選により選出する。</w:t>
      </w:r>
    </w:p>
    <w:p w:rsidR="00E82998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82998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６　役員の職務は次のとおりとする。</w:t>
      </w:r>
    </w:p>
    <w:p w:rsidR="00E82998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（１）代表　会を代表し、会務を総括する</w:t>
      </w:r>
    </w:p>
    <w:p w:rsidR="00E82998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（２）会計　会の出納事務を処理し、会計に必要な書類を管理する</w:t>
      </w:r>
    </w:p>
    <w:p w:rsidR="00E82998" w:rsidRPr="00F74119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82998" w:rsidRPr="002C6032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会計年度</w:t>
      </w:r>
    </w:p>
    <w:p w:rsidR="00E82998" w:rsidRPr="002C6032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会計年度は毎年４月１日から翌年３月３１日までとする。</w:t>
      </w:r>
    </w:p>
    <w:p w:rsidR="00E82998" w:rsidRPr="002C6032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82998" w:rsidRPr="002C6032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施行期日</w:t>
      </w:r>
    </w:p>
    <w:p w:rsidR="00E82998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この規約は、　　　　</w:t>
      </w:r>
      <w:r w:rsidRPr="002C6032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日から施行する。</w:t>
      </w:r>
    </w:p>
    <w:p w:rsidR="00E82998" w:rsidRDefault="00E82998" w:rsidP="00E8299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E82998" w:rsidRPr="00E82998" w:rsidRDefault="00E8299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E82998" w:rsidRPr="00E82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55A" w:rsidRDefault="0004655A" w:rsidP="0004655A">
      <w:r>
        <w:separator/>
      </w:r>
    </w:p>
  </w:endnote>
  <w:endnote w:type="continuationSeparator" w:id="0">
    <w:p w:rsidR="0004655A" w:rsidRDefault="0004655A" w:rsidP="000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55A" w:rsidRDefault="0004655A" w:rsidP="0004655A">
      <w:r>
        <w:separator/>
      </w:r>
    </w:p>
  </w:footnote>
  <w:footnote w:type="continuationSeparator" w:id="0">
    <w:p w:rsidR="0004655A" w:rsidRDefault="0004655A" w:rsidP="00046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92FAA"/>
    <w:multiLevelType w:val="hybridMultilevel"/>
    <w:tmpl w:val="DC44951A"/>
    <w:lvl w:ilvl="0" w:tplc="F9A26D12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D76581"/>
    <w:multiLevelType w:val="hybridMultilevel"/>
    <w:tmpl w:val="CBD8C55A"/>
    <w:lvl w:ilvl="0" w:tplc="64F68E12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DE"/>
    <w:rsid w:val="0004655A"/>
    <w:rsid w:val="002C6032"/>
    <w:rsid w:val="004F2994"/>
    <w:rsid w:val="00A05500"/>
    <w:rsid w:val="00A25155"/>
    <w:rsid w:val="00B16228"/>
    <w:rsid w:val="00B82CF5"/>
    <w:rsid w:val="00BD46FC"/>
    <w:rsid w:val="00C167A2"/>
    <w:rsid w:val="00C218E5"/>
    <w:rsid w:val="00D651DE"/>
    <w:rsid w:val="00E82998"/>
    <w:rsid w:val="00F74119"/>
    <w:rsid w:val="00F91B82"/>
    <w:rsid w:val="00FA271D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AB7C5"/>
  <w15:docId w15:val="{73EB10E8-DD78-4986-BDB8-60F44D8B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5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55A"/>
  </w:style>
  <w:style w:type="paragraph" w:styleId="a5">
    <w:name w:val="footer"/>
    <w:basedOn w:val="a"/>
    <w:link w:val="a6"/>
    <w:uiPriority w:val="99"/>
    <w:unhideWhenUsed/>
    <w:rsid w:val="00046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55A"/>
  </w:style>
  <w:style w:type="paragraph" w:styleId="a7">
    <w:name w:val="List Paragraph"/>
    <w:basedOn w:val="a"/>
    <w:uiPriority w:val="34"/>
    <w:qFormat/>
    <w:rsid w:val="00C218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122</Words>
  <Characters>701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2017-05-18T02:00:00Z</cp:lastPrinted>
  <dcterms:created xsi:type="dcterms:W3CDTF">2014-07-04T02:45:00Z</dcterms:created>
  <dcterms:modified xsi:type="dcterms:W3CDTF">2021-03-31T02:03:00Z</dcterms:modified>
</cp:coreProperties>
</file>