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FB3B" w14:textId="77777777" w:rsidR="00231BC7" w:rsidRPr="00CD2077" w:rsidRDefault="005C4512" w:rsidP="00231BC7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5C4512">
        <w:rPr>
          <w:rFonts w:hAnsi="ＭＳ 明朝" w:hint="eastAsia"/>
          <w:sz w:val="24"/>
        </w:rPr>
        <w:t>横浜市港北区地区センター指定管理者選定委員会</w:t>
      </w:r>
      <w:r w:rsidR="00231BC7" w:rsidRPr="00CD2077">
        <w:rPr>
          <w:rFonts w:hAnsi="ＭＳ 明朝" w:hint="eastAsia"/>
          <w:sz w:val="24"/>
        </w:rPr>
        <w:t>事務局</w:t>
      </w:r>
      <w:r w:rsidR="00231BC7">
        <w:rPr>
          <w:rFonts w:hAnsi="ＭＳ 明朝" w:hint="eastAsia"/>
          <w:sz w:val="24"/>
        </w:rPr>
        <w:t xml:space="preserve">　宛</w:t>
      </w:r>
    </w:p>
    <w:p w14:paraId="1CBFD5A3" w14:textId="77777777" w:rsidR="00231BC7" w:rsidRPr="00CD2077" w:rsidRDefault="00231BC7" w:rsidP="00231BC7">
      <w:pPr>
        <w:spacing w:line="0" w:lineRule="atLeast"/>
        <w:ind w:right="960"/>
        <w:rPr>
          <w:rFonts w:hAnsi="ＭＳ 明朝"/>
          <w:sz w:val="24"/>
        </w:rPr>
      </w:pPr>
      <w:r w:rsidRPr="00CD2077">
        <w:rPr>
          <w:rFonts w:hAnsi="ＭＳ 明朝" w:hint="eastAsia"/>
          <w:sz w:val="24"/>
        </w:rPr>
        <w:t>（横浜市港北区地域振興課区民施設担当）</w:t>
      </w:r>
    </w:p>
    <w:p w14:paraId="06738178" w14:textId="77777777" w:rsidR="005547D3" w:rsidRDefault="005547D3">
      <w:pPr>
        <w:rPr>
          <w:sz w:val="24"/>
          <w:szCs w:val="24"/>
        </w:rPr>
      </w:pPr>
    </w:p>
    <w:p w14:paraId="183A955D" w14:textId="1DFF9AA1" w:rsidR="00231BC7" w:rsidRDefault="00486102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5195">
        <w:rPr>
          <w:rFonts w:hint="eastAsia"/>
          <w:sz w:val="24"/>
          <w:szCs w:val="24"/>
        </w:rPr>
        <w:t>８</w:t>
      </w:r>
      <w:r w:rsidR="00231BC7">
        <w:rPr>
          <w:rFonts w:hint="eastAsia"/>
          <w:sz w:val="24"/>
          <w:szCs w:val="24"/>
        </w:rPr>
        <w:t>年度</w:t>
      </w:r>
      <w:r w:rsidR="001D163F">
        <w:rPr>
          <w:rFonts w:hint="eastAsia"/>
          <w:sz w:val="24"/>
          <w:szCs w:val="24"/>
        </w:rPr>
        <w:t>第１回</w:t>
      </w:r>
      <w:r w:rsidR="005C4512" w:rsidRPr="005C4512">
        <w:rPr>
          <w:rFonts w:hint="eastAsia"/>
          <w:sz w:val="24"/>
          <w:szCs w:val="24"/>
        </w:rPr>
        <w:t>横浜市港北区地区センター指定管理者選定委員会</w:t>
      </w:r>
    </w:p>
    <w:p w14:paraId="1A80D02D" w14:textId="77777777"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14:paraId="5ABF1B73" w14:textId="77777777" w:rsidR="00231BC7" w:rsidRDefault="00231BC7" w:rsidP="00231BC7">
      <w:pPr>
        <w:jc w:val="center"/>
        <w:rPr>
          <w:sz w:val="24"/>
          <w:szCs w:val="24"/>
        </w:rPr>
      </w:pPr>
    </w:p>
    <w:p w14:paraId="708CE118" w14:textId="77777777"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14:paraId="67A43926" w14:textId="77777777" w:rsidR="00563E6B" w:rsidRDefault="00563E6B" w:rsidP="00231BC7">
      <w:pPr>
        <w:jc w:val="center"/>
        <w:rPr>
          <w:sz w:val="24"/>
          <w:szCs w:val="24"/>
        </w:rPr>
      </w:pPr>
    </w:p>
    <w:p w14:paraId="22314225" w14:textId="77777777" w:rsidR="00563E6B" w:rsidRDefault="00563E6B" w:rsidP="00231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63E6B" w:rsidRPr="00046E0D" w14:paraId="1CD5653E" w14:textId="77777777" w:rsidTr="00046E0D">
        <w:trPr>
          <w:jc w:val="center"/>
        </w:trPr>
        <w:tc>
          <w:tcPr>
            <w:tcW w:w="8702" w:type="dxa"/>
            <w:gridSpan w:val="2"/>
          </w:tcPr>
          <w:p w14:paraId="56C34907" w14:textId="77777777" w:rsidR="00563E6B" w:rsidRPr="00046E0D" w:rsidRDefault="00563E6B" w:rsidP="00046E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傍聴希望日　※〇印をつけてください</w:t>
            </w:r>
          </w:p>
        </w:tc>
      </w:tr>
      <w:tr w:rsidR="00563E6B" w:rsidRPr="00046E0D" w14:paraId="2D9133E4" w14:textId="77777777" w:rsidTr="00046E0D">
        <w:trPr>
          <w:trHeight w:val="716"/>
          <w:jc w:val="center"/>
        </w:trPr>
        <w:tc>
          <w:tcPr>
            <w:tcW w:w="4351" w:type="dxa"/>
            <w:vAlign w:val="center"/>
          </w:tcPr>
          <w:p w14:paraId="4199AAE1" w14:textId="5F4B6F83" w:rsidR="00563E6B" w:rsidRPr="00046E0D" w:rsidRDefault="00563E6B" w:rsidP="00A232DB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4B5195">
              <w:rPr>
                <w:rFonts w:hint="eastAsia"/>
                <w:sz w:val="24"/>
                <w:szCs w:val="24"/>
              </w:rPr>
              <w:t>８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 w:rsidR="00A232DB"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4B5195">
              <w:rPr>
                <w:rFonts w:hint="eastAsia"/>
                <w:sz w:val="24"/>
                <w:szCs w:val="24"/>
              </w:rPr>
              <w:t>16</w:t>
            </w:r>
            <w:r w:rsidRPr="00046E0D">
              <w:rPr>
                <w:rFonts w:hint="eastAsia"/>
                <w:sz w:val="24"/>
                <w:szCs w:val="24"/>
              </w:rPr>
              <w:t>日（</w:t>
            </w:r>
            <w:r w:rsidR="004B5195">
              <w:rPr>
                <w:rFonts w:hint="eastAsia"/>
                <w:sz w:val="24"/>
                <w:szCs w:val="24"/>
              </w:rPr>
              <w:t>木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51" w:type="dxa"/>
            <w:vAlign w:val="center"/>
          </w:tcPr>
          <w:p w14:paraId="3F3D4BC9" w14:textId="6A2D6669" w:rsidR="00563E6B" w:rsidRPr="00046E0D" w:rsidRDefault="00563E6B" w:rsidP="00A232DB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4B5195">
              <w:rPr>
                <w:rFonts w:hint="eastAsia"/>
                <w:sz w:val="24"/>
                <w:szCs w:val="24"/>
              </w:rPr>
              <w:t>８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 w:rsidR="00A232DB"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4B5195">
              <w:rPr>
                <w:rFonts w:hint="eastAsia"/>
                <w:sz w:val="24"/>
                <w:szCs w:val="24"/>
              </w:rPr>
              <w:t>21</w:t>
            </w:r>
            <w:r w:rsidRPr="00046E0D">
              <w:rPr>
                <w:rFonts w:hint="eastAsia"/>
                <w:sz w:val="24"/>
                <w:szCs w:val="24"/>
              </w:rPr>
              <w:t>日（</w:t>
            </w:r>
            <w:r w:rsidR="004B5195">
              <w:rPr>
                <w:rFonts w:hint="eastAsia"/>
                <w:sz w:val="24"/>
                <w:szCs w:val="24"/>
              </w:rPr>
              <w:t>火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36806B73" w14:textId="77777777"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5547D3" w14:paraId="64AADE95" w14:textId="77777777" w:rsidTr="00563E6B">
        <w:trPr>
          <w:jc w:val="center"/>
        </w:trPr>
        <w:tc>
          <w:tcPr>
            <w:tcW w:w="1596" w:type="dxa"/>
          </w:tcPr>
          <w:p w14:paraId="77A6E866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2E9826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14:paraId="6B8FD6D3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08314182" w14:textId="77777777"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14:paraId="6A149711" w14:textId="77777777" w:rsidTr="00563E6B">
        <w:trPr>
          <w:jc w:val="center"/>
        </w:trPr>
        <w:tc>
          <w:tcPr>
            <w:tcW w:w="1596" w:type="dxa"/>
          </w:tcPr>
          <w:p w14:paraId="0A29E97A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EE9DA7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14:paraId="5122C936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3E8E09A3" w14:textId="77777777"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14:paraId="7B78515C" w14:textId="77777777" w:rsidTr="00563E6B">
        <w:trPr>
          <w:jc w:val="center"/>
        </w:trPr>
        <w:tc>
          <w:tcPr>
            <w:tcW w:w="1596" w:type="dxa"/>
          </w:tcPr>
          <w:p w14:paraId="32F453BF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3DA7CB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725AF5AD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268FF35F" w14:textId="77777777"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D62C0F" w14:textId="77777777"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14:paraId="20651C2F" w14:textId="77777777" w:rsidR="005547D3" w:rsidRDefault="005547D3" w:rsidP="005547D3">
      <w:pPr>
        <w:jc w:val="left"/>
        <w:rPr>
          <w:sz w:val="24"/>
          <w:szCs w:val="24"/>
        </w:rPr>
      </w:pPr>
    </w:p>
    <w:p w14:paraId="61F6FDA8" w14:textId="77777777" w:rsidR="005547D3" w:rsidRDefault="005547D3" w:rsidP="005547D3">
      <w:pPr>
        <w:jc w:val="left"/>
        <w:rPr>
          <w:sz w:val="24"/>
          <w:szCs w:val="24"/>
        </w:rPr>
      </w:pPr>
    </w:p>
    <w:p w14:paraId="5B6DF3EA" w14:textId="6CEFCA8C" w:rsidR="005547D3" w:rsidRPr="00231BC7" w:rsidRDefault="007C4D37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348B4" wp14:editId="282B41D7">
                <wp:simplePos x="0" y="0"/>
                <wp:positionH relativeFrom="margin">
                  <wp:align>right</wp:align>
                </wp:positionH>
                <wp:positionV relativeFrom="paragraph">
                  <wp:posOffset>770890</wp:posOffset>
                </wp:positionV>
                <wp:extent cx="4187825" cy="1190625"/>
                <wp:effectExtent l="0" t="0" r="2222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AFE5" w14:textId="77777777" w:rsidR="005547D3" w:rsidRPr="00CD2077" w:rsidRDefault="005C4512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C4512">
                              <w:rPr>
                                <w:rFonts w:hAnsi="ＭＳ 明朝" w:hint="eastAsia"/>
                                <w:sz w:val="24"/>
                              </w:rPr>
                              <w:t>横浜市港北区地区センター指定管理者選定委員会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14:paraId="4582BC88" w14:textId="77777777"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14:paraId="43878D2A" w14:textId="5CC9B8F0" w:rsidR="005547D3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423F6358" w14:textId="1E491AC5" w:rsidR="005547D3" w:rsidRPr="00CD2077" w:rsidRDefault="005547D3" w:rsidP="00952A6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E700C5">
                              <w:rPr>
                                <w:rFonts w:hAnsi="ＭＳ 明朝" w:hint="eastAsia"/>
                                <w:sz w:val="24"/>
                              </w:rPr>
                              <w:t>2</w:t>
                            </w:r>
                            <w:r w:rsidR="00952A63">
                              <w:rPr>
                                <w:rFonts w:hAnsi="ＭＳ 明朝" w:hint="eastAsia"/>
                                <w:sz w:val="24"/>
                              </w:rPr>
                              <w:t xml:space="preserve">　　　　　　　　　　 </w:t>
                            </w:r>
                          </w:p>
                          <w:p w14:paraId="14D2EDB4" w14:textId="195EF8D4"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</w:t>
                            </w:r>
                            <w:r w:rsidR="004B5195">
                              <w:rPr>
                                <w:rFonts w:hAnsi="ＭＳ 明朝" w:hint="eastAsia"/>
                                <w:sz w:val="24"/>
                              </w:rPr>
                              <w:t>lg.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34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8.55pt;margin-top:60.7pt;width:329.75pt;height:93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" strokeweight="1pt">
                <v:textbox>
                  <w:txbxContent>
                    <w:p w14:paraId="5AE2AFE5" w14:textId="77777777" w:rsidR="005547D3" w:rsidRPr="00CD2077" w:rsidRDefault="005C4512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C4512">
                        <w:rPr>
                          <w:rFonts w:hAnsi="ＭＳ 明朝" w:hint="eastAsia"/>
                          <w:sz w:val="24"/>
                        </w:rPr>
                        <w:t>横浜市港北区地区センター指定管理者選定委員会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14:paraId="4582BC88" w14:textId="77777777"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14:paraId="43878D2A" w14:textId="5CC9B8F0" w:rsidR="005547D3" w:rsidRDefault="005547D3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</w:p>
                    <w:p w14:paraId="423F6358" w14:textId="1E491AC5" w:rsidR="005547D3" w:rsidRPr="00CD2077" w:rsidRDefault="005547D3" w:rsidP="00952A6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ＴＥＬ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E700C5">
                        <w:rPr>
                          <w:rFonts w:hAnsi="ＭＳ 明朝" w:hint="eastAsia"/>
                          <w:sz w:val="24"/>
                        </w:rPr>
                        <w:t>2</w:t>
                      </w:r>
                      <w:r w:rsidR="00952A63">
                        <w:rPr>
                          <w:rFonts w:hAnsi="ＭＳ 明朝" w:hint="eastAsia"/>
                          <w:sz w:val="24"/>
                        </w:rPr>
                        <w:t xml:space="preserve">　　　　　　　　　　 </w:t>
                      </w:r>
                    </w:p>
                    <w:p w14:paraId="14D2EDB4" w14:textId="195EF8D4"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</w:t>
                      </w:r>
                      <w:r w:rsidR="004B5195">
                        <w:rPr>
                          <w:rFonts w:hAnsi="ＭＳ 明朝" w:hint="eastAsia"/>
                          <w:sz w:val="24"/>
                        </w:rPr>
                        <w:t>lg.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4B5195">
        <w:rPr>
          <w:rFonts w:hint="eastAsia"/>
          <w:sz w:val="24"/>
          <w:szCs w:val="24"/>
        </w:rPr>
        <w:t>８</w:t>
      </w:r>
      <w:r w:rsidR="005547D3" w:rsidRPr="005C4512">
        <w:rPr>
          <w:rFonts w:hAnsi="ＭＳ 明朝" w:hint="eastAsia"/>
          <w:sz w:val="24"/>
          <w:szCs w:val="24"/>
        </w:rPr>
        <w:t>年</w:t>
      </w:r>
      <w:r w:rsidR="004B5195">
        <w:rPr>
          <w:rFonts w:hAnsi="ＭＳ 明朝" w:hint="eastAsia"/>
          <w:sz w:val="24"/>
          <w:szCs w:val="24"/>
        </w:rPr>
        <w:t>４</w:t>
      </w:r>
      <w:r w:rsidR="005547D3" w:rsidRPr="005C4512">
        <w:rPr>
          <w:rFonts w:hAnsi="ＭＳ 明朝" w:hint="eastAsia"/>
          <w:sz w:val="24"/>
          <w:szCs w:val="24"/>
        </w:rPr>
        <w:t>月</w:t>
      </w:r>
      <w:r w:rsidR="004B5195">
        <w:rPr>
          <w:rFonts w:hAnsi="ＭＳ 明朝" w:hint="eastAsia"/>
          <w:sz w:val="24"/>
          <w:szCs w:val="24"/>
        </w:rPr>
        <w:t>13</w:t>
      </w:r>
      <w:r w:rsidR="005547D3" w:rsidRPr="005C4512">
        <w:rPr>
          <w:rFonts w:hAnsi="ＭＳ 明朝" w:hint="eastAsia"/>
          <w:sz w:val="24"/>
          <w:szCs w:val="24"/>
        </w:rPr>
        <w:t>日(</w:t>
      </w:r>
      <w:r w:rsidR="004B5195">
        <w:rPr>
          <w:rFonts w:hAnsi="ＭＳ 明朝" w:hint="eastAsia"/>
          <w:sz w:val="24"/>
          <w:szCs w:val="24"/>
        </w:rPr>
        <w:t>月</w:t>
      </w:r>
      <w:r w:rsidR="005547D3" w:rsidRPr="005C4512">
        <w:rPr>
          <w:rFonts w:hAnsi="ＭＳ 明朝" w:hint="eastAsia"/>
          <w:sz w:val="24"/>
          <w:szCs w:val="24"/>
        </w:rPr>
        <w:t>)</w:t>
      </w:r>
      <w:r w:rsidR="005547D3" w:rsidRPr="005C4512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5C4512">
        <w:rPr>
          <w:rFonts w:hAnsi="ＭＳ 明朝" w:hint="eastAsia"/>
          <w:sz w:val="24"/>
          <w:szCs w:val="24"/>
        </w:rPr>
        <w:t>午後</w:t>
      </w:r>
      <w:r w:rsidR="004B5195">
        <w:rPr>
          <w:rFonts w:hAnsi="ＭＳ 明朝" w:hint="eastAsia"/>
          <w:sz w:val="24"/>
          <w:szCs w:val="24"/>
        </w:rPr>
        <w:t>５</w:t>
      </w:r>
      <w:r w:rsidR="005547D3" w:rsidRPr="00CC49C1">
        <w:rPr>
          <w:rFonts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hAnsi="ＭＳ 明朝" w:hint="eastAsia"/>
          <w:sz w:val="24"/>
          <w:szCs w:val="24"/>
        </w:rPr>
        <w:t>でE-mail</w:t>
      </w:r>
      <w:r w:rsidR="00DB1364" w:rsidRPr="00CC49C1">
        <w:rPr>
          <w:rFonts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40C1" w14:textId="77777777" w:rsidR="00206737" w:rsidRDefault="00206737" w:rsidP="00DB1364">
      <w:r>
        <w:separator/>
      </w:r>
    </w:p>
  </w:endnote>
  <w:endnote w:type="continuationSeparator" w:id="0">
    <w:p w14:paraId="51A820A2" w14:textId="77777777" w:rsidR="00206737" w:rsidRDefault="00206737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4AAF" w14:textId="77777777" w:rsidR="00206737" w:rsidRDefault="00206737" w:rsidP="00DB1364">
      <w:r>
        <w:separator/>
      </w:r>
    </w:p>
  </w:footnote>
  <w:footnote w:type="continuationSeparator" w:id="0">
    <w:p w14:paraId="35B02D5D" w14:textId="77777777" w:rsidR="00206737" w:rsidRDefault="00206737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7"/>
    <w:rsid w:val="00006DD0"/>
    <w:rsid w:val="00046E0D"/>
    <w:rsid w:val="00122979"/>
    <w:rsid w:val="00147A09"/>
    <w:rsid w:val="001B68A5"/>
    <w:rsid w:val="001C6C33"/>
    <w:rsid w:val="001D163F"/>
    <w:rsid w:val="00206737"/>
    <w:rsid w:val="00231BC7"/>
    <w:rsid w:val="00240A96"/>
    <w:rsid w:val="00271CFC"/>
    <w:rsid w:val="002749BD"/>
    <w:rsid w:val="002C1381"/>
    <w:rsid w:val="00486102"/>
    <w:rsid w:val="004A401E"/>
    <w:rsid w:val="004B5195"/>
    <w:rsid w:val="005247D0"/>
    <w:rsid w:val="0054375B"/>
    <w:rsid w:val="005547D3"/>
    <w:rsid w:val="00563E6B"/>
    <w:rsid w:val="005A0A1A"/>
    <w:rsid w:val="005C4512"/>
    <w:rsid w:val="005E115E"/>
    <w:rsid w:val="00623B92"/>
    <w:rsid w:val="007C4D37"/>
    <w:rsid w:val="007D154C"/>
    <w:rsid w:val="00952A63"/>
    <w:rsid w:val="009D53D7"/>
    <w:rsid w:val="00A21005"/>
    <w:rsid w:val="00A232DB"/>
    <w:rsid w:val="00A81EEB"/>
    <w:rsid w:val="00B25F28"/>
    <w:rsid w:val="00BA7E03"/>
    <w:rsid w:val="00CC49C1"/>
    <w:rsid w:val="00DB1364"/>
    <w:rsid w:val="00DB687E"/>
    <w:rsid w:val="00DD54DD"/>
    <w:rsid w:val="00E700C5"/>
    <w:rsid w:val="00EF5386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1A7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2026-04-01T09:05:00Z</dcterms:created>
  <dcterms:modified xsi:type="dcterms:W3CDTF">2026-04-01T09:05:00Z</dcterms:modified>
</cp:coreProperties>
</file>