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BC7" w:rsidRPr="00CD2077" w:rsidRDefault="005C4512" w:rsidP="00231BC7">
      <w:pPr>
        <w:spacing w:line="0" w:lineRule="atLeast"/>
        <w:ind w:firstLineChars="100" w:firstLine="240"/>
        <w:jc w:val="left"/>
        <w:rPr>
          <w:rFonts w:hAnsi="ＭＳ 明朝"/>
          <w:sz w:val="24"/>
        </w:rPr>
      </w:pPr>
      <w:r w:rsidRPr="005C4512">
        <w:rPr>
          <w:rFonts w:hAnsi="ＭＳ 明朝" w:hint="eastAsia"/>
          <w:sz w:val="24"/>
        </w:rPr>
        <w:t>横浜市港北</w:t>
      </w:r>
      <w:bookmarkStart w:id="0" w:name="_GoBack"/>
      <w:bookmarkEnd w:id="0"/>
      <w:r w:rsidRPr="005C4512">
        <w:rPr>
          <w:rFonts w:hAnsi="ＭＳ 明朝" w:hint="eastAsia"/>
          <w:sz w:val="24"/>
        </w:rPr>
        <w:t>区地区センター指定管理者選定委員会</w:t>
      </w:r>
      <w:r w:rsidR="00231BC7" w:rsidRPr="00CD2077">
        <w:rPr>
          <w:rFonts w:hAnsi="ＭＳ 明朝" w:hint="eastAsia"/>
          <w:sz w:val="24"/>
        </w:rPr>
        <w:t>事務局</w:t>
      </w:r>
      <w:r w:rsidR="00231BC7">
        <w:rPr>
          <w:rFonts w:hAnsi="ＭＳ 明朝" w:hint="eastAsia"/>
          <w:sz w:val="24"/>
        </w:rPr>
        <w:t xml:space="preserve">　宛</w:t>
      </w:r>
    </w:p>
    <w:p w:rsidR="00231BC7" w:rsidRPr="00CD2077" w:rsidRDefault="00231BC7" w:rsidP="00231BC7">
      <w:pPr>
        <w:spacing w:line="0" w:lineRule="atLeast"/>
        <w:ind w:right="960"/>
        <w:rPr>
          <w:rFonts w:hAnsi="ＭＳ 明朝"/>
          <w:sz w:val="24"/>
        </w:rPr>
      </w:pPr>
      <w:r w:rsidRPr="00CD2077">
        <w:rPr>
          <w:rFonts w:hAnsi="ＭＳ 明朝" w:hint="eastAsia"/>
          <w:sz w:val="24"/>
        </w:rPr>
        <w:t>（横浜市港北区地域振興課区民施設担当）</w:t>
      </w:r>
    </w:p>
    <w:p w:rsidR="005547D3" w:rsidRDefault="005547D3">
      <w:pPr>
        <w:rPr>
          <w:sz w:val="24"/>
          <w:szCs w:val="24"/>
        </w:rPr>
      </w:pPr>
    </w:p>
    <w:p w:rsidR="00231BC7" w:rsidRDefault="00486102" w:rsidP="00231BC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107B1">
        <w:rPr>
          <w:rFonts w:hint="eastAsia"/>
          <w:sz w:val="24"/>
          <w:szCs w:val="24"/>
        </w:rPr>
        <w:t>５</w:t>
      </w:r>
      <w:r w:rsidR="00231BC7">
        <w:rPr>
          <w:rFonts w:hint="eastAsia"/>
          <w:sz w:val="24"/>
          <w:szCs w:val="24"/>
        </w:rPr>
        <w:t>年度</w:t>
      </w:r>
      <w:r w:rsidR="001D163F">
        <w:rPr>
          <w:rFonts w:hint="eastAsia"/>
          <w:sz w:val="24"/>
          <w:szCs w:val="24"/>
        </w:rPr>
        <w:t>第１回</w:t>
      </w:r>
      <w:r w:rsidR="005C4512" w:rsidRPr="005C4512">
        <w:rPr>
          <w:rFonts w:hint="eastAsia"/>
          <w:sz w:val="24"/>
          <w:szCs w:val="24"/>
        </w:rPr>
        <w:t>横浜市港北区地区センター指定管理者選定委員会</w:t>
      </w:r>
    </w:p>
    <w:p w:rsidR="00231BC7" w:rsidRPr="00231BC7" w:rsidRDefault="00231BC7" w:rsidP="00231BC7">
      <w:pPr>
        <w:jc w:val="center"/>
        <w:rPr>
          <w:sz w:val="72"/>
          <w:szCs w:val="72"/>
        </w:rPr>
      </w:pPr>
      <w:r w:rsidRPr="00231BC7">
        <w:rPr>
          <w:rFonts w:hint="eastAsia"/>
          <w:sz w:val="72"/>
          <w:szCs w:val="72"/>
        </w:rPr>
        <w:t>傍聴申込書</w:t>
      </w:r>
    </w:p>
    <w:p w:rsidR="00231BC7" w:rsidRDefault="00231BC7" w:rsidP="00231BC7">
      <w:pPr>
        <w:jc w:val="center"/>
        <w:rPr>
          <w:sz w:val="24"/>
          <w:szCs w:val="24"/>
        </w:rPr>
      </w:pPr>
    </w:p>
    <w:p w:rsidR="00231BC7" w:rsidRDefault="00231BC7" w:rsidP="00231BC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応募要項に記載の注意事項を確認し、申し込みます。</w:t>
      </w:r>
    </w:p>
    <w:p w:rsidR="00563E6B" w:rsidRDefault="00563E6B" w:rsidP="00231BC7">
      <w:pPr>
        <w:jc w:val="center"/>
        <w:rPr>
          <w:sz w:val="24"/>
          <w:szCs w:val="24"/>
        </w:rPr>
      </w:pPr>
    </w:p>
    <w:p w:rsidR="00563E6B" w:rsidRDefault="00563E6B" w:rsidP="00231BC7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63E6B" w:rsidRPr="00046E0D" w:rsidTr="000B408D">
        <w:trPr>
          <w:jc w:val="center"/>
        </w:trPr>
        <w:tc>
          <w:tcPr>
            <w:tcW w:w="8494" w:type="dxa"/>
            <w:shd w:val="clear" w:color="auto" w:fill="auto"/>
          </w:tcPr>
          <w:p w:rsidR="00563E6B" w:rsidRPr="00046E0D" w:rsidRDefault="00563E6B" w:rsidP="007F07C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46E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傍聴</w:t>
            </w:r>
            <w:r w:rsidR="000B408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実施日</w:t>
            </w:r>
            <w:r w:rsidR="007F07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</w:t>
            </w:r>
          </w:p>
        </w:tc>
      </w:tr>
      <w:tr w:rsidR="000B408D" w:rsidRPr="00046E0D" w:rsidTr="006A32B4">
        <w:trPr>
          <w:trHeight w:val="716"/>
          <w:jc w:val="center"/>
        </w:trPr>
        <w:tc>
          <w:tcPr>
            <w:tcW w:w="8494" w:type="dxa"/>
            <w:shd w:val="clear" w:color="auto" w:fill="auto"/>
            <w:vAlign w:val="center"/>
          </w:tcPr>
          <w:p w:rsidR="000B408D" w:rsidRPr="00046E0D" w:rsidRDefault="000B408D" w:rsidP="005107B1">
            <w:pPr>
              <w:jc w:val="center"/>
              <w:rPr>
                <w:sz w:val="24"/>
                <w:szCs w:val="24"/>
              </w:rPr>
            </w:pPr>
            <w:r w:rsidRPr="00046E0D">
              <w:rPr>
                <w:rFonts w:hint="eastAsia"/>
                <w:sz w:val="24"/>
                <w:szCs w:val="24"/>
              </w:rPr>
              <w:t>令和</w:t>
            </w:r>
            <w:r w:rsidR="005107B1">
              <w:rPr>
                <w:rFonts w:hint="eastAsia"/>
                <w:sz w:val="24"/>
                <w:szCs w:val="24"/>
              </w:rPr>
              <w:t>５</w:t>
            </w:r>
            <w:r w:rsidRPr="00046E0D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４</w:t>
            </w:r>
            <w:r w:rsidRPr="00046E0D">
              <w:rPr>
                <w:rFonts w:hint="eastAsia"/>
                <w:sz w:val="24"/>
                <w:szCs w:val="24"/>
              </w:rPr>
              <w:t>月</w:t>
            </w:r>
            <w:r w:rsidR="005107B1">
              <w:rPr>
                <w:rFonts w:hint="eastAsia"/>
                <w:sz w:val="24"/>
                <w:szCs w:val="24"/>
              </w:rPr>
              <w:t>４</w:t>
            </w:r>
            <w:r w:rsidR="00876D5A">
              <w:rPr>
                <w:rFonts w:hint="eastAsia"/>
                <w:sz w:val="24"/>
                <w:szCs w:val="24"/>
              </w:rPr>
              <w:t>日（</w:t>
            </w:r>
            <w:r w:rsidR="005107B1">
              <w:rPr>
                <w:rFonts w:hint="eastAsia"/>
                <w:sz w:val="24"/>
                <w:szCs w:val="24"/>
              </w:rPr>
              <w:t>火</w:t>
            </w:r>
            <w:r w:rsidRPr="00046E0D">
              <w:rPr>
                <w:rFonts w:hint="eastAsia"/>
                <w:sz w:val="24"/>
                <w:szCs w:val="24"/>
              </w:rPr>
              <w:t>）</w:t>
            </w:r>
            <w:r w:rsidR="005107B1">
              <w:rPr>
                <w:rFonts w:hint="eastAsia"/>
                <w:sz w:val="24"/>
                <w:szCs w:val="24"/>
              </w:rPr>
              <w:t>午前10時30分</w:t>
            </w:r>
            <w:r w:rsidR="007F07CA">
              <w:rPr>
                <w:rFonts w:hint="eastAsia"/>
                <w:sz w:val="24"/>
                <w:szCs w:val="24"/>
              </w:rPr>
              <w:t>から</w:t>
            </w:r>
            <w:r w:rsidR="005107B1">
              <w:rPr>
                <w:rFonts w:hint="eastAsia"/>
                <w:sz w:val="24"/>
                <w:szCs w:val="24"/>
              </w:rPr>
              <w:t>12</w:t>
            </w:r>
            <w:r w:rsidR="007F07CA">
              <w:rPr>
                <w:rFonts w:hint="eastAsia"/>
                <w:sz w:val="24"/>
                <w:szCs w:val="24"/>
              </w:rPr>
              <w:t>時まで</w:t>
            </w:r>
          </w:p>
        </w:tc>
      </w:tr>
    </w:tbl>
    <w:p w:rsidR="00231BC7" w:rsidRDefault="00231BC7" w:rsidP="00231BC7">
      <w:pPr>
        <w:jc w:val="center"/>
        <w:rPr>
          <w:sz w:val="24"/>
          <w:szCs w:val="24"/>
        </w:rPr>
      </w:pP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7159"/>
      </w:tblGrid>
      <w:tr w:rsidR="00563E6B" w:rsidRPr="005547D3" w:rsidTr="00563E6B">
        <w:trPr>
          <w:jc w:val="center"/>
        </w:trPr>
        <w:tc>
          <w:tcPr>
            <w:tcW w:w="1596" w:type="dxa"/>
            <w:shd w:val="clear" w:color="auto" w:fill="auto"/>
          </w:tcPr>
          <w:p w:rsidR="00563E6B" w:rsidRPr="005547D3" w:rsidRDefault="00563E6B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63E6B" w:rsidRPr="005547D3" w:rsidRDefault="00563E6B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547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  <w:p w:rsidR="00563E6B" w:rsidRPr="005547D3" w:rsidRDefault="00563E6B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:rsidR="00563E6B" w:rsidRPr="005547D3" w:rsidRDefault="00563E6B" w:rsidP="005547D3">
            <w:pPr>
              <w:jc w:val="center"/>
              <w:rPr>
                <w:sz w:val="24"/>
                <w:szCs w:val="24"/>
              </w:rPr>
            </w:pPr>
          </w:p>
        </w:tc>
      </w:tr>
      <w:tr w:rsidR="00563E6B" w:rsidRPr="005547D3" w:rsidTr="00563E6B">
        <w:trPr>
          <w:jc w:val="center"/>
        </w:trPr>
        <w:tc>
          <w:tcPr>
            <w:tcW w:w="1596" w:type="dxa"/>
            <w:shd w:val="clear" w:color="auto" w:fill="auto"/>
          </w:tcPr>
          <w:p w:rsidR="00563E6B" w:rsidRPr="005547D3" w:rsidRDefault="00563E6B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63E6B" w:rsidRPr="005547D3" w:rsidRDefault="00563E6B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547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所属・役職</w:t>
            </w:r>
          </w:p>
          <w:p w:rsidR="00563E6B" w:rsidRPr="005547D3" w:rsidRDefault="00563E6B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:rsidR="00563E6B" w:rsidRPr="005547D3" w:rsidRDefault="00563E6B" w:rsidP="005547D3">
            <w:pPr>
              <w:jc w:val="center"/>
              <w:rPr>
                <w:sz w:val="24"/>
                <w:szCs w:val="24"/>
              </w:rPr>
            </w:pPr>
          </w:p>
        </w:tc>
      </w:tr>
      <w:tr w:rsidR="00563E6B" w:rsidRPr="005547D3" w:rsidTr="00563E6B">
        <w:trPr>
          <w:jc w:val="center"/>
        </w:trPr>
        <w:tc>
          <w:tcPr>
            <w:tcW w:w="1596" w:type="dxa"/>
            <w:shd w:val="clear" w:color="auto" w:fill="auto"/>
          </w:tcPr>
          <w:p w:rsidR="00563E6B" w:rsidRPr="005547D3" w:rsidRDefault="00563E6B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63E6B" w:rsidRPr="005547D3" w:rsidRDefault="00563E6B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547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  <w:p w:rsidR="00563E6B" w:rsidRPr="005547D3" w:rsidRDefault="00563E6B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:rsidR="00563E6B" w:rsidRPr="005547D3" w:rsidRDefault="00563E6B" w:rsidP="005547D3">
            <w:pPr>
              <w:jc w:val="center"/>
              <w:rPr>
                <w:sz w:val="24"/>
                <w:szCs w:val="24"/>
              </w:rPr>
            </w:pPr>
          </w:p>
        </w:tc>
      </w:tr>
    </w:tbl>
    <w:p w:rsidR="00231BC7" w:rsidRDefault="00623B92" w:rsidP="005547D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※申込書に記載いただいた情報について、緊急を要する場合に限り、事務局から、その目的達成の範囲内で使用することがあります。</w:t>
      </w:r>
    </w:p>
    <w:p w:rsidR="000B408D" w:rsidRPr="000B408D" w:rsidRDefault="000B408D" w:rsidP="005547D3">
      <w:pPr>
        <w:jc w:val="left"/>
        <w:rPr>
          <w:rFonts w:hAnsi="ＭＳ 明朝" w:cs="ＭＳ 明朝"/>
          <w:color w:val="FF0000"/>
          <w:sz w:val="24"/>
          <w:szCs w:val="24"/>
        </w:rPr>
      </w:pPr>
      <w:r w:rsidRPr="000B408D">
        <w:rPr>
          <w:rFonts w:hAnsi="ＭＳ 明朝" w:cs="ＭＳ 明朝" w:hint="eastAsia"/>
          <w:color w:val="FF0000"/>
          <w:sz w:val="24"/>
          <w:szCs w:val="24"/>
        </w:rPr>
        <w:t>※広く傍聴の機会を提供するため、法人等の団体に御所属の場合は、１団体あたり１人を上限といたします。</w:t>
      </w:r>
    </w:p>
    <w:p w:rsidR="005547D3" w:rsidRDefault="005547D3" w:rsidP="005547D3">
      <w:pPr>
        <w:jc w:val="left"/>
        <w:rPr>
          <w:sz w:val="24"/>
          <w:szCs w:val="24"/>
        </w:rPr>
      </w:pPr>
    </w:p>
    <w:p w:rsidR="005547D3" w:rsidRPr="00231BC7" w:rsidRDefault="007C4D37" w:rsidP="005547D3">
      <w:pPr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607060</wp:posOffset>
                </wp:positionH>
                <wp:positionV relativeFrom="paragraph">
                  <wp:posOffset>770890</wp:posOffset>
                </wp:positionV>
                <wp:extent cx="4187825" cy="1190625"/>
                <wp:effectExtent l="10795" t="11430" r="11430" b="762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782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47D3" w:rsidRPr="00CD2077" w:rsidRDefault="005C4512" w:rsidP="005547D3">
                            <w:pPr>
                              <w:spacing w:line="0" w:lineRule="atLeast"/>
                              <w:ind w:firstLineChars="100" w:firstLine="240"/>
                              <w:jc w:val="left"/>
                              <w:rPr>
                                <w:rFonts w:hAnsi="ＭＳ 明朝"/>
                                <w:sz w:val="24"/>
                              </w:rPr>
                            </w:pPr>
                            <w:r w:rsidRPr="005C4512">
                              <w:rPr>
                                <w:rFonts w:hAnsi="ＭＳ 明朝" w:hint="eastAsia"/>
                                <w:sz w:val="24"/>
                              </w:rPr>
                              <w:t>横浜市港北区地区センター指定管理者選定委員会</w:t>
                            </w:r>
                            <w:r w:rsidR="005547D3" w:rsidRPr="00CD2077">
                              <w:rPr>
                                <w:rFonts w:hAnsi="ＭＳ 明朝" w:hint="eastAsia"/>
                                <w:sz w:val="24"/>
                              </w:rPr>
                              <w:t>事務局</w:t>
                            </w:r>
                          </w:p>
                          <w:p w:rsidR="005547D3" w:rsidRPr="00CD2077" w:rsidRDefault="005547D3" w:rsidP="005547D3">
                            <w:pPr>
                              <w:spacing w:line="0" w:lineRule="atLeast"/>
                              <w:ind w:right="960"/>
                              <w:rPr>
                                <w:rFonts w:hAnsi="ＭＳ 明朝"/>
                                <w:sz w:val="24"/>
                              </w:rPr>
                            </w:pPr>
                            <w:r w:rsidRPr="00CD2077">
                              <w:rPr>
                                <w:rFonts w:hAnsi="ＭＳ 明朝" w:hint="eastAsia"/>
                                <w:sz w:val="24"/>
                              </w:rPr>
                              <w:t>（横浜市港北区地域振興課区民施設担当）</w:t>
                            </w:r>
                          </w:p>
                          <w:p w:rsidR="005547D3" w:rsidRDefault="00312A35" w:rsidP="005547D3">
                            <w:pPr>
                              <w:spacing w:line="0" w:lineRule="atLeast"/>
                              <w:jc w:val="right"/>
                              <w:rPr>
                                <w:rFonts w:hAnsi="ＭＳ 明朝"/>
                                <w:sz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</w:rPr>
                              <w:t>野口</w:t>
                            </w:r>
                            <w:r w:rsidR="00EF5386">
                              <w:rPr>
                                <w:rFonts w:hAnsi="ＭＳ 明朝" w:hint="eastAsia"/>
                                <w:sz w:val="24"/>
                              </w:rPr>
                              <w:t>・荒井</w:t>
                            </w:r>
                          </w:p>
                          <w:p w:rsidR="005547D3" w:rsidRPr="00CD2077" w:rsidRDefault="005547D3" w:rsidP="005547D3">
                            <w:pPr>
                              <w:spacing w:line="0" w:lineRule="atLeast"/>
                              <w:jc w:val="right"/>
                              <w:rPr>
                                <w:rFonts w:hAnsi="ＭＳ 明朝"/>
                                <w:sz w:val="24"/>
                              </w:rPr>
                            </w:pPr>
                            <w:r w:rsidRPr="00CD2077">
                              <w:rPr>
                                <w:rFonts w:hAnsi="ＭＳ 明朝" w:hint="eastAsia"/>
                                <w:sz w:val="24"/>
                              </w:rPr>
                              <w:t>ＴＥＬ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</w:rPr>
                              <w:t>：</w:t>
                            </w:r>
                            <w:r w:rsidRPr="00CD2077">
                              <w:rPr>
                                <w:rFonts w:hAnsi="ＭＳ 明朝" w:hint="eastAsia"/>
                                <w:sz w:val="24"/>
                              </w:rPr>
                              <w:t>045－540－</w:t>
                            </w:r>
                            <w:r w:rsidR="00486102">
                              <w:rPr>
                                <w:rFonts w:hAnsi="ＭＳ 明朝" w:hint="eastAsia"/>
                                <w:sz w:val="24"/>
                              </w:rPr>
                              <w:t>224</w:t>
                            </w:r>
                            <w:r w:rsidR="00E700C5">
                              <w:rPr>
                                <w:rFonts w:hAnsi="ＭＳ 明朝" w:hint="eastAsia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</w:rPr>
                              <w:t xml:space="preserve">　</w:t>
                            </w:r>
                            <w:r w:rsidRPr="00CD2077">
                              <w:rPr>
                                <w:rFonts w:hAnsi="ＭＳ 明朝" w:hint="eastAsia"/>
                                <w:sz w:val="24"/>
                              </w:rPr>
                              <w:t>ＦＡＸ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</w:rPr>
                              <w:t>：</w:t>
                            </w:r>
                            <w:r w:rsidRPr="00CD2077">
                              <w:rPr>
                                <w:rFonts w:hAnsi="ＭＳ 明朝" w:hint="eastAsia"/>
                                <w:sz w:val="24"/>
                              </w:rPr>
                              <w:t>045－540－2245</w:t>
                            </w:r>
                          </w:p>
                          <w:p w:rsidR="005547D3" w:rsidRPr="00CD2077" w:rsidRDefault="005547D3" w:rsidP="005547D3">
                            <w:pPr>
                              <w:wordWrap w:val="0"/>
                              <w:spacing w:line="0" w:lineRule="atLeast"/>
                              <w:jc w:val="right"/>
                              <w:rPr>
                                <w:rFonts w:hAnsi="ＭＳ 明朝"/>
                                <w:sz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</w:rPr>
                              <w:t>E-mail：</w:t>
                            </w:r>
                            <w:r w:rsidRPr="00C34BDC">
                              <w:rPr>
                                <w:rFonts w:hAnsi="ＭＳ 明朝"/>
                                <w:sz w:val="24"/>
                              </w:rPr>
                              <w:t>ko-shiteisentei@city.yokohama.jp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7.8pt;margin-top:60.7pt;width:329.75pt;height:93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" strokeweight="1pt">
                <v:textbox>
                  <w:txbxContent>
                    <w:p w:rsidR="005547D3" w:rsidRPr="00CD2077" w:rsidRDefault="005C4512" w:rsidP="005547D3">
                      <w:pPr>
                        <w:spacing w:line="0" w:lineRule="atLeast"/>
                        <w:ind w:firstLineChars="100" w:firstLine="240"/>
                        <w:jc w:val="left"/>
                        <w:rPr>
                          <w:rFonts w:hAnsi="ＭＳ 明朝"/>
                          <w:sz w:val="24"/>
                        </w:rPr>
                      </w:pPr>
                      <w:r w:rsidRPr="005C4512">
                        <w:rPr>
                          <w:rFonts w:hAnsi="ＭＳ 明朝" w:hint="eastAsia"/>
                          <w:sz w:val="24"/>
                        </w:rPr>
                        <w:t>横浜市港北区地区センター指定管理者選定委員会</w:t>
                      </w:r>
                      <w:r w:rsidR="005547D3" w:rsidRPr="00CD2077">
                        <w:rPr>
                          <w:rFonts w:hAnsi="ＭＳ 明朝" w:hint="eastAsia"/>
                          <w:sz w:val="24"/>
                        </w:rPr>
                        <w:t>事務局</w:t>
                      </w:r>
                    </w:p>
                    <w:p w:rsidR="005547D3" w:rsidRPr="00CD2077" w:rsidRDefault="005547D3" w:rsidP="005547D3">
                      <w:pPr>
                        <w:spacing w:line="0" w:lineRule="atLeast"/>
                        <w:ind w:right="960"/>
                        <w:rPr>
                          <w:rFonts w:hAnsi="ＭＳ 明朝"/>
                          <w:sz w:val="24"/>
                        </w:rPr>
                      </w:pPr>
                      <w:r w:rsidRPr="00CD2077">
                        <w:rPr>
                          <w:rFonts w:hAnsi="ＭＳ 明朝" w:hint="eastAsia"/>
                          <w:sz w:val="24"/>
                        </w:rPr>
                        <w:t>（横浜市港北区地域振興課区民施設担当）</w:t>
                      </w:r>
                    </w:p>
                    <w:p w:rsidR="005547D3" w:rsidRDefault="00312A35" w:rsidP="005547D3">
                      <w:pPr>
                        <w:spacing w:line="0" w:lineRule="atLeast"/>
                        <w:jc w:val="right"/>
                        <w:rPr>
                          <w:rFonts w:hAnsi="ＭＳ 明朝"/>
                          <w:sz w:val="24"/>
                        </w:rPr>
                      </w:pPr>
                      <w:r>
                        <w:rPr>
                          <w:rFonts w:hAnsi="ＭＳ 明朝" w:hint="eastAsia"/>
                          <w:sz w:val="24"/>
                        </w:rPr>
                        <w:t>野口</w:t>
                      </w:r>
                      <w:r w:rsidR="00EF5386">
                        <w:rPr>
                          <w:rFonts w:hAnsi="ＭＳ 明朝" w:hint="eastAsia"/>
                          <w:sz w:val="24"/>
                        </w:rPr>
                        <w:t>・荒井</w:t>
                      </w:r>
                    </w:p>
                    <w:p w:rsidR="005547D3" w:rsidRPr="00CD2077" w:rsidRDefault="005547D3" w:rsidP="005547D3">
                      <w:pPr>
                        <w:spacing w:line="0" w:lineRule="atLeast"/>
                        <w:jc w:val="right"/>
                        <w:rPr>
                          <w:rFonts w:hAnsi="ＭＳ 明朝"/>
                          <w:sz w:val="24"/>
                        </w:rPr>
                      </w:pPr>
                      <w:r w:rsidRPr="00CD2077">
                        <w:rPr>
                          <w:rFonts w:hAnsi="ＭＳ 明朝" w:hint="eastAsia"/>
                          <w:sz w:val="24"/>
                        </w:rPr>
                        <w:t>ＴＥＬ</w:t>
                      </w:r>
                      <w:r>
                        <w:rPr>
                          <w:rFonts w:hAnsi="ＭＳ 明朝" w:hint="eastAsia"/>
                          <w:sz w:val="24"/>
                        </w:rPr>
                        <w:t>：</w:t>
                      </w:r>
                      <w:r w:rsidRPr="00CD2077">
                        <w:rPr>
                          <w:rFonts w:hAnsi="ＭＳ 明朝" w:hint="eastAsia"/>
                          <w:sz w:val="24"/>
                        </w:rPr>
                        <w:t>045－540－</w:t>
                      </w:r>
                      <w:r w:rsidR="00486102">
                        <w:rPr>
                          <w:rFonts w:hAnsi="ＭＳ 明朝" w:hint="eastAsia"/>
                          <w:sz w:val="24"/>
                        </w:rPr>
                        <w:t>224</w:t>
                      </w:r>
                      <w:r w:rsidR="00E700C5">
                        <w:rPr>
                          <w:rFonts w:hAnsi="ＭＳ 明朝" w:hint="eastAsia"/>
                          <w:sz w:val="24"/>
                        </w:rPr>
                        <w:t>2</w:t>
                      </w:r>
                      <w:r>
                        <w:rPr>
                          <w:rFonts w:hAnsi="ＭＳ 明朝" w:hint="eastAsia"/>
                          <w:sz w:val="24"/>
                        </w:rPr>
                        <w:t xml:space="preserve">　</w:t>
                      </w:r>
                      <w:r w:rsidRPr="00CD2077">
                        <w:rPr>
                          <w:rFonts w:hAnsi="ＭＳ 明朝" w:hint="eastAsia"/>
                          <w:sz w:val="24"/>
                        </w:rPr>
                        <w:t>ＦＡＸ</w:t>
                      </w:r>
                      <w:r>
                        <w:rPr>
                          <w:rFonts w:hAnsi="ＭＳ 明朝" w:hint="eastAsia"/>
                          <w:sz w:val="24"/>
                        </w:rPr>
                        <w:t>：</w:t>
                      </w:r>
                      <w:r w:rsidRPr="00CD2077">
                        <w:rPr>
                          <w:rFonts w:hAnsi="ＭＳ 明朝" w:hint="eastAsia"/>
                          <w:sz w:val="24"/>
                        </w:rPr>
                        <w:t>045－540－2245</w:t>
                      </w:r>
                    </w:p>
                    <w:p w:rsidR="005547D3" w:rsidRPr="00CD2077" w:rsidRDefault="005547D3" w:rsidP="005547D3">
                      <w:pPr>
                        <w:wordWrap w:val="0"/>
                        <w:spacing w:line="0" w:lineRule="atLeast"/>
                        <w:jc w:val="right"/>
                        <w:rPr>
                          <w:rFonts w:hAnsi="ＭＳ 明朝"/>
                          <w:sz w:val="24"/>
                        </w:rPr>
                      </w:pPr>
                      <w:r>
                        <w:rPr>
                          <w:rFonts w:hAnsi="ＭＳ 明朝" w:hint="eastAsia"/>
                          <w:sz w:val="24"/>
                        </w:rPr>
                        <w:t>E-mail：</w:t>
                      </w:r>
                      <w:r w:rsidRPr="00C34BDC">
                        <w:rPr>
                          <w:rFonts w:hAnsi="ＭＳ 明朝"/>
                          <w:sz w:val="24"/>
                        </w:rPr>
                        <w:t>ko-shiteisentei@city.yokohama.jp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6102">
        <w:rPr>
          <w:rFonts w:hint="eastAsia"/>
          <w:sz w:val="24"/>
          <w:szCs w:val="24"/>
        </w:rPr>
        <w:t>令和</w:t>
      </w:r>
      <w:r w:rsidR="005107B1">
        <w:rPr>
          <w:rFonts w:hint="eastAsia"/>
          <w:sz w:val="24"/>
          <w:szCs w:val="24"/>
        </w:rPr>
        <w:t>５</w:t>
      </w:r>
      <w:r w:rsidR="005547D3" w:rsidRPr="005C4512">
        <w:rPr>
          <w:rFonts w:hAnsi="ＭＳ 明朝" w:hint="eastAsia"/>
          <w:sz w:val="24"/>
          <w:szCs w:val="24"/>
        </w:rPr>
        <w:t>年</w:t>
      </w:r>
      <w:r w:rsidR="000B408D">
        <w:rPr>
          <w:rFonts w:hAnsi="ＭＳ 明朝" w:hint="eastAsia"/>
          <w:sz w:val="24"/>
          <w:szCs w:val="24"/>
        </w:rPr>
        <w:t>４</w:t>
      </w:r>
      <w:r w:rsidR="005547D3" w:rsidRPr="005C4512">
        <w:rPr>
          <w:rFonts w:hAnsi="ＭＳ 明朝" w:hint="eastAsia"/>
          <w:sz w:val="24"/>
          <w:szCs w:val="24"/>
        </w:rPr>
        <w:t>月</w:t>
      </w:r>
      <w:r w:rsidR="005107B1">
        <w:rPr>
          <w:rFonts w:hAnsi="ＭＳ 明朝" w:hint="eastAsia"/>
          <w:sz w:val="24"/>
          <w:szCs w:val="24"/>
        </w:rPr>
        <w:t>３</w:t>
      </w:r>
      <w:r w:rsidR="005547D3" w:rsidRPr="005C4512">
        <w:rPr>
          <w:rFonts w:hAnsi="ＭＳ 明朝" w:hint="eastAsia"/>
          <w:sz w:val="24"/>
          <w:szCs w:val="24"/>
        </w:rPr>
        <w:t>日(</w:t>
      </w:r>
      <w:r w:rsidR="005107B1">
        <w:rPr>
          <w:rFonts w:hAnsi="ＭＳ 明朝" w:hint="eastAsia"/>
          <w:sz w:val="24"/>
          <w:szCs w:val="24"/>
        </w:rPr>
        <w:t>月</w:t>
      </w:r>
      <w:r w:rsidR="005547D3" w:rsidRPr="005C4512">
        <w:rPr>
          <w:rFonts w:hAnsi="ＭＳ 明朝" w:hint="eastAsia"/>
          <w:sz w:val="24"/>
          <w:szCs w:val="24"/>
        </w:rPr>
        <w:t>)</w:t>
      </w:r>
      <w:r w:rsidR="005547D3" w:rsidRPr="005C4512">
        <w:rPr>
          <w:rFonts w:hAnsi="ＭＳ 明朝" w:hint="eastAsia"/>
          <w:color w:val="FF0000"/>
          <w:sz w:val="24"/>
          <w:szCs w:val="24"/>
        </w:rPr>
        <w:t xml:space="preserve"> </w:t>
      </w:r>
      <w:r w:rsidR="005547D3" w:rsidRPr="005C4512">
        <w:rPr>
          <w:rFonts w:hAnsi="ＭＳ 明朝" w:hint="eastAsia"/>
          <w:sz w:val="24"/>
          <w:szCs w:val="24"/>
        </w:rPr>
        <w:t>午後</w:t>
      </w:r>
      <w:r w:rsidR="005247D0" w:rsidRPr="005C4512">
        <w:rPr>
          <w:rFonts w:hAnsi="ＭＳ 明朝" w:hint="eastAsia"/>
          <w:sz w:val="24"/>
          <w:szCs w:val="24"/>
        </w:rPr>
        <w:t>４</w:t>
      </w:r>
      <w:r w:rsidR="005547D3" w:rsidRPr="00CC49C1">
        <w:rPr>
          <w:rFonts w:hAnsi="ＭＳ 明朝" w:hint="eastAsia"/>
          <w:sz w:val="24"/>
          <w:szCs w:val="24"/>
        </w:rPr>
        <w:t>時</w:t>
      </w:r>
      <w:r w:rsidR="005547D3">
        <w:rPr>
          <w:rFonts w:hint="eastAsia"/>
          <w:sz w:val="24"/>
          <w:szCs w:val="24"/>
        </w:rPr>
        <w:t>までに、下記担当ま</w:t>
      </w:r>
      <w:r w:rsidR="005547D3" w:rsidRPr="00CC49C1">
        <w:rPr>
          <w:rFonts w:hAnsi="ＭＳ 明朝" w:hint="eastAsia"/>
          <w:sz w:val="24"/>
          <w:szCs w:val="24"/>
        </w:rPr>
        <w:t>でE-mailまたはFAX</w:t>
      </w:r>
      <w:r w:rsidR="00DB1364" w:rsidRPr="00CC49C1">
        <w:rPr>
          <w:rFonts w:hAnsi="ＭＳ 明朝" w:hint="eastAsia"/>
          <w:sz w:val="24"/>
          <w:szCs w:val="24"/>
        </w:rPr>
        <w:t>に</w:t>
      </w:r>
      <w:r w:rsidR="00DB1364">
        <w:rPr>
          <w:rFonts w:hint="eastAsia"/>
          <w:sz w:val="24"/>
          <w:szCs w:val="24"/>
        </w:rPr>
        <w:t>て</w:t>
      </w:r>
      <w:r w:rsidR="00CC49C1">
        <w:rPr>
          <w:rFonts w:hint="eastAsia"/>
          <w:sz w:val="24"/>
          <w:szCs w:val="24"/>
        </w:rPr>
        <w:t>本申込書を御</w:t>
      </w:r>
      <w:r w:rsidR="005547D3">
        <w:rPr>
          <w:rFonts w:hint="eastAsia"/>
          <w:sz w:val="24"/>
          <w:szCs w:val="24"/>
        </w:rPr>
        <w:t>送付ください。</w:t>
      </w:r>
    </w:p>
    <w:sectPr w:rsidR="005547D3" w:rsidRPr="00231BC7" w:rsidSect="00DB68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737" w:rsidRDefault="00206737" w:rsidP="00DB1364">
      <w:r>
        <w:separator/>
      </w:r>
    </w:p>
  </w:endnote>
  <w:endnote w:type="continuationSeparator" w:id="0">
    <w:p w:rsidR="00206737" w:rsidRDefault="00206737" w:rsidP="00DB1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737" w:rsidRDefault="00206737" w:rsidP="00DB1364">
      <w:r>
        <w:separator/>
      </w:r>
    </w:p>
  </w:footnote>
  <w:footnote w:type="continuationSeparator" w:id="0">
    <w:p w:rsidR="00206737" w:rsidRDefault="00206737" w:rsidP="00DB1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BC7"/>
    <w:rsid w:val="00006DD0"/>
    <w:rsid w:val="00046E0D"/>
    <w:rsid w:val="000B408D"/>
    <w:rsid w:val="00122979"/>
    <w:rsid w:val="00147A09"/>
    <w:rsid w:val="001C6C33"/>
    <w:rsid w:val="001D163F"/>
    <w:rsid w:val="00206737"/>
    <w:rsid w:val="00231BC7"/>
    <w:rsid w:val="00240A96"/>
    <w:rsid w:val="002749BD"/>
    <w:rsid w:val="002C1381"/>
    <w:rsid w:val="00312A35"/>
    <w:rsid w:val="00486102"/>
    <w:rsid w:val="004A401E"/>
    <w:rsid w:val="005107B1"/>
    <w:rsid w:val="005247D0"/>
    <w:rsid w:val="005547D3"/>
    <w:rsid w:val="00563E6B"/>
    <w:rsid w:val="005C4512"/>
    <w:rsid w:val="005E115E"/>
    <w:rsid w:val="00623B92"/>
    <w:rsid w:val="007C4D37"/>
    <w:rsid w:val="007D154C"/>
    <w:rsid w:val="007F07CA"/>
    <w:rsid w:val="00876D5A"/>
    <w:rsid w:val="009D53D7"/>
    <w:rsid w:val="00A21005"/>
    <w:rsid w:val="00A232DB"/>
    <w:rsid w:val="00A81EEB"/>
    <w:rsid w:val="00B25F28"/>
    <w:rsid w:val="00BA7E03"/>
    <w:rsid w:val="00CC49C1"/>
    <w:rsid w:val="00DB1364"/>
    <w:rsid w:val="00DB687E"/>
    <w:rsid w:val="00DD54DD"/>
    <w:rsid w:val="00E700C5"/>
    <w:rsid w:val="00EF5386"/>
    <w:rsid w:val="00F700BC"/>
    <w:rsid w:val="00F7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8E31A0-BB66-47CF-858B-D6EA19513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87E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13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B136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B13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B1364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B687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B687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2020-04-23T04:56:00Z</cp:lastPrinted>
  <dcterms:created xsi:type="dcterms:W3CDTF">2022-02-15T03:04:00Z</dcterms:created>
  <dcterms:modified xsi:type="dcterms:W3CDTF">2023-02-20T02:36:00Z</dcterms:modified>
</cp:coreProperties>
</file>