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7D1" w:rsidRPr="000F1B2F" w:rsidRDefault="000F1B2F" w:rsidP="000847D1">
      <w:pPr>
        <w:rPr>
          <w:rFonts w:ascii="ＭＳ ゴシック" w:eastAsia="ＭＳ ゴシック" w:hAnsi="ＭＳ ゴシック"/>
          <w:color w:val="000000" w:themeColor="text1"/>
        </w:rPr>
      </w:pPr>
      <w:r w:rsidRPr="003566A6">
        <w:rPr>
          <w:rFonts w:ascii="ＭＳ ゴシック" w:eastAsia="ＭＳ ゴシック" w:hAnsi="ＭＳ ゴシック" w:cs="Times New Roman"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1" layoutInCell="1" allowOverlap="1" wp14:anchorId="0D4A6746" wp14:editId="7A68AC9C">
                <wp:simplePos x="0" y="0"/>
                <wp:positionH relativeFrom="column">
                  <wp:posOffset>5522595</wp:posOffset>
                </wp:positionH>
                <wp:positionV relativeFrom="page">
                  <wp:posOffset>240030</wp:posOffset>
                </wp:positionV>
                <wp:extent cx="1123315" cy="3048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31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F1B2F" w:rsidRPr="00415E2A" w:rsidRDefault="000F1B2F" w:rsidP="000F1B2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整理番号</w:t>
                            </w:r>
                            <w:r w:rsidR="00243BC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15E2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A6746" id="正方形/長方形 1" o:spid="_x0000_s1026" style="position:absolute;left:0;text-align:left;margin-left:434.85pt;margin-top:18.9pt;width:88.4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" fillcolor="window" strokecolor="windowText" strokeweight="1pt">
                <v:textbox>
                  <w:txbxContent>
                    <w:p w:rsidR="000F1B2F" w:rsidRPr="00415E2A" w:rsidRDefault="000F1B2F" w:rsidP="000F1B2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bookmarkStart w:id="1" w:name="_GoBack"/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整理番号</w:t>
                      </w:r>
                      <w:r w:rsidR="00243BC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415E2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bookmarkEnd w:id="1"/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0847D1" w:rsidRPr="000F1B2F">
        <w:rPr>
          <w:rFonts w:ascii="ＭＳ ゴシック" w:eastAsia="ＭＳ ゴシック" w:hAnsi="ＭＳ ゴシック" w:hint="eastAsia"/>
          <w:color w:val="000000" w:themeColor="text1"/>
        </w:rPr>
        <w:t>第</w:t>
      </w:r>
      <w:r w:rsidR="00783903">
        <w:rPr>
          <w:rFonts w:ascii="ＭＳ ゴシック" w:eastAsia="ＭＳ ゴシック" w:hAnsi="ＭＳ ゴシック" w:hint="eastAsia"/>
          <w:color w:val="000000" w:themeColor="text1"/>
        </w:rPr>
        <w:t>11</w:t>
      </w:r>
      <w:r w:rsidR="000847D1" w:rsidRPr="000F1B2F">
        <w:rPr>
          <w:rFonts w:ascii="ＭＳ ゴシック" w:eastAsia="ＭＳ ゴシック" w:hAnsi="ＭＳ ゴシック" w:hint="eastAsia"/>
          <w:color w:val="000000" w:themeColor="text1"/>
        </w:rPr>
        <w:t>号様式（第1</w:t>
      </w:r>
      <w:r w:rsidR="00B15EB6">
        <w:rPr>
          <w:rFonts w:ascii="ＭＳ ゴシック" w:eastAsia="ＭＳ ゴシック" w:hAnsi="ＭＳ ゴシック" w:hint="eastAsia"/>
          <w:color w:val="000000" w:themeColor="text1"/>
        </w:rPr>
        <w:t>7</w:t>
      </w:r>
      <w:r w:rsidR="000847D1" w:rsidRPr="000F1B2F">
        <w:rPr>
          <w:rFonts w:ascii="ＭＳ ゴシック" w:eastAsia="ＭＳ ゴシック" w:hAnsi="ＭＳ ゴシック" w:hint="eastAsia"/>
          <w:color w:val="000000" w:themeColor="text1"/>
        </w:rPr>
        <w:t xml:space="preserve">条）　　　　　　　　　　　　　　　　　　　　　　       </w:t>
      </w:r>
    </w:p>
    <w:p w:rsidR="000847D1" w:rsidRPr="000F1B2F" w:rsidRDefault="000847D1" w:rsidP="000847D1">
      <w:pPr>
        <w:jc w:val="center"/>
        <w:rPr>
          <w:rFonts w:ascii="ＭＳ ゴシック" w:eastAsia="ＭＳ ゴシック" w:hAnsi="ＭＳ ゴシック"/>
          <w:color w:val="000000" w:themeColor="text1"/>
        </w:rPr>
      </w:pPr>
    </w:p>
    <w:p w:rsidR="000847D1" w:rsidRPr="000F1B2F" w:rsidRDefault="000847D1" w:rsidP="000847D1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0F1B2F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消費税仕入控除税額報告書</w:t>
      </w:r>
    </w:p>
    <w:p w:rsidR="000847D1" w:rsidRPr="000F1B2F" w:rsidRDefault="00A73505" w:rsidP="000847D1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D43B4B">
        <w:rPr>
          <w:rFonts w:ascii="ＭＳ ゴシック" w:eastAsia="ＭＳ ゴシック" w:hAnsi="ＭＳ ゴシック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1" layoutInCell="1" allowOverlap="1" wp14:anchorId="6F5AA30C" wp14:editId="032DEA77">
                <wp:simplePos x="0" y="0"/>
                <wp:positionH relativeFrom="column">
                  <wp:posOffset>5105400</wp:posOffset>
                </wp:positionH>
                <wp:positionV relativeFrom="paragraph">
                  <wp:posOffset>409575</wp:posOffset>
                </wp:positionV>
                <wp:extent cx="304200" cy="324000"/>
                <wp:effectExtent l="0" t="0" r="63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0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3505" w:rsidRDefault="00A73505" w:rsidP="00A7350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AA3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402pt;margin-top:32.25pt;width:23.95pt;height:25.5pt;z-index:251703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" fillcolor="window" stroked="f" strokeweight=".5pt">
                <v:textbox>
                  <w:txbxContent>
                    <w:p w:rsidR="00A73505" w:rsidRDefault="00A73505" w:rsidP="00A73505"/>
                  </w:txbxContent>
                </v:textbox>
                <w10:anchorlock/>
              </v:shape>
            </w:pict>
          </mc:Fallback>
        </mc:AlternateContent>
      </w:r>
    </w:p>
    <w:p w:rsidR="000847D1" w:rsidRPr="000F1B2F" w:rsidRDefault="000847D1" w:rsidP="000847D1">
      <w:pPr>
        <w:rPr>
          <w:rFonts w:ascii="ＭＳ ゴシック" w:eastAsia="ＭＳ ゴシック" w:hAnsi="ＭＳ ゴシック"/>
          <w:color w:val="000000" w:themeColor="text1"/>
        </w:rPr>
      </w:pPr>
      <w:r w:rsidRPr="000F1B2F">
        <w:rPr>
          <w:rFonts w:ascii="ＭＳ ゴシック" w:eastAsia="ＭＳ ゴシック" w:hAnsi="ＭＳ ゴシック" w:hint="eastAsia"/>
          <w:color w:val="000000" w:themeColor="text1"/>
        </w:rPr>
        <w:t>横 浜 市 長</w:t>
      </w:r>
      <w:r w:rsidR="00A73505" w:rsidRPr="00D43B4B">
        <w:rPr>
          <w:rFonts w:ascii="ＭＳ ゴシック" w:eastAsia="ＭＳ ゴシック" w:hAnsi="ＭＳ ゴシック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1" layoutInCell="1" allowOverlap="1" wp14:anchorId="5C631BD0" wp14:editId="612EE542">
                <wp:simplePos x="0" y="0"/>
                <wp:positionH relativeFrom="column">
                  <wp:posOffset>5647690</wp:posOffset>
                </wp:positionH>
                <wp:positionV relativeFrom="paragraph">
                  <wp:posOffset>180975</wp:posOffset>
                </wp:positionV>
                <wp:extent cx="304200" cy="324000"/>
                <wp:effectExtent l="0" t="0" r="63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0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3505" w:rsidRDefault="00A73505" w:rsidP="00A7350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31BD0" id="テキスト ボックス 7" o:spid="_x0000_s1028" type="#_x0000_t202" style="position:absolute;left:0;text-align:left;margin-left:444.7pt;margin-top:14.25pt;width:23.95pt;height:25.5pt;z-index:251705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" fillcolor="window" stroked="f" strokeweight=".5pt">
                <v:textbox>
                  <w:txbxContent>
                    <w:p w:rsidR="00A73505" w:rsidRDefault="00A73505" w:rsidP="00A73505"/>
                  </w:txbxContent>
                </v:textbox>
                <w10:anchorlock/>
              </v:shape>
            </w:pict>
          </mc:Fallback>
        </mc:AlternateContent>
      </w:r>
    </w:p>
    <w:p w:rsidR="000847D1" w:rsidRPr="000F1B2F" w:rsidRDefault="00A73505" w:rsidP="000847D1">
      <w:pPr>
        <w:jc w:val="righ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</w:t>
      </w:r>
      <w:r w:rsidR="000847D1" w:rsidRPr="000F1B2F">
        <w:rPr>
          <w:rFonts w:ascii="ＭＳ ゴシック" w:eastAsia="ＭＳ ゴシック" w:hAnsi="ＭＳ ゴシック" w:hint="eastAsia"/>
          <w:color w:val="000000" w:themeColor="text1"/>
        </w:rPr>
        <w:t>年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0847D1" w:rsidRPr="000F1B2F">
        <w:rPr>
          <w:rFonts w:ascii="ＭＳ ゴシック" w:eastAsia="ＭＳ ゴシック" w:hAnsi="ＭＳ ゴシック" w:hint="eastAsia"/>
          <w:color w:val="000000" w:themeColor="text1"/>
        </w:rPr>
        <w:t xml:space="preserve">　　月　</w:t>
      </w:r>
      <w:r w:rsidRPr="00D43B4B">
        <w:rPr>
          <w:rFonts w:ascii="ＭＳ ゴシック" w:eastAsia="ＭＳ ゴシック" w:hAnsi="ＭＳ ゴシック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1" layoutInCell="1" allowOverlap="1" wp14:anchorId="5C631BD0" wp14:editId="612EE542">
                <wp:simplePos x="0" y="0"/>
                <wp:positionH relativeFrom="column">
                  <wp:posOffset>6172200</wp:posOffset>
                </wp:positionH>
                <wp:positionV relativeFrom="paragraph">
                  <wp:posOffset>-47625</wp:posOffset>
                </wp:positionV>
                <wp:extent cx="304200" cy="324000"/>
                <wp:effectExtent l="0" t="0" r="63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0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3505" w:rsidRDefault="00A73505" w:rsidP="00A7350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31BD0" id="テキスト ボックス 8" o:spid="_x0000_s1029" type="#_x0000_t202" style="position:absolute;left:0;text-align:left;margin-left:486pt;margin-top:-3.75pt;width:23.95pt;height:25.5pt;z-index:25170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" fillcolor="window" stroked="f" strokeweight=".5pt">
                <v:textbox>
                  <w:txbxContent>
                    <w:p w:rsidR="00A73505" w:rsidRDefault="00A73505" w:rsidP="00A73505"/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0847D1" w:rsidRPr="000F1B2F">
        <w:rPr>
          <w:rFonts w:ascii="ＭＳ ゴシック" w:eastAsia="ＭＳ ゴシック" w:hAnsi="ＭＳ ゴシック" w:hint="eastAsia"/>
          <w:color w:val="000000" w:themeColor="text1"/>
        </w:rPr>
        <w:t xml:space="preserve">　日</w:t>
      </w:r>
    </w:p>
    <w:p w:rsidR="000847D1" w:rsidRPr="000F1B2F" w:rsidRDefault="000847D1" w:rsidP="000847D1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p w:rsidR="000847D1" w:rsidRPr="000F1B2F" w:rsidRDefault="000F1B2F" w:rsidP="00F26A00">
      <w:pPr>
        <w:ind w:leftChars="100" w:left="210" w:firstLineChars="100" w:firstLine="20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F035B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="00F035B1" w:rsidRPr="00F035B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Pr="00F035B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年　</w:t>
      </w:r>
      <w:r w:rsidR="00F035B1" w:rsidRPr="00F035B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Pr="00F035B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="00F26A00" w:rsidRPr="00F035B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月</w:t>
      </w:r>
      <w:r w:rsidR="00F035B1" w:rsidRPr="00F035B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Pr="00F035B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　</w:t>
      </w:r>
      <w:r w:rsidR="000847D1" w:rsidRPr="00F035B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日付け</w:t>
      </w:r>
      <w:r w:rsidR="000847D1" w:rsidRPr="000F1B2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で交付決定を受けた、</w:t>
      </w:r>
      <w:r w:rsidR="000847D1" w:rsidRPr="00F035B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 </w:t>
      </w:r>
      <w:r w:rsidR="00F035B1" w:rsidRPr="00F035B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Pr="00F035B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="000847D1" w:rsidRPr="00F035B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年度</w:t>
      </w:r>
      <w:r w:rsidR="000847D1" w:rsidRPr="000F1B2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横浜市依存症関連問題に取り組む民間団体活動支援事業</w:t>
      </w:r>
      <w:r w:rsidR="00243BCD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補助金</w:t>
      </w:r>
      <w:r w:rsidR="000847D1" w:rsidRPr="000F1B2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に係る消費税仕入控除額について、横浜市依存症関連問題に取り組む民間団体活動支援事業</w:t>
      </w:r>
      <w:r w:rsidR="0078390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補助金</w:t>
      </w:r>
      <w:r w:rsidR="000847D1" w:rsidRPr="000F1B2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交付要綱第</w:t>
      </w:r>
      <w:r w:rsidR="00243BCD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17</w:t>
      </w:r>
      <w:r w:rsidR="000847D1" w:rsidRPr="000F1B2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条</w:t>
      </w:r>
      <w:r w:rsidR="0078390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第１項</w:t>
      </w:r>
      <w:r w:rsidR="000847D1" w:rsidRPr="000F1B2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の規定に基づき、下記の通り報告します。</w:t>
      </w:r>
    </w:p>
    <w:p w:rsidR="000847D1" w:rsidRPr="000F1B2F" w:rsidRDefault="000847D1" w:rsidP="000847D1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p w:rsidR="000847D1" w:rsidRPr="000F1B2F" w:rsidRDefault="000F1B2F" w:rsidP="000847D1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１　申請事業</w:t>
      </w:r>
    </w:p>
    <w:tbl>
      <w:tblPr>
        <w:tblStyle w:val="10"/>
        <w:tblW w:w="10490" w:type="dxa"/>
        <w:tblInd w:w="137" w:type="dxa"/>
        <w:tblLook w:val="04A0" w:firstRow="1" w:lastRow="0" w:firstColumn="1" w:lastColumn="0" w:noHBand="0" w:noVBand="1"/>
      </w:tblPr>
      <w:tblGrid>
        <w:gridCol w:w="1276"/>
        <w:gridCol w:w="2268"/>
        <w:gridCol w:w="6946"/>
      </w:tblGrid>
      <w:tr w:rsidR="000F1B2F" w:rsidRPr="000F1B2F" w:rsidTr="000F1B2F">
        <w:tc>
          <w:tcPr>
            <w:tcW w:w="1276" w:type="dxa"/>
            <w:vMerge w:val="restart"/>
          </w:tcPr>
          <w:p w:rsidR="000F1B2F" w:rsidRPr="000F1B2F" w:rsidRDefault="000F1B2F" w:rsidP="000F1B2F">
            <w:pPr>
              <w:rPr>
                <w:rFonts w:ascii="ＭＳ ゴシック" w:eastAsia="ＭＳ ゴシック" w:hAnsi="ＭＳ ゴシック"/>
                <w:kern w:val="0"/>
                <w:sz w:val="6"/>
                <w:szCs w:val="6"/>
              </w:rPr>
            </w:pPr>
          </w:p>
          <w:p w:rsidR="000F1B2F" w:rsidRPr="000F1B2F" w:rsidRDefault="000F1B2F" w:rsidP="000F1B2F">
            <w:pPr>
              <w:jc w:val="center"/>
              <w:rPr>
                <w:rFonts w:ascii="ＭＳ ゴシック" w:eastAsia="ＭＳ ゴシック" w:hAnsi="ＭＳ ゴシック"/>
                <w:kern w:val="0"/>
                <w:szCs w:val="24"/>
              </w:rPr>
            </w:pPr>
          </w:p>
          <w:p w:rsidR="000F1B2F" w:rsidRPr="000F1B2F" w:rsidRDefault="000F1B2F" w:rsidP="000F1B2F">
            <w:pPr>
              <w:jc w:val="center"/>
              <w:rPr>
                <w:rFonts w:ascii="ＭＳ ゴシック" w:eastAsia="ＭＳ ゴシック" w:hAnsi="ＭＳ ゴシック"/>
                <w:kern w:val="0"/>
                <w:szCs w:val="24"/>
              </w:rPr>
            </w:pPr>
            <w:r w:rsidRPr="000F1B2F">
              <w:rPr>
                <w:rFonts w:ascii="ＭＳ ゴシック" w:eastAsia="ＭＳ ゴシック" w:hAnsi="ＭＳ ゴシック" w:hint="eastAsia"/>
                <w:kern w:val="0"/>
                <w:szCs w:val="24"/>
              </w:rPr>
              <w:t>団体等の</w:t>
            </w:r>
          </w:p>
          <w:p w:rsidR="000F1B2F" w:rsidRPr="000F1B2F" w:rsidRDefault="000F1B2F" w:rsidP="000F1B2F">
            <w:pPr>
              <w:jc w:val="center"/>
              <w:rPr>
                <w:rFonts w:ascii="ＭＳ ゴシック" w:eastAsia="ＭＳ ゴシック" w:hAnsi="ＭＳ ゴシック"/>
                <w:kern w:val="0"/>
                <w:szCs w:val="24"/>
              </w:rPr>
            </w:pPr>
            <w:r w:rsidRPr="000F1B2F">
              <w:rPr>
                <w:rFonts w:ascii="ＭＳ ゴシック" w:eastAsia="ＭＳ ゴシック" w:hAnsi="ＭＳ ゴシック" w:hint="eastAsia"/>
                <w:kern w:val="0"/>
                <w:szCs w:val="24"/>
              </w:rPr>
              <w:t>名称</w:t>
            </w:r>
          </w:p>
        </w:tc>
        <w:tc>
          <w:tcPr>
            <w:tcW w:w="2268" w:type="dxa"/>
            <w:shd w:val="clear" w:color="auto" w:fill="auto"/>
          </w:tcPr>
          <w:p w:rsidR="000F1B2F" w:rsidRPr="000F1B2F" w:rsidRDefault="000F1B2F" w:rsidP="000F1B2F">
            <w:pPr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0F1B2F">
              <w:rPr>
                <w:rFonts w:ascii="ＭＳ ゴシック" w:eastAsia="ＭＳ ゴシック" w:hAnsi="ＭＳ ゴシック" w:hint="eastAsia"/>
                <w:spacing w:val="315"/>
                <w:kern w:val="0"/>
                <w:szCs w:val="24"/>
                <w:fitText w:val="1890" w:id="-1129527040"/>
              </w:rPr>
              <w:t>団体</w:t>
            </w:r>
            <w:r w:rsidRPr="000F1B2F">
              <w:rPr>
                <w:rFonts w:ascii="ＭＳ ゴシック" w:eastAsia="ＭＳ ゴシック" w:hAnsi="ＭＳ ゴシック" w:hint="eastAsia"/>
                <w:kern w:val="0"/>
                <w:szCs w:val="24"/>
                <w:fitText w:val="1890" w:id="-1129527040"/>
              </w:rPr>
              <w:t>名</w:t>
            </w:r>
            <w:r w:rsidRPr="000F1B2F">
              <w:rPr>
                <w:rFonts w:ascii="ＭＳ ゴシック" w:eastAsia="ＭＳ ゴシック" w:hAnsi="ＭＳ ゴシック" w:hint="eastAsia"/>
                <w:kern w:val="0"/>
                <w:szCs w:val="24"/>
              </w:rPr>
              <w:t xml:space="preserve">　　　　　　　</w:t>
            </w:r>
          </w:p>
        </w:tc>
        <w:tc>
          <w:tcPr>
            <w:tcW w:w="6946" w:type="dxa"/>
          </w:tcPr>
          <w:p w:rsidR="000F1B2F" w:rsidRPr="000F1B2F" w:rsidRDefault="000F1B2F" w:rsidP="000F1B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F1B2F" w:rsidRPr="000F1B2F" w:rsidTr="000F1B2F">
        <w:tc>
          <w:tcPr>
            <w:tcW w:w="1276" w:type="dxa"/>
            <w:vMerge/>
          </w:tcPr>
          <w:p w:rsidR="000F1B2F" w:rsidRPr="000F1B2F" w:rsidRDefault="000F1B2F" w:rsidP="000F1B2F">
            <w:pPr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0F1B2F" w:rsidRPr="000F1B2F" w:rsidRDefault="000F1B2F" w:rsidP="000F1B2F">
            <w:pPr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0F1B2F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735"/>
                <w:kern w:val="0"/>
                <w:szCs w:val="21"/>
                <w:fitText w:val="1890" w:id="-1129527039"/>
              </w:rPr>
              <w:t>住</w:t>
            </w:r>
            <w:r w:rsidRPr="000F1B2F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890" w:id="-1129527039"/>
              </w:rPr>
              <w:t>所</w:t>
            </w:r>
          </w:p>
          <w:p w:rsidR="000F1B2F" w:rsidRPr="000F1B2F" w:rsidRDefault="000F1B2F" w:rsidP="000F1B2F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0F1B2F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(法人は事務所所在地)</w:t>
            </w:r>
          </w:p>
        </w:tc>
        <w:tc>
          <w:tcPr>
            <w:tcW w:w="6946" w:type="dxa"/>
          </w:tcPr>
          <w:p w:rsidR="000F1B2F" w:rsidRPr="000F1B2F" w:rsidRDefault="000F1B2F" w:rsidP="000F1B2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F1B2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〒</w:t>
            </w:r>
          </w:p>
          <w:p w:rsidR="000F1B2F" w:rsidRPr="000F1B2F" w:rsidRDefault="000F1B2F" w:rsidP="000F1B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F1B2F" w:rsidRPr="000F1B2F" w:rsidTr="000F1B2F">
        <w:tc>
          <w:tcPr>
            <w:tcW w:w="1276" w:type="dxa"/>
            <w:vMerge/>
          </w:tcPr>
          <w:p w:rsidR="000F1B2F" w:rsidRPr="000F1B2F" w:rsidRDefault="000F1B2F" w:rsidP="000F1B2F">
            <w:pPr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0F1B2F" w:rsidRPr="000F1B2F" w:rsidRDefault="000F1B2F" w:rsidP="000F1B2F">
            <w:pPr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0F1B2F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05"/>
                <w:kern w:val="0"/>
                <w:szCs w:val="21"/>
                <w:fitText w:val="1890" w:id="-1129527038"/>
              </w:rPr>
              <w:t>代表者職</w:t>
            </w:r>
            <w:r w:rsidRPr="000F1B2F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890" w:id="-1129527038"/>
              </w:rPr>
              <w:t>名</w:t>
            </w:r>
          </w:p>
        </w:tc>
        <w:tc>
          <w:tcPr>
            <w:tcW w:w="6946" w:type="dxa"/>
          </w:tcPr>
          <w:p w:rsidR="000F1B2F" w:rsidRPr="000F1B2F" w:rsidRDefault="000F1B2F" w:rsidP="000F1B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F1B2F" w:rsidRPr="000F1B2F" w:rsidTr="000F1B2F">
        <w:tc>
          <w:tcPr>
            <w:tcW w:w="1276" w:type="dxa"/>
            <w:vMerge/>
          </w:tcPr>
          <w:p w:rsidR="000F1B2F" w:rsidRPr="000F1B2F" w:rsidRDefault="000F1B2F" w:rsidP="000F1B2F">
            <w:pPr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0F1B2F" w:rsidRPr="000F1B2F" w:rsidRDefault="000F1B2F" w:rsidP="000F1B2F">
            <w:pPr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0F1B2F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05"/>
                <w:kern w:val="0"/>
                <w:szCs w:val="21"/>
                <w:fitText w:val="1890" w:id="-1129527037"/>
              </w:rPr>
              <w:t>代表者</w:t>
            </w:r>
            <w:r w:rsidRPr="000F1B2F">
              <w:rPr>
                <w:rFonts w:ascii="ＭＳ ゴシック" w:eastAsia="ＭＳ ゴシック" w:hAnsi="ＭＳ ゴシック"/>
                <w:bCs/>
                <w:color w:val="000000" w:themeColor="text1"/>
                <w:spacing w:val="105"/>
                <w:kern w:val="0"/>
                <w:szCs w:val="21"/>
                <w:fitText w:val="1890" w:id="-1129527037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0F1B2F" w:rsidRPr="000F1B2F">
                    <w:rPr>
                      <w:rFonts w:ascii="ＭＳ ゴシック" w:eastAsia="ＭＳ ゴシック" w:hAnsi="ＭＳ ゴシック"/>
                      <w:bCs/>
                      <w:color w:val="000000" w:themeColor="text1"/>
                      <w:spacing w:val="105"/>
                      <w:kern w:val="0"/>
                      <w:szCs w:val="21"/>
                      <w:fitText w:val="1890" w:id="-1129527037"/>
                    </w:rPr>
                    <w:t>ふりがな</w:t>
                  </w:r>
                </w:rt>
                <w:rubyBase>
                  <w:r w:rsidR="000F1B2F" w:rsidRPr="000F1B2F">
                    <w:rPr>
                      <w:rFonts w:ascii="ＭＳ ゴシック" w:eastAsia="ＭＳ ゴシック" w:hAnsi="ＭＳ ゴシック"/>
                      <w:bCs/>
                      <w:color w:val="000000" w:themeColor="text1"/>
                      <w:spacing w:val="105"/>
                      <w:kern w:val="0"/>
                      <w:szCs w:val="21"/>
                      <w:fitText w:val="1890" w:id="-1129527037"/>
                    </w:rPr>
                    <w:t>氏</w:t>
                  </w:r>
                  <w:r w:rsidR="000F1B2F" w:rsidRPr="000F1B2F">
                    <w:rPr>
                      <w:rFonts w:ascii="ＭＳ ゴシック" w:eastAsia="ＭＳ ゴシック" w:hAnsi="ＭＳ ゴシック"/>
                      <w:bCs/>
                      <w:color w:val="000000" w:themeColor="text1"/>
                      <w:kern w:val="0"/>
                      <w:szCs w:val="21"/>
                      <w:fitText w:val="1890" w:id="-1129527037"/>
                    </w:rPr>
                    <w:t>名</w:t>
                  </w:r>
                </w:rubyBase>
              </w:ruby>
            </w:r>
          </w:p>
        </w:tc>
        <w:tc>
          <w:tcPr>
            <w:tcW w:w="6946" w:type="dxa"/>
          </w:tcPr>
          <w:p w:rsidR="000F1B2F" w:rsidRPr="000F1B2F" w:rsidRDefault="000F1B2F" w:rsidP="000F1B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F1B2F" w:rsidRPr="000F1B2F" w:rsidTr="000F1B2F">
        <w:tc>
          <w:tcPr>
            <w:tcW w:w="1276" w:type="dxa"/>
            <w:vMerge w:val="restart"/>
          </w:tcPr>
          <w:p w:rsidR="000F1B2F" w:rsidRPr="000F1B2F" w:rsidRDefault="000F1B2F" w:rsidP="000F1B2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0F1B2F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</w:rPr>
              <w:t>補助金事業の連絡先</w:t>
            </w:r>
          </w:p>
        </w:tc>
        <w:tc>
          <w:tcPr>
            <w:tcW w:w="2268" w:type="dxa"/>
            <w:shd w:val="clear" w:color="auto" w:fill="auto"/>
          </w:tcPr>
          <w:p w:rsidR="000F1B2F" w:rsidRPr="000F1B2F" w:rsidRDefault="000F1B2F" w:rsidP="000F1B2F">
            <w:pPr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0F1B2F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35"/>
                <w:kern w:val="0"/>
                <w:szCs w:val="21"/>
                <w:fitText w:val="1890" w:id="-1129527036"/>
              </w:rPr>
              <w:t>連絡責任者</w:t>
            </w:r>
            <w:r w:rsidRPr="000F1B2F">
              <w:rPr>
                <w:rFonts w:ascii="ＭＳ ゴシック" w:eastAsia="ＭＳ ゴシック" w:hAnsi="ＭＳ ゴシック"/>
                <w:bCs/>
                <w:color w:val="000000" w:themeColor="text1"/>
                <w:spacing w:val="35"/>
                <w:kern w:val="0"/>
                <w:szCs w:val="21"/>
                <w:fitText w:val="1890" w:id="-112952703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1B2F" w:rsidRPr="000F1B2F">
                    <w:rPr>
                      <w:rFonts w:ascii="ＭＳ ゴシック" w:eastAsia="ＭＳ ゴシック" w:hAnsi="ＭＳ ゴシック"/>
                      <w:bCs/>
                      <w:color w:val="000000" w:themeColor="text1"/>
                      <w:spacing w:val="35"/>
                      <w:kern w:val="0"/>
                      <w:szCs w:val="21"/>
                      <w:fitText w:val="1890" w:id="-1129527036"/>
                    </w:rPr>
                    <w:t>ふりがな</w:t>
                  </w:r>
                </w:rt>
                <w:rubyBase>
                  <w:r w:rsidR="000F1B2F" w:rsidRPr="000F1B2F">
                    <w:rPr>
                      <w:rFonts w:ascii="ＭＳ ゴシック" w:eastAsia="ＭＳ ゴシック" w:hAnsi="ＭＳ ゴシック"/>
                      <w:bCs/>
                      <w:color w:val="000000" w:themeColor="text1"/>
                      <w:spacing w:val="35"/>
                      <w:kern w:val="0"/>
                      <w:szCs w:val="21"/>
                      <w:fitText w:val="1890" w:id="-1129527036"/>
                    </w:rPr>
                    <w:t>氏</w:t>
                  </w:r>
                  <w:r w:rsidR="000F1B2F" w:rsidRPr="000F1B2F">
                    <w:rPr>
                      <w:rFonts w:ascii="ＭＳ ゴシック" w:eastAsia="ＭＳ ゴシック" w:hAnsi="ＭＳ ゴシック"/>
                      <w:bCs/>
                      <w:color w:val="000000" w:themeColor="text1"/>
                      <w:kern w:val="0"/>
                      <w:szCs w:val="21"/>
                      <w:fitText w:val="1890" w:id="-1129527036"/>
                    </w:rPr>
                    <w:t>名</w:t>
                  </w:r>
                </w:rubyBase>
              </w:ruby>
            </w:r>
          </w:p>
        </w:tc>
        <w:tc>
          <w:tcPr>
            <w:tcW w:w="6946" w:type="dxa"/>
          </w:tcPr>
          <w:p w:rsidR="000F1B2F" w:rsidRPr="000F1B2F" w:rsidRDefault="000F1B2F" w:rsidP="000F1B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F1B2F" w:rsidRPr="000F1B2F" w:rsidTr="000F1B2F">
        <w:tc>
          <w:tcPr>
            <w:tcW w:w="1276" w:type="dxa"/>
            <w:vMerge/>
          </w:tcPr>
          <w:p w:rsidR="000F1B2F" w:rsidRPr="000F1B2F" w:rsidRDefault="000F1B2F" w:rsidP="000F1B2F">
            <w:pPr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0F1B2F" w:rsidRPr="000F1B2F" w:rsidRDefault="000F1B2F" w:rsidP="000F1B2F">
            <w:pPr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0F1B2F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890" w:id="-1129527035"/>
              </w:rPr>
              <w:t>連絡責任者電話番号</w:t>
            </w:r>
          </w:p>
        </w:tc>
        <w:tc>
          <w:tcPr>
            <w:tcW w:w="6946" w:type="dxa"/>
          </w:tcPr>
          <w:p w:rsidR="000F1B2F" w:rsidRPr="000F1B2F" w:rsidRDefault="000F1B2F" w:rsidP="000F1B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F1B2F" w:rsidRPr="000F1B2F" w:rsidTr="000F1B2F">
        <w:tc>
          <w:tcPr>
            <w:tcW w:w="1276" w:type="dxa"/>
            <w:vMerge/>
          </w:tcPr>
          <w:p w:rsidR="000F1B2F" w:rsidRPr="000F1B2F" w:rsidRDefault="000F1B2F" w:rsidP="000F1B2F">
            <w:pPr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0F1B2F" w:rsidRPr="000F1B2F" w:rsidRDefault="000F1B2F" w:rsidP="000F1B2F">
            <w:pPr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0F1B2F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890" w:id="-1129527034"/>
              </w:rPr>
              <w:t>連絡責任者ﾒｰﾙｱﾄﾞﾚｽ</w:t>
            </w:r>
          </w:p>
        </w:tc>
        <w:tc>
          <w:tcPr>
            <w:tcW w:w="6946" w:type="dxa"/>
          </w:tcPr>
          <w:p w:rsidR="000F1B2F" w:rsidRPr="000F1B2F" w:rsidRDefault="000F1B2F" w:rsidP="000F1B2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F1B2F" w:rsidRPr="000F1B2F" w:rsidTr="00596E73">
        <w:tc>
          <w:tcPr>
            <w:tcW w:w="3544" w:type="dxa"/>
            <w:gridSpan w:val="2"/>
          </w:tcPr>
          <w:p w:rsidR="002A4927" w:rsidRDefault="002A4927" w:rsidP="002A4927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Cs w:val="21"/>
              </w:rPr>
            </w:pPr>
            <w:r w:rsidRPr="002A4927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70"/>
                <w:kern w:val="0"/>
                <w:szCs w:val="21"/>
                <w:fitText w:val="1260" w:id="-1129526272"/>
              </w:rPr>
              <w:t>活動種</w:t>
            </w:r>
            <w:r w:rsidRPr="002A4927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1"/>
                <w:fitText w:val="1260" w:id="-1129526272"/>
              </w:rPr>
              <w:t>別</w:t>
            </w:r>
          </w:p>
          <w:p w:rsidR="002A4927" w:rsidRPr="002A4927" w:rsidRDefault="002A4927" w:rsidP="002A4927">
            <w:pPr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2A4927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※交付を受けた活動種別をすべて選択</w:t>
            </w:r>
          </w:p>
        </w:tc>
        <w:tc>
          <w:tcPr>
            <w:tcW w:w="6946" w:type="dxa"/>
          </w:tcPr>
          <w:p w:rsidR="002A4927" w:rsidRDefault="00CB2A6C" w:rsidP="002A4927">
            <w:pPr>
              <w:ind w:firstLineChars="100" w:firstLine="241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cs="Segoe UI Symbol"/>
                  <w:b/>
                  <w:sz w:val="24"/>
                  <w:szCs w:val="24"/>
                </w:rPr>
                <w:id w:val="-336916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4927">
                  <w:rPr>
                    <w:rFonts w:ascii="ＭＳ ゴシック" w:eastAsia="ＭＳ ゴシック" w:hAnsi="ＭＳ ゴシック" w:cs="Segoe UI Symbo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A4927" w:rsidRPr="004B123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 (1)</w:t>
            </w:r>
            <w:r w:rsidR="002A4927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ミーティング活動</w:t>
            </w:r>
            <w:r w:rsidR="002A4927" w:rsidRPr="004B123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Segoe UI Symbol"/>
                  <w:b/>
                  <w:sz w:val="24"/>
                  <w:szCs w:val="24"/>
                </w:rPr>
                <w:id w:val="-587540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4927" w:rsidRPr="004B1230">
                  <w:rPr>
                    <w:rFonts w:ascii="ＭＳ ゴシック" w:eastAsia="ＭＳ ゴシック" w:hAnsi="ＭＳ ゴシック" w:cs="Segoe UI Symbo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A4927" w:rsidRPr="004B123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 (2)普及啓発活動　</w:t>
            </w:r>
          </w:p>
          <w:p w:rsidR="000F1B2F" w:rsidRPr="002A4927" w:rsidRDefault="00CB2A6C" w:rsidP="002A4927">
            <w:pPr>
              <w:ind w:firstLineChars="100" w:firstLine="241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cs="Segoe UI Symbol"/>
                  <w:b/>
                  <w:sz w:val="24"/>
                  <w:szCs w:val="24"/>
                </w:rPr>
                <w:id w:val="-2059383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4927">
                  <w:rPr>
                    <w:rFonts w:ascii="ＭＳ ゴシック" w:eastAsia="ＭＳ ゴシック" w:hAnsi="ＭＳ ゴシック" w:cs="Segoe UI Symbo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A4927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 </w:t>
            </w:r>
            <w:r w:rsidR="002A4927" w:rsidRPr="004B123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(3)相談活動　</w:t>
            </w:r>
            <w:r w:rsidR="002A4927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　</w:t>
            </w:r>
            <w:r w:rsidR="002A4927" w:rsidRPr="004B123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　　　</w:t>
            </w:r>
            <w:sdt>
              <w:sdtPr>
                <w:rPr>
                  <w:rFonts w:ascii="ＭＳ ゴシック" w:eastAsia="ＭＳ ゴシック" w:hAnsi="ＭＳ ゴシック" w:cs="Segoe UI Symbol"/>
                  <w:b/>
                  <w:sz w:val="24"/>
                  <w:szCs w:val="24"/>
                </w:rPr>
                <w:id w:val="9466613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4927" w:rsidRPr="004B1230">
                  <w:rPr>
                    <w:rFonts w:ascii="ＭＳ ゴシック" w:eastAsia="ＭＳ ゴシック" w:hAnsi="ＭＳ ゴシック" w:cs="Segoe UI Symbo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A4927" w:rsidRPr="004B123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 (4)ガイドライン情報提供活動　</w:t>
            </w:r>
          </w:p>
        </w:tc>
      </w:tr>
    </w:tbl>
    <w:p w:rsidR="000847D1" w:rsidRPr="000F1B2F" w:rsidRDefault="000847D1" w:rsidP="000847D1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p w:rsidR="00243BCD" w:rsidRDefault="000847D1" w:rsidP="00243BCD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0F1B2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２　横浜市依存症関連問題に取り組む民間団体活動支援事業 補助金交付要綱 第15条の規定による交付金の</w:t>
      </w:r>
      <w:r w:rsidR="00E4526F" w:rsidRPr="00D43B4B">
        <w:rPr>
          <w:rFonts w:ascii="ＭＳ ゴシック" w:eastAsia="ＭＳ ゴシック" w:hAnsi="ＭＳ ゴシック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1" layoutInCell="1" allowOverlap="1" wp14:anchorId="3676363A" wp14:editId="700B1D85">
                <wp:simplePos x="0" y="0"/>
                <wp:positionH relativeFrom="column">
                  <wp:posOffset>4352925</wp:posOffset>
                </wp:positionH>
                <wp:positionV relativeFrom="paragraph">
                  <wp:posOffset>316230</wp:posOffset>
                </wp:positionV>
                <wp:extent cx="1238250" cy="27559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75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526F" w:rsidRPr="00B10961" w:rsidRDefault="00E4526F" w:rsidP="00E4526F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636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0" type="#_x0000_t202" style="position:absolute;left:0;text-align:left;margin-left:342.75pt;margin-top:24.9pt;width:97.5pt;height:21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" fillcolor="window" stroked="f" strokeweight=".5pt">
                <v:textbox>
                  <w:txbxContent>
                    <w:p w:rsidR="00E4526F" w:rsidRPr="00B10961" w:rsidRDefault="00E4526F" w:rsidP="00E4526F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F1B2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確定額</w:t>
      </w:r>
      <w:r w:rsidR="008747FB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</w:p>
    <w:p w:rsidR="008747FB" w:rsidRDefault="008747FB" w:rsidP="00243BCD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　</w:t>
      </w:r>
    </w:p>
    <w:p w:rsidR="000847D1" w:rsidRDefault="008747FB" w:rsidP="008747FB">
      <w:pPr>
        <w:ind w:firstLineChars="2850" w:firstLine="5700"/>
        <w:rPr>
          <w:rFonts w:ascii="ＭＳ ゴシック" w:eastAsia="ＭＳ ゴシック" w:hAnsi="ＭＳ ゴシック"/>
          <w:color w:val="000000" w:themeColor="text1"/>
          <w:sz w:val="20"/>
          <w:szCs w:val="20"/>
          <w:u w:val="single"/>
        </w:rPr>
      </w:pPr>
      <w:r w:rsidRPr="002A492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合計金額</w:t>
      </w: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single"/>
        </w:rPr>
        <w:t xml:space="preserve">　　　　　　</w:t>
      </w:r>
      <w:r w:rsidRPr="000F1B2F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single"/>
        </w:rPr>
        <w:t xml:space="preserve">　</w:t>
      </w:r>
      <w:r w:rsidRPr="000F1B2F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single"/>
        </w:rPr>
        <w:t xml:space="preserve">　　　　　　円</w:t>
      </w:r>
    </w:p>
    <w:p w:rsidR="008747FB" w:rsidRPr="008747FB" w:rsidRDefault="008747FB" w:rsidP="008747FB">
      <w:pPr>
        <w:ind w:firstLineChars="1750" w:firstLine="350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7"/>
        <w:gridCol w:w="2268"/>
        <w:gridCol w:w="2268"/>
        <w:gridCol w:w="2268"/>
      </w:tblGrid>
      <w:tr w:rsidR="002A4927" w:rsidRPr="004B1230" w:rsidTr="00252D3F">
        <w:trPr>
          <w:trHeight w:val="270"/>
        </w:trPr>
        <w:tc>
          <w:tcPr>
            <w:tcW w:w="1559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A4927" w:rsidRPr="004B1230" w:rsidRDefault="008747FB" w:rsidP="00206D1F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Cs w:val="24"/>
              </w:rPr>
            </w:pPr>
            <w:r w:rsidRPr="008747FB">
              <w:rPr>
                <w:rFonts w:ascii="ＭＳ ゴシック" w:eastAsia="ＭＳ ゴシック" w:hAnsi="ＭＳ ゴシック" w:cs="Times New Roman" w:hint="eastAsia"/>
                <w:spacing w:val="70"/>
                <w:kern w:val="0"/>
                <w:szCs w:val="24"/>
                <w:fitText w:val="1260" w:id="-1129175808"/>
              </w:rPr>
              <w:t>金額内</w:t>
            </w:r>
            <w:r w:rsidRPr="008747FB">
              <w:rPr>
                <w:rFonts w:ascii="ＭＳ ゴシック" w:eastAsia="ＭＳ ゴシック" w:hAnsi="ＭＳ ゴシック" w:cs="Times New Roman" w:hint="eastAsia"/>
                <w:kern w:val="0"/>
                <w:szCs w:val="24"/>
                <w:fitText w:val="1260" w:id="-1129175808"/>
              </w:rPr>
              <w:t>訳</w:t>
            </w:r>
          </w:p>
        </w:tc>
        <w:tc>
          <w:tcPr>
            <w:tcW w:w="212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A4927" w:rsidRPr="004B1230" w:rsidRDefault="002A4927" w:rsidP="00206D1F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ミーティング活動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A4927" w:rsidRPr="004B1230" w:rsidRDefault="002A4927" w:rsidP="00206D1F">
            <w:pPr>
              <w:ind w:left="42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普及啓発活動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A4927" w:rsidRPr="004B1230" w:rsidRDefault="002A4927" w:rsidP="00206D1F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相談活動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A4927" w:rsidRPr="004B1230" w:rsidRDefault="002A4927" w:rsidP="00206D1F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ｶﾞｲﾄﾞﾗｲﾝ情報提供活動</w:t>
            </w:r>
          </w:p>
        </w:tc>
      </w:tr>
      <w:tr w:rsidR="002A4927" w:rsidTr="00252D3F">
        <w:trPr>
          <w:trHeight w:val="435"/>
        </w:trPr>
        <w:tc>
          <w:tcPr>
            <w:tcW w:w="1559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A4927" w:rsidRPr="004B1230" w:rsidRDefault="002A4927" w:rsidP="00206D1F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A4927" w:rsidRDefault="002A4927" w:rsidP="00206D1F">
            <w:pPr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A4927" w:rsidRDefault="002A4927" w:rsidP="00206D1F">
            <w:pPr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A4927" w:rsidRDefault="002A4927" w:rsidP="00206D1F">
            <w:pPr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A4927" w:rsidRDefault="002A4927" w:rsidP="00206D1F">
            <w:pPr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円</w:t>
            </w:r>
          </w:p>
        </w:tc>
      </w:tr>
    </w:tbl>
    <w:p w:rsidR="000847D1" w:rsidRPr="000F1B2F" w:rsidRDefault="000847D1" w:rsidP="008747FB">
      <w:pPr>
        <w:rPr>
          <w:rFonts w:ascii="ＭＳ ゴシック" w:eastAsia="ＭＳ ゴシック" w:hAnsi="ＭＳ ゴシック"/>
          <w:color w:val="000000" w:themeColor="text1"/>
          <w:sz w:val="20"/>
          <w:szCs w:val="20"/>
          <w:u w:val="single"/>
        </w:rPr>
      </w:pPr>
    </w:p>
    <w:p w:rsidR="000847D1" w:rsidRPr="000F1B2F" w:rsidRDefault="000847D1" w:rsidP="000847D1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0F1B2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３　消費税の申告の有無（どちらかを選択）　　　　　　　　　　 　有　　・　　無</w:t>
      </w:r>
    </w:p>
    <w:p w:rsidR="000F1B2F" w:rsidRDefault="000F1B2F" w:rsidP="000847D1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p w:rsidR="000847D1" w:rsidRPr="000F1B2F" w:rsidRDefault="000847D1" w:rsidP="000847D1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0F1B2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（２で「無」を選択した場合は以下不要）</w:t>
      </w:r>
    </w:p>
    <w:p w:rsidR="000847D1" w:rsidRPr="000F1B2F" w:rsidRDefault="000847D1" w:rsidP="000847D1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0F1B2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４　仕入控除税額の計算方法（どちらかを選択）　　　　　   　一般課税  ・  簡易課税</w:t>
      </w:r>
    </w:p>
    <w:p w:rsidR="000847D1" w:rsidRPr="000F1B2F" w:rsidRDefault="000847D1" w:rsidP="000847D1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p w:rsidR="000847D1" w:rsidRPr="000F1B2F" w:rsidRDefault="000847D1" w:rsidP="000847D1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0F1B2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（３で「簡易課税」を選択した場合は以下不要）</w:t>
      </w:r>
      <w:r w:rsidR="00693B5F" w:rsidRPr="00D43B4B">
        <w:rPr>
          <w:rFonts w:ascii="ＭＳ ゴシック" w:eastAsia="ＭＳ ゴシック" w:hAnsi="ＭＳ ゴシック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1" layoutInCell="1" allowOverlap="1" wp14:anchorId="64E6A8AE" wp14:editId="7FE21916">
                <wp:simplePos x="0" y="0"/>
                <wp:positionH relativeFrom="column">
                  <wp:posOffset>4554855</wp:posOffset>
                </wp:positionH>
                <wp:positionV relativeFrom="paragraph">
                  <wp:posOffset>104775</wp:posOffset>
                </wp:positionV>
                <wp:extent cx="1238400" cy="27576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400" cy="27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3B5F" w:rsidRPr="00B10961" w:rsidRDefault="00693B5F" w:rsidP="00693B5F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6A8AE" id="テキスト ボックス 10" o:spid="_x0000_s1035" type="#_x0000_t202" style="position:absolute;left:0;text-align:left;margin-left:358.65pt;margin-top:8.25pt;width:97.5pt;height:21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" fillcolor="window" stroked="f" strokeweight=".5pt">
                <v:textbox>
                  <w:txbxContent>
                    <w:p w:rsidR="00693B5F" w:rsidRPr="00B10961" w:rsidRDefault="00693B5F" w:rsidP="00693B5F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847D1" w:rsidRPr="000F1B2F" w:rsidRDefault="000847D1" w:rsidP="000847D1">
      <w:pPr>
        <w:rPr>
          <w:rFonts w:ascii="ＭＳ ゴシック" w:eastAsia="ＭＳ ゴシック" w:hAnsi="ＭＳ ゴシック"/>
          <w:color w:val="000000" w:themeColor="text1"/>
          <w:sz w:val="20"/>
          <w:szCs w:val="20"/>
          <w:u w:val="single"/>
        </w:rPr>
      </w:pPr>
      <w:r w:rsidRPr="000F1B2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５　補助金申請時に減額した消費税仕入除税額　　　　　　　　　　　 </w:t>
      </w:r>
      <w:r w:rsidR="008747FB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Pr="000F1B2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Pr="000F1B2F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single"/>
        </w:rPr>
        <w:t xml:space="preserve">　　　　　　　　　　　　円</w:t>
      </w:r>
    </w:p>
    <w:p w:rsidR="000847D1" w:rsidRPr="000F1B2F" w:rsidRDefault="00693B5F" w:rsidP="000847D1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D43B4B">
        <w:rPr>
          <w:rFonts w:ascii="ＭＳ ゴシック" w:eastAsia="ＭＳ ゴシック" w:hAnsi="ＭＳ ゴシック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1" layoutInCell="1" allowOverlap="1" wp14:anchorId="64E6A8AE" wp14:editId="7FE21916">
                <wp:simplePos x="0" y="0"/>
                <wp:positionH relativeFrom="column">
                  <wp:posOffset>4554855</wp:posOffset>
                </wp:positionH>
                <wp:positionV relativeFrom="paragraph">
                  <wp:posOffset>93345</wp:posOffset>
                </wp:positionV>
                <wp:extent cx="1238400" cy="27576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400" cy="27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3B5F" w:rsidRPr="00B10961" w:rsidRDefault="00693B5F" w:rsidP="00693B5F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6A8AE" id="テキスト ボックス 11" o:spid="_x0000_s1036" type="#_x0000_t202" style="position:absolute;left:0;text-align:left;margin-left:358.65pt;margin-top:7.35pt;width:97.5pt;height:21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" fillcolor="window" stroked="f" strokeweight=".5pt">
                <v:textbox>
                  <w:txbxContent>
                    <w:p w:rsidR="00693B5F" w:rsidRPr="00B10961" w:rsidRDefault="00693B5F" w:rsidP="00693B5F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847D1" w:rsidRPr="000F1B2F" w:rsidRDefault="000847D1" w:rsidP="000847D1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20"/>
          <w:u w:val="single"/>
        </w:rPr>
      </w:pPr>
      <w:r w:rsidRPr="000F1B2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６　消費税の申告により確定した</w:t>
      </w:r>
      <w:r w:rsidRPr="000F1B2F">
        <w:rPr>
          <w:rFonts w:ascii="ＭＳ ゴシック" w:eastAsia="ＭＳ ゴシック" w:hAnsi="ＭＳ ゴシック" w:hint="eastAsia"/>
          <w:color w:val="000000" w:themeColor="text1"/>
        </w:rPr>
        <w:t>当該補助金に係る</w:t>
      </w:r>
      <w:r w:rsidRPr="000F1B2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消費税仕入控除税額</w:t>
      </w:r>
      <w:r w:rsidR="008747FB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Pr="000F1B2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Pr="000F1B2F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single"/>
        </w:rPr>
        <w:t xml:space="preserve">　　　　　　　　　　　　円</w:t>
      </w:r>
    </w:p>
    <w:p w:rsidR="000847D1" w:rsidRPr="000F1B2F" w:rsidRDefault="008747FB" w:rsidP="000847D1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="00693B5F" w:rsidRPr="00D43B4B">
        <w:rPr>
          <w:rFonts w:ascii="ＭＳ ゴシック" w:eastAsia="ＭＳ ゴシック" w:hAnsi="ＭＳ ゴシック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1" layoutInCell="1" allowOverlap="1" wp14:anchorId="64E6A8AE" wp14:editId="7FE21916">
                <wp:simplePos x="0" y="0"/>
                <wp:positionH relativeFrom="column">
                  <wp:posOffset>4554855</wp:posOffset>
                </wp:positionH>
                <wp:positionV relativeFrom="paragraph">
                  <wp:posOffset>93345</wp:posOffset>
                </wp:positionV>
                <wp:extent cx="1238400" cy="27576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400" cy="27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3B5F" w:rsidRPr="00B10961" w:rsidRDefault="00693B5F" w:rsidP="00693B5F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6A8AE" id="テキスト ボックス 12" o:spid="_x0000_s1037" type="#_x0000_t202" style="position:absolute;left:0;text-align:left;margin-left:358.65pt;margin-top:7.35pt;width:97.5pt;height:21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" fillcolor="window" stroked="f" strokeweight=".5pt">
                <v:textbox>
                  <w:txbxContent>
                    <w:p w:rsidR="00693B5F" w:rsidRPr="00B10961" w:rsidRDefault="00693B5F" w:rsidP="00693B5F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:rsidR="000847D1" w:rsidRPr="000F1B2F" w:rsidRDefault="000847D1" w:rsidP="000847D1">
      <w:pPr>
        <w:rPr>
          <w:rFonts w:ascii="ＭＳ ゴシック" w:eastAsia="ＭＳ ゴシック" w:hAnsi="ＭＳ ゴシック"/>
          <w:color w:val="000000" w:themeColor="text1"/>
          <w:sz w:val="20"/>
          <w:szCs w:val="20"/>
          <w:u w:val="single"/>
        </w:rPr>
      </w:pPr>
      <w:r w:rsidRPr="000F1B2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７　補助金返還相当額（５から４の額を差し引いた額）　　　　　　　</w:t>
      </w:r>
      <w:r w:rsidR="008747FB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 </w:t>
      </w:r>
      <w:r w:rsidRPr="000F1B2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Pr="000F1B2F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single"/>
        </w:rPr>
        <w:t xml:space="preserve">　　　　　　　　　　</w:t>
      </w:r>
      <w:r w:rsidR="008747FB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single"/>
        </w:rPr>
        <w:t xml:space="preserve">　</w:t>
      </w:r>
      <w:r w:rsidRPr="000F1B2F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single"/>
        </w:rPr>
        <w:t xml:space="preserve">　円</w:t>
      </w:r>
    </w:p>
    <w:p w:rsidR="000847D1" w:rsidRPr="000F1B2F" w:rsidRDefault="000847D1" w:rsidP="000847D1">
      <w:pPr>
        <w:rPr>
          <w:rFonts w:ascii="ＭＳ ゴシック" w:eastAsia="ＭＳ ゴシック" w:hAnsi="ＭＳ ゴシック"/>
          <w:color w:val="000000" w:themeColor="text1"/>
          <w:sz w:val="16"/>
          <w:szCs w:val="20"/>
        </w:rPr>
      </w:pPr>
      <w:r w:rsidRPr="000F1B2F">
        <w:rPr>
          <w:rFonts w:ascii="ＭＳ ゴシック" w:eastAsia="ＭＳ ゴシック" w:hAnsi="ＭＳ ゴシック" w:hint="eastAsia"/>
          <w:color w:val="000000" w:themeColor="text1"/>
          <w:sz w:val="16"/>
          <w:szCs w:val="20"/>
        </w:rPr>
        <w:t>（注）１　別紙として積算の内訳を添付すること。</w:t>
      </w:r>
    </w:p>
    <w:p w:rsidR="000847D1" w:rsidRPr="000F1B2F" w:rsidRDefault="000847D1" w:rsidP="000847D1">
      <w:pPr>
        <w:rPr>
          <w:rFonts w:ascii="ＭＳ ゴシック" w:eastAsia="ＭＳ ゴシック" w:hAnsi="ＭＳ ゴシック"/>
          <w:color w:val="000000" w:themeColor="text1"/>
          <w:sz w:val="16"/>
          <w:szCs w:val="20"/>
        </w:rPr>
      </w:pPr>
      <w:r w:rsidRPr="000F1B2F">
        <w:rPr>
          <w:rFonts w:ascii="ＭＳ ゴシック" w:eastAsia="ＭＳ ゴシック" w:hAnsi="ＭＳ ゴシック" w:hint="eastAsia"/>
          <w:color w:val="000000" w:themeColor="text1"/>
          <w:sz w:val="16"/>
          <w:szCs w:val="20"/>
        </w:rPr>
        <w:t xml:space="preserve">　　　２　補助金返還相当額がない場合であっても、報告すること。</w:t>
      </w:r>
    </w:p>
    <w:sectPr w:rsidR="000847D1" w:rsidRPr="000F1B2F" w:rsidSect="00EA392A">
      <w:pgSz w:w="11906" w:h="16838"/>
      <w:pgMar w:top="709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A6C" w:rsidRDefault="00CB2A6C" w:rsidP="000C069E">
      <w:r>
        <w:separator/>
      </w:r>
    </w:p>
  </w:endnote>
  <w:endnote w:type="continuationSeparator" w:id="0">
    <w:p w:rsidR="00CB2A6C" w:rsidRDefault="00CB2A6C" w:rsidP="000C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A6C" w:rsidRDefault="00CB2A6C" w:rsidP="000C069E">
      <w:r>
        <w:separator/>
      </w:r>
    </w:p>
  </w:footnote>
  <w:footnote w:type="continuationSeparator" w:id="0">
    <w:p w:rsidR="00CB2A6C" w:rsidRDefault="00CB2A6C" w:rsidP="000C0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5BD"/>
    <w:multiLevelType w:val="hybridMultilevel"/>
    <w:tmpl w:val="890ACBEC"/>
    <w:lvl w:ilvl="0" w:tplc="6FDE2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87128"/>
    <w:multiLevelType w:val="hybridMultilevel"/>
    <w:tmpl w:val="B954817A"/>
    <w:lvl w:ilvl="0" w:tplc="F02434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43D19"/>
    <w:multiLevelType w:val="hybridMultilevel"/>
    <w:tmpl w:val="3B50CF80"/>
    <w:lvl w:ilvl="0" w:tplc="E6CA80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A2521E"/>
    <w:multiLevelType w:val="hybridMultilevel"/>
    <w:tmpl w:val="E4A633E8"/>
    <w:lvl w:ilvl="0" w:tplc="CC58EE62">
      <w:start w:val="8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" w15:restartNumberingAfterBreak="0">
    <w:nsid w:val="191F6CDD"/>
    <w:multiLevelType w:val="hybridMultilevel"/>
    <w:tmpl w:val="2FF64352"/>
    <w:lvl w:ilvl="0" w:tplc="030641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A80576"/>
    <w:multiLevelType w:val="hybridMultilevel"/>
    <w:tmpl w:val="F46A3C68"/>
    <w:lvl w:ilvl="0" w:tplc="4EB014B0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D73156"/>
    <w:multiLevelType w:val="hybridMultilevel"/>
    <w:tmpl w:val="A080CC9C"/>
    <w:lvl w:ilvl="0" w:tplc="E49CE5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A4123F"/>
    <w:multiLevelType w:val="hybridMultilevel"/>
    <w:tmpl w:val="65B684AE"/>
    <w:lvl w:ilvl="0" w:tplc="D9FC274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06456F"/>
    <w:multiLevelType w:val="hybridMultilevel"/>
    <w:tmpl w:val="555AF2BC"/>
    <w:lvl w:ilvl="0" w:tplc="86443F22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1ED57AD"/>
    <w:multiLevelType w:val="hybridMultilevel"/>
    <w:tmpl w:val="B28E5E4E"/>
    <w:lvl w:ilvl="0" w:tplc="6CA6A9E0">
      <w:start w:val="1"/>
      <w:numFmt w:val="decimalFullWidth"/>
      <w:lvlText w:val="（注%1）"/>
      <w:lvlJc w:val="left"/>
      <w:pPr>
        <w:ind w:left="1290" w:hanging="10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4DC71B9"/>
    <w:multiLevelType w:val="hybridMultilevel"/>
    <w:tmpl w:val="FBD6F8C6"/>
    <w:lvl w:ilvl="0" w:tplc="CDEA36C2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6D106CE"/>
    <w:multiLevelType w:val="hybridMultilevel"/>
    <w:tmpl w:val="297AB0DE"/>
    <w:lvl w:ilvl="0" w:tplc="20747B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C0475C7"/>
    <w:multiLevelType w:val="hybridMultilevel"/>
    <w:tmpl w:val="7C9C05B6"/>
    <w:lvl w:ilvl="0" w:tplc="6BA038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2F663D"/>
    <w:multiLevelType w:val="hybridMultilevel"/>
    <w:tmpl w:val="E6E220E6"/>
    <w:lvl w:ilvl="0" w:tplc="6248F502">
      <w:start w:val="6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733628"/>
    <w:multiLevelType w:val="hybridMultilevel"/>
    <w:tmpl w:val="17624ABA"/>
    <w:lvl w:ilvl="0" w:tplc="FA18387A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6D913F7"/>
    <w:multiLevelType w:val="hybridMultilevel"/>
    <w:tmpl w:val="D97C2634"/>
    <w:lvl w:ilvl="0" w:tplc="9AB0F38C">
      <w:start w:val="1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A840C0B"/>
    <w:multiLevelType w:val="hybridMultilevel"/>
    <w:tmpl w:val="E406613C"/>
    <w:lvl w:ilvl="0" w:tplc="3F5C11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D62D73"/>
    <w:multiLevelType w:val="hybridMultilevel"/>
    <w:tmpl w:val="5CA0C084"/>
    <w:lvl w:ilvl="0" w:tplc="2B0498E6">
      <w:start w:val="1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4060B4"/>
    <w:multiLevelType w:val="hybridMultilevel"/>
    <w:tmpl w:val="A8A8A344"/>
    <w:lvl w:ilvl="0" w:tplc="057CE92C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081D4D"/>
    <w:multiLevelType w:val="hybridMultilevel"/>
    <w:tmpl w:val="60C01F28"/>
    <w:lvl w:ilvl="0" w:tplc="969E93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5161B52"/>
    <w:multiLevelType w:val="hybridMultilevel"/>
    <w:tmpl w:val="FDC40E0C"/>
    <w:lvl w:ilvl="0" w:tplc="F0407CD8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D3267E"/>
    <w:multiLevelType w:val="hybridMultilevel"/>
    <w:tmpl w:val="8FA4F668"/>
    <w:lvl w:ilvl="0" w:tplc="71FE8F6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29458C"/>
    <w:multiLevelType w:val="hybridMultilevel"/>
    <w:tmpl w:val="771AA036"/>
    <w:lvl w:ilvl="0" w:tplc="DC926C4E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4"/>
  </w:num>
  <w:num w:numId="5">
    <w:abstractNumId w:val="9"/>
  </w:num>
  <w:num w:numId="6">
    <w:abstractNumId w:val="8"/>
  </w:num>
  <w:num w:numId="7">
    <w:abstractNumId w:val="12"/>
  </w:num>
  <w:num w:numId="8">
    <w:abstractNumId w:val="6"/>
  </w:num>
  <w:num w:numId="9">
    <w:abstractNumId w:val="0"/>
  </w:num>
  <w:num w:numId="10">
    <w:abstractNumId w:val="16"/>
  </w:num>
  <w:num w:numId="11">
    <w:abstractNumId w:val="4"/>
  </w:num>
  <w:num w:numId="12">
    <w:abstractNumId w:val="1"/>
  </w:num>
  <w:num w:numId="13">
    <w:abstractNumId w:val="20"/>
  </w:num>
  <w:num w:numId="14">
    <w:abstractNumId w:val="22"/>
  </w:num>
  <w:num w:numId="15">
    <w:abstractNumId w:val="7"/>
  </w:num>
  <w:num w:numId="16">
    <w:abstractNumId w:val="21"/>
  </w:num>
  <w:num w:numId="17">
    <w:abstractNumId w:val="18"/>
  </w:num>
  <w:num w:numId="18">
    <w:abstractNumId w:val="15"/>
  </w:num>
  <w:num w:numId="19">
    <w:abstractNumId w:val="17"/>
  </w:num>
  <w:num w:numId="20">
    <w:abstractNumId w:val="19"/>
  </w:num>
  <w:num w:numId="21">
    <w:abstractNumId w:val="10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D1"/>
    <w:rsid w:val="000253E2"/>
    <w:rsid w:val="000364FC"/>
    <w:rsid w:val="0005776F"/>
    <w:rsid w:val="000651D2"/>
    <w:rsid w:val="00065FBD"/>
    <w:rsid w:val="00066F5E"/>
    <w:rsid w:val="000847D1"/>
    <w:rsid w:val="000C069E"/>
    <w:rsid w:val="000D43C5"/>
    <w:rsid w:val="000E70D4"/>
    <w:rsid w:val="000F1B2F"/>
    <w:rsid w:val="001036BA"/>
    <w:rsid w:val="00112397"/>
    <w:rsid w:val="0011533B"/>
    <w:rsid w:val="001655F7"/>
    <w:rsid w:val="00182270"/>
    <w:rsid w:val="001B796A"/>
    <w:rsid w:val="001C77AD"/>
    <w:rsid w:val="001F0F1B"/>
    <w:rsid w:val="00206E90"/>
    <w:rsid w:val="00207E4E"/>
    <w:rsid w:val="00224773"/>
    <w:rsid w:val="0023160B"/>
    <w:rsid w:val="002407CE"/>
    <w:rsid w:val="00243BCD"/>
    <w:rsid w:val="002455D1"/>
    <w:rsid w:val="00252D3F"/>
    <w:rsid w:val="00253991"/>
    <w:rsid w:val="002555F0"/>
    <w:rsid w:val="002620F5"/>
    <w:rsid w:val="002A4927"/>
    <w:rsid w:val="002A7D05"/>
    <w:rsid w:val="002B24D2"/>
    <w:rsid w:val="002E0902"/>
    <w:rsid w:val="0033255D"/>
    <w:rsid w:val="00345C78"/>
    <w:rsid w:val="00436EC5"/>
    <w:rsid w:val="00493170"/>
    <w:rsid w:val="004B6BBD"/>
    <w:rsid w:val="004E520B"/>
    <w:rsid w:val="004E5227"/>
    <w:rsid w:val="0051676F"/>
    <w:rsid w:val="00526A97"/>
    <w:rsid w:val="00555EA3"/>
    <w:rsid w:val="00563E4E"/>
    <w:rsid w:val="00565230"/>
    <w:rsid w:val="005E6434"/>
    <w:rsid w:val="00646F88"/>
    <w:rsid w:val="006837AB"/>
    <w:rsid w:val="00693B5F"/>
    <w:rsid w:val="00697B06"/>
    <w:rsid w:val="006A1078"/>
    <w:rsid w:val="006A443C"/>
    <w:rsid w:val="006C5DDF"/>
    <w:rsid w:val="006D7966"/>
    <w:rsid w:val="00783903"/>
    <w:rsid w:val="007A1AD5"/>
    <w:rsid w:val="007A26C7"/>
    <w:rsid w:val="007A3757"/>
    <w:rsid w:val="007D6F7F"/>
    <w:rsid w:val="008051E3"/>
    <w:rsid w:val="00817416"/>
    <w:rsid w:val="008747FB"/>
    <w:rsid w:val="008B5391"/>
    <w:rsid w:val="00925F29"/>
    <w:rsid w:val="009529C5"/>
    <w:rsid w:val="00990366"/>
    <w:rsid w:val="0099640A"/>
    <w:rsid w:val="009A081F"/>
    <w:rsid w:val="009B54C4"/>
    <w:rsid w:val="00A13489"/>
    <w:rsid w:val="00A4226B"/>
    <w:rsid w:val="00A632CC"/>
    <w:rsid w:val="00A6451B"/>
    <w:rsid w:val="00A73505"/>
    <w:rsid w:val="00AC457F"/>
    <w:rsid w:val="00AD3F10"/>
    <w:rsid w:val="00AF0A7D"/>
    <w:rsid w:val="00AF56EE"/>
    <w:rsid w:val="00B10961"/>
    <w:rsid w:val="00B15EB6"/>
    <w:rsid w:val="00B74F2A"/>
    <w:rsid w:val="00B861E8"/>
    <w:rsid w:val="00BA6061"/>
    <w:rsid w:val="00BB3CD7"/>
    <w:rsid w:val="00BF7C92"/>
    <w:rsid w:val="00C00744"/>
    <w:rsid w:val="00C03F0E"/>
    <w:rsid w:val="00C274F7"/>
    <w:rsid w:val="00C3597C"/>
    <w:rsid w:val="00C81CD9"/>
    <w:rsid w:val="00CB2A6C"/>
    <w:rsid w:val="00CD0E57"/>
    <w:rsid w:val="00DA3011"/>
    <w:rsid w:val="00DD039D"/>
    <w:rsid w:val="00DD7684"/>
    <w:rsid w:val="00E240D7"/>
    <w:rsid w:val="00E32A6E"/>
    <w:rsid w:val="00E4526F"/>
    <w:rsid w:val="00E96C5C"/>
    <w:rsid w:val="00EA392A"/>
    <w:rsid w:val="00EB6222"/>
    <w:rsid w:val="00EC584C"/>
    <w:rsid w:val="00ED1248"/>
    <w:rsid w:val="00F035B1"/>
    <w:rsid w:val="00F24124"/>
    <w:rsid w:val="00F26A00"/>
    <w:rsid w:val="00F5494C"/>
    <w:rsid w:val="00F94E5D"/>
    <w:rsid w:val="00FA4D80"/>
    <w:rsid w:val="00FC5D06"/>
    <w:rsid w:val="00FE17B7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12FC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7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7D1"/>
  </w:style>
  <w:style w:type="paragraph" w:styleId="a5">
    <w:name w:val="footer"/>
    <w:basedOn w:val="a"/>
    <w:link w:val="a6"/>
    <w:uiPriority w:val="99"/>
    <w:unhideWhenUsed/>
    <w:rsid w:val="000847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7D1"/>
  </w:style>
  <w:style w:type="paragraph" w:styleId="a7">
    <w:name w:val="Balloon Text"/>
    <w:basedOn w:val="a"/>
    <w:link w:val="a8"/>
    <w:uiPriority w:val="99"/>
    <w:semiHidden/>
    <w:unhideWhenUsed/>
    <w:rsid w:val="00084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47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847D1"/>
    <w:pPr>
      <w:ind w:leftChars="400" w:left="840"/>
    </w:pPr>
  </w:style>
  <w:style w:type="table" w:styleId="aa">
    <w:name w:val="Table Grid"/>
    <w:basedOn w:val="a1"/>
    <w:uiPriority w:val="39"/>
    <w:rsid w:val="0008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847D1"/>
    <w:rPr>
      <w:color w:val="0563C1" w:themeColor="hyperlink"/>
      <w:u w:val="single"/>
    </w:rPr>
  </w:style>
  <w:style w:type="paragraph" w:styleId="ac">
    <w:name w:val="annotation text"/>
    <w:basedOn w:val="a"/>
    <w:link w:val="ad"/>
    <w:uiPriority w:val="99"/>
    <w:semiHidden/>
    <w:unhideWhenUsed/>
    <w:rsid w:val="000847D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847D1"/>
  </w:style>
  <w:style w:type="character" w:customStyle="1" w:styleId="ae">
    <w:name w:val="コメント内容 (文字)"/>
    <w:basedOn w:val="ad"/>
    <w:link w:val="af"/>
    <w:uiPriority w:val="99"/>
    <w:semiHidden/>
    <w:rsid w:val="000847D1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0847D1"/>
    <w:rPr>
      <w:b/>
      <w:bCs/>
    </w:rPr>
  </w:style>
  <w:style w:type="character" w:customStyle="1" w:styleId="1">
    <w:name w:val="コメント内容 (文字)1"/>
    <w:basedOn w:val="ad"/>
    <w:uiPriority w:val="99"/>
    <w:semiHidden/>
    <w:rsid w:val="000847D1"/>
    <w:rPr>
      <w:b/>
      <w:bCs/>
    </w:rPr>
  </w:style>
  <w:style w:type="table" w:customStyle="1" w:styleId="10">
    <w:name w:val="表 (格子)1"/>
    <w:basedOn w:val="a1"/>
    <w:next w:val="aa"/>
    <w:uiPriority w:val="39"/>
    <w:rsid w:val="000F1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2024-02-08T10:31:00Z</dcterms:created>
  <dcterms:modified xsi:type="dcterms:W3CDTF">2024-03-27T11:11:00Z</dcterms:modified>
</cp:coreProperties>
</file>