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2159" w14:textId="0DA68987" w:rsidR="005627A1" w:rsidRPr="00A40AA5" w:rsidRDefault="002B6001">
      <w:pPr>
        <w:pStyle w:val="a6"/>
        <w:rPr>
          <w:kern w:val="0"/>
        </w:rPr>
      </w:pPr>
      <w:r w:rsidRPr="00A40AA5">
        <w:rPr>
          <w:rFonts w:hint="eastAsia"/>
          <w:kern w:val="0"/>
        </w:rPr>
        <w:t>令和</w:t>
      </w:r>
      <w:r w:rsidR="00F32759">
        <w:rPr>
          <w:rFonts w:hint="eastAsia"/>
          <w:kern w:val="0"/>
        </w:rPr>
        <w:t>７</w:t>
      </w:r>
      <w:r w:rsidR="005627A1" w:rsidRPr="00A40AA5">
        <w:rPr>
          <w:rFonts w:hint="eastAsia"/>
          <w:kern w:val="0"/>
        </w:rPr>
        <w:t>年</w:t>
      </w:r>
      <w:r w:rsidR="0044193B">
        <w:rPr>
          <w:rFonts w:hint="eastAsia"/>
          <w:kern w:val="0"/>
        </w:rPr>
        <w:t>３</w:t>
      </w:r>
      <w:r w:rsidR="005627A1" w:rsidRPr="00A40AA5">
        <w:rPr>
          <w:rFonts w:hint="eastAsia"/>
          <w:kern w:val="0"/>
        </w:rPr>
        <w:t>月</w:t>
      </w:r>
      <w:r w:rsidR="00C831E3" w:rsidRPr="00C831E3">
        <w:rPr>
          <w:rFonts w:hint="eastAsia"/>
          <w:kern w:val="0"/>
        </w:rPr>
        <w:t>14</w:t>
      </w:r>
      <w:r w:rsidR="005627A1" w:rsidRPr="00A40AA5">
        <w:rPr>
          <w:rFonts w:hint="eastAsia"/>
          <w:kern w:val="0"/>
        </w:rPr>
        <w:t>日</w:t>
      </w:r>
    </w:p>
    <w:p w14:paraId="33DA345E" w14:textId="77777777" w:rsidR="005627A1" w:rsidRPr="00A40AA5" w:rsidRDefault="00C44063">
      <w:pPr>
        <w:jc w:val="right"/>
        <w:rPr>
          <w:rFonts w:ascii="ＭＳ ゴシック" w:eastAsia="ＭＳ ゴシック" w:hAnsi="ＭＳ ゴシック"/>
          <w:sz w:val="24"/>
        </w:rPr>
      </w:pPr>
      <w:r>
        <w:rPr>
          <w:rFonts w:ascii="ＭＳ ゴシック" w:eastAsia="ＭＳ ゴシック" w:hAnsi="ＭＳ ゴシック" w:hint="eastAsia"/>
          <w:kern w:val="0"/>
          <w:sz w:val="24"/>
        </w:rPr>
        <w:t>健康福祉</w:t>
      </w:r>
      <w:r w:rsidR="005627A1" w:rsidRPr="00A40AA5">
        <w:rPr>
          <w:rFonts w:ascii="ＭＳ ゴシック" w:eastAsia="ＭＳ ゴシック" w:hAnsi="ＭＳ ゴシック" w:hint="eastAsia"/>
          <w:kern w:val="0"/>
          <w:sz w:val="24"/>
        </w:rPr>
        <w:t>局</w:t>
      </w:r>
      <w:r>
        <w:rPr>
          <w:rFonts w:ascii="ＭＳ ゴシック" w:eastAsia="ＭＳ ゴシック" w:hAnsi="ＭＳ ゴシック" w:hint="eastAsia"/>
          <w:kern w:val="0"/>
          <w:sz w:val="24"/>
        </w:rPr>
        <w:t>生活支援</w:t>
      </w:r>
      <w:r w:rsidR="005627A1" w:rsidRPr="00A40AA5">
        <w:rPr>
          <w:rFonts w:ascii="ＭＳ ゴシック" w:eastAsia="ＭＳ ゴシック" w:hAnsi="ＭＳ ゴシック" w:hint="eastAsia"/>
          <w:kern w:val="0"/>
          <w:sz w:val="24"/>
        </w:rPr>
        <w:t>課</w:t>
      </w:r>
    </w:p>
    <w:p w14:paraId="5517B63D" w14:textId="77777777" w:rsidR="005627A1" w:rsidRPr="00A40AA5" w:rsidRDefault="005627A1">
      <w:pPr>
        <w:rPr>
          <w:rFonts w:ascii="ＭＳ ゴシック" w:eastAsia="ＭＳ ゴシック" w:hAnsi="ＭＳ ゴシック"/>
          <w:b/>
          <w:bCs/>
          <w:sz w:val="24"/>
        </w:rPr>
      </w:pPr>
    </w:p>
    <w:p w14:paraId="09B735EE" w14:textId="77777777" w:rsidR="005627A1" w:rsidRDefault="005627A1">
      <w:pPr>
        <w:rPr>
          <w:rFonts w:ascii="ＭＳ ゴシック" w:eastAsia="ＭＳ ゴシック" w:hAnsi="ＭＳ ゴシック"/>
          <w:b/>
          <w:bCs/>
          <w:sz w:val="24"/>
        </w:rPr>
      </w:pPr>
    </w:p>
    <w:p w14:paraId="549C90ED" w14:textId="77777777" w:rsidR="0044193B" w:rsidRPr="00A40AA5" w:rsidRDefault="0044193B">
      <w:pPr>
        <w:rPr>
          <w:rFonts w:ascii="ＭＳ ゴシック" w:eastAsia="ＭＳ ゴシック" w:hAnsi="ＭＳ ゴシック"/>
          <w:b/>
          <w:bCs/>
          <w:sz w:val="24"/>
        </w:rPr>
      </w:pPr>
    </w:p>
    <w:p w14:paraId="1570A70C" w14:textId="7F84BEFC" w:rsidR="005627A1" w:rsidRPr="0044193B" w:rsidRDefault="005627A1" w:rsidP="007E1FFF">
      <w:pPr>
        <w:pStyle w:val="ac"/>
        <w:ind w:left="0" w:right="-1"/>
        <w:jc w:val="center"/>
        <w:rPr>
          <w:b w:val="0"/>
          <w:bCs w:val="0"/>
        </w:rPr>
      </w:pPr>
      <w:r w:rsidRPr="00A40AA5">
        <w:rPr>
          <w:rFonts w:hint="eastAsia"/>
          <w:b w:val="0"/>
          <w:bCs w:val="0"/>
        </w:rPr>
        <w:t>「</w:t>
      </w:r>
      <w:r w:rsidR="00F32759">
        <w:rPr>
          <w:rFonts w:hint="eastAsia"/>
          <w:b w:val="0"/>
          <w:bCs w:val="0"/>
        </w:rPr>
        <w:t>生活保護法施行細則の一部改正について</w:t>
      </w:r>
      <w:r w:rsidR="0044193B">
        <w:rPr>
          <w:rFonts w:hint="eastAsia"/>
          <w:b w:val="0"/>
          <w:bCs w:val="0"/>
        </w:rPr>
        <w:t>」に対して寄せられた</w:t>
      </w:r>
      <w:r w:rsidR="007E1FFF">
        <w:rPr>
          <w:rFonts w:hint="eastAsia"/>
          <w:b w:val="0"/>
          <w:bCs w:val="0"/>
        </w:rPr>
        <w:t>意</w:t>
      </w:r>
      <w:r w:rsidR="002166E9">
        <w:rPr>
          <w:rFonts w:hint="eastAsia"/>
          <w:b w:val="0"/>
          <w:bCs w:val="0"/>
        </w:rPr>
        <w:t>見</w:t>
      </w:r>
      <w:r w:rsidR="0044193B">
        <w:rPr>
          <w:rFonts w:hint="eastAsia"/>
          <w:b w:val="0"/>
          <w:bCs w:val="0"/>
        </w:rPr>
        <w:t>ついて</w:t>
      </w:r>
    </w:p>
    <w:p w14:paraId="1DC52DC2" w14:textId="77777777" w:rsidR="0044193B" w:rsidRPr="00E36B7F" w:rsidRDefault="0044193B">
      <w:pPr>
        <w:rPr>
          <w:rFonts w:ascii="ＭＳ ゴシック" w:eastAsia="ＭＳ ゴシック" w:hAnsi="ＭＳ ゴシック"/>
          <w:sz w:val="24"/>
        </w:rPr>
      </w:pPr>
    </w:p>
    <w:p w14:paraId="3079405F" w14:textId="77777777" w:rsidR="0044193B" w:rsidRDefault="0044193B">
      <w:pPr>
        <w:rPr>
          <w:rFonts w:ascii="ＭＳ ゴシック" w:eastAsia="ＭＳ ゴシック" w:hAnsi="ＭＳ ゴシック"/>
          <w:sz w:val="24"/>
        </w:rPr>
      </w:pPr>
    </w:p>
    <w:p w14:paraId="36A74EA2" w14:textId="77777777" w:rsidR="0044193B" w:rsidRPr="00A40AA5" w:rsidRDefault="0044193B">
      <w:pPr>
        <w:rPr>
          <w:rFonts w:ascii="ＭＳ ゴシック" w:eastAsia="ＭＳ ゴシック" w:hAnsi="ＭＳ ゴシック"/>
          <w:sz w:val="24"/>
        </w:rPr>
      </w:pPr>
    </w:p>
    <w:p w14:paraId="4B8079B0" w14:textId="6D96E337" w:rsidR="0044193B" w:rsidRDefault="00C44063">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32759">
        <w:rPr>
          <w:rFonts w:ascii="ＭＳ ゴシック" w:eastAsia="ＭＳ ゴシック" w:hAnsi="ＭＳ ゴシック" w:hint="eastAsia"/>
          <w:sz w:val="24"/>
        </w:rPr>
        <w:t>生活保護法施行細則の一部を改正</w:t>
      </w:r>
      <w:r w:rsidR="00E36B7F">
        <w:rPr>
          <w:rFonts w:ascii="ＭＳ ゴシック" w:eastAsia="ＭＳ ゴシック" w:hAnsi="ＭＳ ゴシック" w:hint="eastAsia"/>
          <w:sz w:val="24"/>
        </w:rPr>
        <w:t>する規則案について、令和</w:t>
      </w:r>
      <w:r w:rsidR="00F32759">
        <w:rPr>
          <w:rFonts w:ascii="ＭＳ ゴシック" w:eastAsia="ＭＳ ゴシック" w:hAnsi="ＭＳ ゴシック" w:hint="eastAsia"/>
          <w:sz w:val="24"/>
        </w:rPr>
        <w:t>６</w:t>
      </w:r>
      <w:r w:rsidR="00E36B7F">
        <w:rPr>
          <w:rFonts w:ascii="ＭＳ ゴシック" w:eastAsia="ＭＳ ゴシック" w:hAnsi="ＭＳ ゴシック" w:hint="eastAsia"/>
          <w:sz w:val="24"/>
        </w:rPr>
        <w:t>年</w:t>
      </w:r>
      <w:r w:rsidR="00F32759">
        <w:rPr>
          <w:rFonts w:ascii="ＭＳ ゴシック" w:eastAsia="ＭＳ ゴシック" w:hAnsi="ＭＳ ゴシック" w:hint="eastAsia"/>
          <w:sz w:val="24"/>
        </w:rPr>
        <w:t>10</w:t>
      </w:r>
      <w:r w:rsidR="0044193B">
        <w:rPr>
          <w:rFonts w:ascii="ＭＳ ゴシック" w:eastAsia="ＭＳ ゴシック" w:hAnsi="ＭＳ ゴシック" w:hint="eastAsia"/>
          <w:sz w:val="24"/>
        </w:rPr>
        <w:t>月</w:t>
      </w:r>
      <w:r w:rsidR="00F32759">
        <w:rPr>
          <w:rFonts w:ascii="ＭＳ ゴシック" w:eastAsia="ＭＳ ゴシック" w:hAnsi="ＭＳ ゴシック" w:hint="eastAsia"/>
          <w:sz w:val="24"/>
        </w:rPr>
        <w:t>23</w:t>
      </w:r>
      <w:r w:rsidR="00E36B7F">
        <w:rPr>
          <w:rFonts w:ascii="ＭＳ ゴシック" w:eastAsia="ＭＳ ゴシック" w:hAnsi="ＭＳ ゴシック" w:hint="eastAsia"/>
          <w:sz w:val="24"/>
        </w:rPr>
        <w:t>日から同年1</w:t>
      </w:r>
      <w:r w:rsidR="00F32759">
        <w:rPr>
          <w:rFonts w:ascii="ＭＳ ゴシック" w:eastAsia="ＭＳ ゴシック" w:hAnsi="ＭＳ ゴシック" w:hint="eastAsia"/>
          <w:sz w:val="24"/>
        </w:rPr>
        <w:t>1</w:t>
      </w:r>
      <w:r w:rsidR="0044193B">
        <w:rPr>
          <w:rFonts w:ascii="ＭＳ ゴシック" w:eastAsia="ＭＳ ゴシック" w:hAnsi="ＭＳ ゴシック" w:hint="eastAsia"/>
          <w:sz w:val="24"/>
        </w:rPr>
        <w:t>月</w:t>
      </w:r>
      <w:r w:rsidR="00F32759">
        <w:rPr>
          <w:rFonts w:ascii="ＭＳ ゴシック" w:eastAsia="ＭＳ ゴシック" w:hAnsi="ＭＳ ゴシック" w:hint="eastAsia"/>
          <w:sz w:val="24"/>
        </w:rPr>
        <w:t>21</w:t>
      </w:r>
      <w:r w:rsidR="0044193B">
        <w:rPr>
          <w:rFonts w:ascii="ＭＳ ゴシック" w:eastAsia="ＭＳ ゴシック" w:hAnsi="ＭＳ ゴシック" w:hint="eastAsia"/>
          <w:sz w:val="24"/>
        </w:rPr>
        <w:t>日まで意見公募を実施しました。</w:t>
      </w:r>
    </w:p>
    <w:p w14:paraId="1AC930CD" w14:textId="70B2303E" w:rsidR="0044193B" w:rsidRDefault="0044193B">
      <w:pPr>
        <w:rPr>
          <w:rFonts w:ascii="ＭＳ ゴシック" w:eastAsia="ＭＳ ゴシック" w:hAnsi="ＭＳ ゴシック"/>
          <w:sz w:val="24"/>
        </w:rPr>
      </w:pPr>
      <w:r>
        <w:rPr>
          <w:rFonts w:ascii="ＭＳ ゴシック" w:eastAsia="ＭＳ ゴシック" w:hAnsi="ＭＳ ゴシック" w:hint="eastAsia"/>
          <w:sz w:val="24"/>
        </w:rPr>
        <w:t xml:space="preserve">　そ</w:t>
      </w:r>
      <w:r w:rsidR="00DC1DFE">
        <w:rPr>
          <w:rFonts w:ascii="ＭＳ ゴシック" w:eastAsia="ＭＳ ゴシック" w:hAnsi="ＭＳ ゴシック" w:hint="eastAsia"/>
          <w:sz w:val="24"/>
        </w:rPr>
        <w:t>の結果、御意見の提出はありませんでしたので、公表した案に基づき</w:t>
      </w:r>
      <w:r w:rsidR="00F35AD8">
        <w:rPr>
          <w:rFonts w:ascii="ＭＳ ゴシック" w:eastAsia="ＭＳ ゴシック" w:hAnsi="ＭＳ ゴシック" w:hint="eastAsia"/>
          <w:sz w:val="24"/>
        </w:rPr>
        <w:t>「</w:t>
      </w:r>
      <w:r w:rsidR="00F32759">
        <w:rPr>
          <w:rFonts w:ascii="ＭＳ ゴシック" w:eastAsia="ＭＳ ゴシック" w:hAnsi="ＭＳ ゴシック" w:hint="eastAsia"/>
          <w:sz w:val="24"/>
        </w:rPr>
        <w:t>生活保護法施行細則</w:t>
      </w:r>
      <w:r w:rsidR="00F35AD8">
        <w:rPr>
          <w:rFonts w:ascii="ＭＳ ゴシック" w:eastAsia="ＭＳ ゴシック" w:hAnsi="ＭＳ ゴシック" w:hint="eastAsia"/>
          <w:sz w:val="24"/>
        </w:rPr>
        <w:t>」</w:t>
      </w:r>
      <w:r w:rsidR="00F32759">
        <w:rPr>
          <w:rFonts w:ascii="ＭＳ ゴシック" w:eastAsia="ＭＳ ゴシック" w:hAnsi="ＭＳ ゴシック" w:hint="eastAsia"/>
          <w:sz w:val="24"/>
        </w:rPr>
        <w:t>の一部を改正</w:t>
      </w:r>
      <w:r w:rsidR="00E36B7F">
        <w:rPr>
          <w:rFonts w:ascii="ＭＳ ゴシック" w:eastAsia="ＭＳ ゴシック" w:hAnsi="ＭＳ ゴシック" w:hint="eastAsia"/>
          <w:sz w:val="24"/>
        </w:rPr>
        <w:t>し、令和</w:t>
      </w:r>
      <w:r w:rsidR="00F32759">
        <w:rPr>
          <w:rFonts w:ascii="ＭＳ ゴシック" w:eastAsia="ＭＳ ゴシック" w:hAnsi="ＭＳ ゴシック" w:hint="eastAsia"/>
          <w:sz w:val="24"/>
        </w:rPr>
        <w:t>７</w:t>
      </w:r>
      <w:r>
        <w:rPr>
          <w:rFonts w:ascii="ＭＳ ゴシック" w:eastAsia="ＭＳ ゴシック" w:hAnsi="ＭＳ ゴシック" w:hint="eastAsia"/>
          <w:sz w:val="24"/>
        </w:rPr>
        <w:t>年３月</w:t>
      </w:r>
      <w:r w:rsidR="00C831E3" w:rsidRPr="00C831E3">
        <w:rPr>
          <w:rFonts w:ascii="ＭＳ ゴシック" w:eastAsia="ＭＳ ゴシック" w:hAnsi="ＭＳ ゴシック" w:hint="eastAsia"/>
          <w:sz w:val="24"/>
        </w:rPr>
        <w:t>14</w:t>
      </w:r>
      <w:r>
        <w:rPr>
          <w:rFonts w:ascii="ＭＳ ゴシック" w:eastAsia="ＭＳ ゴシック" w:hAnsi="ＭＳ ゴシック" w:hint="eastAsia"/>
          <w:sz w:val="24"/>
        </w:rPr>
        <w:t>日発行の横浜市報において公布しました。</w:t>
      </w:r>
    </w:p>
    <w:p w14:paraId="3361F679" w14:textId="77777777" w:rsidR="0044193B" w:rsidRDefault="0044193B">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50395D2B" w14:textId="77777777" w:rsidR="0044193B" w:rsidRDefault="0044193B">
      <w:pPr>
        <w:rPr>
          <w:rFonts w:ascii="ＭＳ ゴシック" w:eastAsia="ＭＳ ゴシック" w:hAnsi="ＭＳ ゴシック"/>
          <w:sz w:val="24"/>
        </w:rPr>
      </w:pPr>
      <w:r>
        <w:rPr>
          <w:rFonts w:ascii="ＭＳ ゴシック" w:eastAsia="ＭＳ ゴシック" w:hAnsi="ＭＳ ゴシック" w:hint="eastAsia"/>
          <w:sz w:val="24"/>
        </w:rPr>
        <w:t xml:space="preserve">　皆様の御協力に感謝しますとともに、今後とも横浜市政に御協力いただきますようお願い申し上げます。</w:t>
      </w:r>
    </w:p>
    <w:p w14:paraId="43B812F6" w14:textId="77777777" w:rsidR="0044193B" w:rsidRDefault="0044193B">
      <w:pPr>
        <w:rPr>
          <w:rFonts w:ascii="ＭＳ ゴシック" w:eastAsia="ＭＳ ゴシック" w:hAnsi="ＭＳ ゴシック"/>
          <w:sz w:val="24"/>
        </w:rPr>
      </w:pPr>
    </w:p>
    <w:p w14:paraId="07BC4721" w14:textId="77777777" w:rsidR="005627A1" w:rsidRPr="00A40AA5" w:rsidRDefault="005627A1">
      <w:pPr>
        <w:ind w:firstLineChars="100" w:firstLine="240"/>
        <w:rPr>
          <w:rFonts w:ascii="ＭＳ ゴシック" w:eastAsia="ＭＳ ゴシック" w:hAnsi="ＭＳ ゴシック"/>
          <w:sz w:val="24"/>
        </w:rPr>
      </w:pPr>
    </w:p>
    <w:p w14:paraId="5D0175B5" w14:textId="77777777" w:rsidR="005627A1" w:rsidRDefault="005627A1">
      <w:pPr>
        <w:ind w:firstLineChars="100" w:firstLine="240"/>
        <w:rPr>
          <w:rFonts w:ascii="ＭＳ ゴシック" w:eastAsia="ＭＳ ゴシック" w:hAnsi="ＭＳ ゴシック"/>
          <w:sz w:val="24"/>
        </w:rPr>
      </w:pPr>
    </w:p>
    <w:sectPr w:rsidR="005627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C2B2" w14:textId="77777777" w:rsidR="006A4697" w:rsidRDefault="006A4697">
      <w:r>
        <w:separator/>
      </w:r>
    </w:p>
  </w:endnote>
  <w:endnote w:type="continuationSeparator" w:id="0">
    <w:p w14:paraId="2BD2D2AD" w14:textId="77777777" w:rsidR="006A4697" w:rsidRDefault="006A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8DDA" w14:textId="77777777" w:rsidR="006A4697" w:rsidRDefault="006A4697">
      <w:r>
        <w:separator/>
      </w:r>
    </w:p>
  </w:footnote>
  <w:footnote w:type="continuationSeparator" w:id="0">
    <w:p w14:paraId="7404541D" w14:textId="77777777" w:rsidR="006A4697" w:rsidRDefault="006A4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9024B"/>
    <w:multiLevelType w:val="hybridMultilevel"/>
    <w:tmpl w:val="0FB2A078"/>
    <w:lvl w:ilvl="0" w:tplc="6B52C7F2">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3C74CE3"/>
    <w:multiLevelType w:val="hybridMultilevel"/>
    <w:tmpl w:val="12A46ADA"/>
    <w:lvl w:ilvl="0" w:tplc="A8042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F35B9"/>
    <w:multiLevelType w:val="hybridMultilevel"/>
    <w:tmpl w:val="7206DF36"/>
    <w:lvl w:ilvl="0" w:tplc="5FF233C4">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FF55A40"/>
    <w:multiLevelType w:val="hybridMultilevel"/>
    <w:tmpl w:val="B19C3C78"/>
    <w:lvl w:ilvl="0" w:tplc="BBF65ABE">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D8"/>
    <w:rsid w:val="00053C2A"/>
    <w:rsid w:val="000C0E1E"/>
    <w:rsid w:val="002166E9"/>
    <w:rsid w:val="002B6001"/>
    <w:rsid w:val="002B7C95"/>
    <w:rsid w:val="00315F8A"/>
    <w:rsid w:val="00322CBB"/>
    <w:rsid w:val="00385ED8"/>
    <w:rsid w:val="0044193B"/>
    <w:rsid w:val="004656D8"/>
    <w:rsid w:val="004E6D71"/>
    <w:rsid w:val="00505BA8"/>
    <w:rsid w:val="005627A1"/>
    <w:rsid w:val="00670E85"/>
    <w:rsid w:val="006A4697"/>
    <w:rsid w:val="007E1FFF"/>
    <w:rsid w:val="0084745E"/>
    <w:rsid w:val="00A044BC"/>
    <w:rsid w:val="00A40AA5"/>
    <w:rsid w:val="00AE2834"/>
    <w:rsid w:val="00C44063"/>
    <w:rsid w:val="00C44F2C"/>
    <w:rsid w:val="00C62B86"/>
    <w:rsid w:val="00C831E3"/>
    <w:rsid w:val="00CE206C"/>
    <w:rsid w:val="00CF1542"/>
    <w:rsid w:val="00D338B8"/>
    <w:rsid w:val="00DC1DFE"/>
    <w:rsid w:val="00DF435D"/>
    <w:rsid w:val="00E36B7F"/>
    <w:rsid w:val="00F22AAF"/>
    <w:rsid w:val="00F32759"/>
    <w:rsid w:val="00F35AD8"/>
    <w:rsid w:val="00F717DF"/>
    <w:rsid w:val="00F93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169F5E9"/>
  <w15:chartTrackingRefBased/>
  <w15:docId w15:val="{19A38E5B-BA13-4832-8C63-84CC90B8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Note Heading"/>
    <w:basedOn w:val="a"/>
    <w:next w:val="a"/>
    <w:semiHidden/>
    <w:pPr>
      <w:jc w:val="center"/>
    </w:pPr>
    <w:rPr>
      <w:rFonts w:ascii="ＭＳ ゴシック" w:eastAsia="ＭＳ ゴシック" w:hAnsi="ＭＳ ゴシック"/>
      <w:sz w:val="24"/>
    </w:rPr>
  </w:style>
  <w:style w:type="paragraph" w:styleId="a6">
    <w:name w:val="Closing"/>
    <w:basedOn w:val="a"/>
    <w:semiHidden/>
    <w:pPr>
      <w:jc w:val="right"/>
    </w:pPr>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ac">
    <w:name w:val="Block Text"/>
    <w:basedOn w:val="a"/>
    <w:semiHidden/>
    <w:pPr>
      <w:ind w:left="720" w:right="404"/>
    </w:pPr>
    <w:rPr>
      <w:rFonts w:ascii="ＭＳ ゴシック" w:eastAsia="ＭＳ ゴシック" w:hAnsi="ＭＳ ゴシック"/>
      <w:b/>
      <w:bCs/>
      <w:sz w:val="24"/>
    </w:rPr>
  </w:style>
  <w:style w:type="paragraph" w:styleId="ad">
    <w:name w:val="Body Text"/>
    <w:basedOn w:val="a"/>
    <w:semiHidden/>
    <w:rPr>
      <w:rFonts w:ascii="ＭＳ ゴシック" w:eastAsia="ＭＳ ゴシック" w:hAnsi="ＭＳ ゴシック"/>
      <w:sz w:val="24"/>
    </w:rPr>
  </w:style>
  <w:style w:type="character" w:styleId="ae">
    <w:name w:val="FollowedHyperlink"/>
    <w:semiHidden/>
    <w:rPr>
      <w:color w:val="800080"/>
      <w:u w:val="single"/>
    </w:rPr>
  </w:style>
  <w:style w:type="paragraph" w:styleId="af">
    <w:name w:val="Body Text Indent"/>
    <w:basedOn w:val="a"/>
    <w:semiHidden/>
    <w:pPr>
      <w:ind w:left="180" w:hanging="180"/>
    </w:pPr>
    <w:rPr>
      <w:rFonts w:ascii="ＭＳ ゴシック" w:eastAsia="ＭＳ ゴシック" w:hAnsi="ＭＳ ゴシック"/>
      <w:sz w:val="24"/>
    </w:rPr>
  </w:style>
  <w:style w:type="paragraph" w:styleId="2">
    <w:name w:val="Body Text Indent 2"/>
    <w:basedOn w:val="a"/>
    <w:semiHidden/>
    <w:pPr>
      <w:ind w:left="360" w:hanging="360"/>
    </w:pPr>
    <w:rPr>
      <w:rFonts w:ascii="ＭＳ ゴシック" w:eastAsia="ＭＳ ゴシック" w:hAnsi="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7058">
      <w:bodyDiv w:val="1"/>
      <w:marLeft w:val="0"/>
      <w:marRight w:val="0"/>
      <w:marTop w:val="0"/>
      <w:marBottom w:val="0"/>
      <w:divBdr>
        <w:top w:val="none" w:sz="0" w:space="0" w:color="auto"/>
        <w:left w:val="none" w:sz="0" w:space="0" w:color="auto"/>
        <w:bottom w:val="none" w:sz="0" w:space="0" w:color="auto"/>
        <w:right w:val="none" w:sz="0" w:space="0" w:color="auto"/>
      </w:divBdr>
    </w:div>
    <w:div w:id="17449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231</Words>
  <Characters>26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「障害者自立支援法施行令及び児童福祉法施行令の一部を改正する政令（案）」</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2009-05-19T13:49:00Z</cp:lastPrinted>
  <dcterms:created xsi:type="dcterms:W3CDTF">2025-02-21T06:32:00Z</dcterms:created>
  <dcterms:modified xsi:type="dcterms:W3CDTF">2025-02-28T11:02:00Z</dcterms:modified>
</cp:coreProperties>
</file>