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E26B" w14:textId="77777777" w:rsidR="00826336" w:rsidRDefault="00826336" w:rsidP="00826336">
      <w:r>
        <w:rPr>
          <w:rFonts w:hint="eastAsia"/>
        </w:rPr>
        <w:t>フレイル予防リーフレット</w:t>
      </w:r>
    </w:p>
    <w:p w14:paraId="362F1B48" w14:textId="77777777" w:rsidR="00826336" w:rsidRDefault="00826336" w:rsidP="00826336">
      <w:r>
        <w:rPr>
          <w:rFonts w:hint="eastAsia"/>
        </w:rPr>
        <w:t>健康寿命の延伸をめざして、フレイル予防に取り組んでいきましょう。</w:t>
      </w:r>
    </w:p>
    <w:p w14:paraId="48366F06" w14:textId="77777777" w:rsidR="00826336" w:rsidRDefault="00826336" w:rsidP="00826336">
      <w:r>
        <w:rPr>
          <w:rFonts w:hint="eastAsia"/>
        </w:rPr>
        <w:t>いくつになっても健康で自立した生活を送り、活動的に過ごすためには、健康寿命※を延ばすことが大切です。</w:t>
      </w:r>
    </w:p>
    <w:p w14:paraId="6B4E1929" w14:textId="77777777" w:rsidR="00826336" w:rsidRDefault="00826336" w:rsidP="00826336">
      <w:r>
        <w:rPr>
          <w:rFonts w:hint="eastAsia"/>
        </w:rPr>
        <w:t>※健康寿命とは、「健康上の問題で日常生活が制限されることなく生活できる期間」のことです。</w:t>
      </w:r>
    </w:p>
    <w:p w14:paraId="2E282DE3" w14:textId="77777777" w:rsidR="00826336" w:rsidRDefault="00826336" w:rsidP="00826336">
      <w:r>
        <w:rPr>
          <w:rFonts w:hint="eastAsia"/>
        </w:rPr>
        <w:t>フレイル状態の改善やフレイル予防の取組を行うことは、健康寿命の延伸に良い影響を与えると期待されています。</w:t>
      </w:r>
    </w:p>
    <w:p w14:paraId="567517D5" w14:textId="77777777" w:rsidR="00826336" w:rsidRDefault="00826336" w:rsidP="00826336">
      <w:r>
        <w:t>________________________________________</w:t>
      </w:r>
    </w:p>
    <w:p w14:paraId="65203353" w14:textId="77777777" w:rsidR="00826336" w:rsidRDefault="00826336" w:rsidP="00826336">
      <w:r>
        <w:rPr>
          <w:rFonts w:hint="eastAsia"/>
        </w:rPr>
        <w:t>フレイルとは？？</w:t>
      </w:r>
    </w:p>
    <w:p w14:paraId="1F5DD50A" w14:textId="77777777" w:rsidR="00826336" w:rsidRDefault="00826336" w:rsidP="00826336">
      <w:r>
        <w:rPr>
          <w:rFonts w:hint="eastAsia"/>
        </w:rPr>
        <w:t>高齢期に体力や気力、認知機能など、からだとこころの機能（はたらき）が低下し、将来介護が必要になる危険性が高くなっている状態をいいます。</w:t>
      </w:r>
    </w:p>
    <w:p w14:paraId="6DC2AAF6" w14:textId="77777777" w:rsidR="00826336" w:rsidRDefault="00826336" w:rsidP="00826336">
      <w:r>
        <w:t>________________________________________</w:t>
      </w:r>
    </w:p>
    <w:p w14:paraId="60258066" w14:textId="77777777" w:rsidR="00826336" w:rsidRDefault="00826336" w:rsidP="00826336">
      <w:r>
        <w:rPr>
          <w:rFonts w:hint="eastAsia"/>
        </w:rPr>
        <w:t>気をつけて！実は、あなたも隠れフレイルかも…？</w:t>
      </w:r>
    </w:p>
    <w:p w14:paraId="19BBAB97" w14:textId="77777777" w:rsidR="00826336" w:rsidRDefault="00826336" w:rsidP="00826336">
      <w:r>
        <w:rPr>
          <w:rFonts w:hint="eastAsia"/>
        </w:rPr>
        <w:t>横浜市が実施した調査では、高齢者のうち、</w:t>
      </w:r>
    </w:p>
    <w:p w14:paraId="4FB26DDC" w14:textId="77777777" w:rsidR="00826336" w:rsidRDefault="00826336" w:rsidP="00826336">
      <w:r>
        <w:rPr>
          <w:rFonts w:hint="eastAsia"/>
        </w:rPr>
        <w:t xml:space="preserve">●フレイル予備群　</w:t>
      </w:r>
      <w:r>
        <w:t>37.8％</w:t>
      </w:r>
    </w:p>
    <w:p w14:paraId="0B2D7EFF" w14:textId="77777777" w:rsidR="00826336" w:rsidRDefault="00826336" w:rsidP="00826336">
      <w:r>
        <w:rPr>
          <w:rFonts w:hint="eastAsia"/>
        </w:rPr>
        <w:t xml:space="preserve">●フレイル　　　　</w:t>
      </w:r>
      <w:r>
        <w:t>17.0％</w:t>
      </w:r>
    </w:p>
    <w:p w14:paraId="6B6DA997" w14:textId="77777777" w:rsidR="00826336" w:rsidRDefault="00826336" w:rsidP="00826336">
      <w:r>
        <w:rPr>
          <w:rFonts w:hint="eastAsia"/>
        </w:rPr>
        <w:t>（出典：健康とくらしの調査</w:t>
      </w:r>
      <w:r>
        <w:t>2022年）</w:t>
      </w:r>
    </w:p>
    <w:p w14:paraId="69100575" w14:textId="77777777" w:rsidR="00826336" w:rsidRDefault="00826336" w:rsidP="00826336">
      <w:r>
        <w:t>________________________________________</w:t>
      </w:r>
    </w:p>
    <w:p w14:paraId="26AE403C" w14:textId="77777777" w:rsidR="00826336" w:rsidRDefault="00826336" w:rsidP="00826336">
      <w:r>
        <w:rPr>
          <w:rFonts w:hint="eastAsia"/>
        </w:rPr>
        <w:t>フレイルのはじまりは日頃の小さな変化から</w:t>
      </w:r>
    </w:p>
    <w:p w14:paraId="05E2F267" w14:textId="77777777" w:rsidR="00826336" w:rsidRDefault="00826336" w:rsidP="00826336">
      <w:r>
        <w:rPr>
          <w:rFonts w:hint="eastAsia"/>
        </w:rPr>
        <w:t>からだ・こころ・認知機能等の小さな変化や社会生活面での変化など、さまざまな要素が互いに影響し合いフレイルに至ります。</w:t>
      </w:r>
    </w:p>
    <w:p w14:paraId="6E79FA29" w14:textId="77777777" w:rsidR="00826336" w:rsidRDefault="00826336" w:rsidP="00826336">
      <w:r>
        <w:t>________________________________________</w:t>
      </w:r>
    </w:p>
    <w:p w14:paraId="587EDF32" w14:textId="77777777" w:rsidR="00826336" w:rsidRDefault="00826336" w:rsidP="00826336">
      <w:r>
        <w:rPr>
          <w:rFonts w:hint="eastAsia"/>
        </w:rPr>
        <w:t>フレイル予防</w:t>
      </w:r>
    </w:p>
    <w:p w14:paraId="16455503" w14:textId="77777777" w:rsidR="00826336" w:rsidRDefault="00826336" w:rsidP="00826336">
      <w:r>
        <w:rPr>
          <w:rFonts w:hint="eastAsia"/>
        </w:rPr>
        <w:t>小さな変化に気づき、早い段階から「</w:t>
      </w:r>
      <w:r>
        <w:t>4つの柱：運動・口腔・栄養・社会参加」の取組を日常生活で一体的に取り入れることが大切です！</w:t>
      </w:r>
    </w:p>
    <w:p w14:paraId="7CDB1161" w14:textId="77777777" w:rsidR="00826336" w:rsidRDefault="00826336" w:rsidP="00826336">
      <w:r>
        <w:rPr>
          <w:rFonts w:hint="eastAsia"/>
        </w:rPr>
        <w:t>小さな変化に気づくためにも、「日々の暮らしぶり</w:t>
      </w:r>
      <w:r>
        <w:t xml:space="preserve"> フレイルチェック」をしてみましょう。 </w:t>
      </w:r>
    </w:p>
    <w:p w14:paraId="7B36A667" w14:textId="77777777" w:rsidR="00826336" w:rsidRDefault="00826336" w:rsidP="00826336">
      <w:r>
        <w:t>________________________________________</w:t>
      </w:r>
    </w:p>
    <w:p w14:paraId="7A9ABA78" w14:textId="77777777" w:rsidR="00826336" w:rsidRDefault="00826336" w:rsidP="00826336">
      <w:r>
        <w:rPr>
          <w:rFonts w:hint="eastAsia"/>
        </w:rPr>
        <w:t>今日から取り組むフレイル予防！</w:t>
      </w:r>
    </w:p>
    <w:p w14:paraId="1CF093F1" w14:textId="77777777" w:rsidR="00826336" w:rsidRDefault="00826336" w:rsidP="00826336">
      <w:r>
        <w:t>________________________________________</w:t>
      </w:r>
    </w:p>
    <w:p w14:paraId="54685240" w14:textId="77777777" w:rsidR="00826336" w:rsidRDefault="00826336" w:rsidP="00826336">
      <w:r>
        <w:rPr>
          <w:rFonts w:hint="eastAsia"/>
        </w:rPr>
        <w:t>①</w:t>
      </w:r>
      <w:r>
        <w:t xml:space="preserve"> 運動</w:t>
      </w:r>
    </w:p>
    <w:p w14:paraId="412848F3" w14:textId="77777777" w:rsidR="00826336" w:rsidRDefault="00826336" w:rsidP="00826336">
      <w:r>
        <w:rPr>
          <w:rFonts w:hint="eastAsia"/>
        </w:rPr>
        <w:t>動く｜動き続けていくためのからだづくり</w:t>
      </w:r>
    </w:p>
    <w:p w14:paraId="41837B1A" w14:textId="77777777" w:rsidR="00826336" w:rsidRDefault="00826336" w:rsidP="00826336">
      <w:r>
        <w:rPr>
          <w:rFonts w:hint="eastAsia"/>
        </w:rPr>
        <w:t>健康を維持するためには、現在の体力、骨や筋力を維持することが大切です。</w:t>
      </w:r>
    </w:p>
    <w:p w14:paraId="6C1672B4" w14:textId="77777777" w:rsidR="00826336" w:rsidRDefault="00826336" w:rsidP="00826336">
      <w:r>
        <w:rPr>
          <w:rFonts w:hint="eastAsia"/>
        </w:rPr>
        <w:t>●横浜市において要支援の認定理由の上位を占めるロコモティブシンドローム※を予防！</w:t>
      </w:r>
    </w:p>
    <w:p w14:paraId="343B5090" w14:textId="77777777" w:rsidR="00826336" w:rsidRDefault="00826336" w:rsidP="00826336">
      <w:r>
        <w:rPr>
          <w:rFonts w:hint="eastAsia"/>
        </w:rPr>
        <w:t>※加齢に伴う筋力低下や骨・関節の疾患などの運動器の障害が起こり、「立つ・座る・歩く」などの移動能力が低下する状態。</w:t>
      </w:r>
    </w:p>
    <w:p w14:paraId="628E70D0" w14:textId="77777777" w:rsidR="00826336" w:rsidRDefault="00826336" w:rsidP="00826336">
      <w:r>
        <w:rPr>
          <w:rFonts w:hint="eastAsia"/>
        </w:rPr>
        <w:lastRenderedPageBreak/>
        <w:t>●散歩やウォーキングなど、</w:t>
      </w:r>
      <w:r>
        <w:t>1日20～30分程度（目安）と毎日少しの筋トレをプラス。</w:t>
      </w:r>
    </w:p>
    <w:p w14:paraId="0D8AC6DD" w14:textId="77777777" w:rsidR="00826336" w:rsidRDefault="00826336" w:rsidP="00826336">
      <w:r>
        <w:rPr>
          <w:rFonts w:hint="eastAsia"/>
        </w:rPr>
        <w:t>おすすめは、横浜市歌にあわせて、気軽にできる「ハマトレ（体操）」</w:t>
      </w:r>
    </w:p>
    <w:p w14:paraId="1FFBC3F6" w14:textId="77777777" w:rsidR="00826336" w:rsidRDefault="00826336" w:rsidP="00826336">
      <w:r>
        <w:rPr>
          <w:rFonts w:hint="eastAsia"/>
        </w:rPr>
        <w:t>ハマトレの一部を紹介</w:t>
      </w:r>
    </w:p>
    <w:p w14:paraId="18996646" w14:textId="77777777" w:rsidR="00826336" w:rsidRDefault="00826336" w:rsidP="00826336">
      <w:r>
        <w:rPr>
          <w:rFonts w:hint="eastAsia"/>
        </w:rPr>
        <w:t>脚開き</w:t>
      </w:r>
    </w:p>
    <w:p w14:paraId="4FF53DDB" w14:textId="77777777" w:rsidR="00826336" w:rsidRDefault="00826336" w:rsidP="00826336">
      <w:r>
        <w:rPr>
          <w:rFonts w:hint="eastAsia"/>
        </w:rPr>
        <w:t>左右各</w:t>
      </w:r>
      <w:r>
        <w:t>4回。</w:t>
      </w:r>
    </w:p>
    <w:p w14:paraId="0E52DDC4" w14:textId="77777777" w:rsidR="00826336" w:rsidRDefault="00826336" w:rsidP="00826336">
      <w:r>
        <w:t>POINT</w:t>
      </w:r>
    </w:p>
    <w:p w14:paraId="1C126E90" w14:textId="77777777" w:rsidR="00826336" w:rsidRDefault="00826336" w:rsidP="00826336">
      <w:r>
        <w:rPr>
          <w:rFonts w:hint="eastAsia"/>
        </w:rPr>
        <w:t>まずは、日常生活の中でからだを動かす工夫</w:t>
      </w:r>
    </w:p>
    <w:p w14:paraId="0A28534C" w14:textId="77777777" w:rsidR="00826336" w:rsidRDefault="00826336" w:rsidP="00826336">
      <w:r>
        <w:rPr>
          <w:rFonts w:hint="eastAsia"/>
        </w:rPr>
        <w:t>今よりも</w:t>
      </w:r>
      <w:r>
        <w:t xml:space="preserve">1日10分多くからだを動かす、家事の合間やテレビを見ながら「ハマトレ」の1ポーズを行うなど“ながら運動”も効果的！ </w:t>
      </w:r>
    </w:p>
    <w:p w14:paraId="48103AF0" w14:textId="77777777" w:rsidR="00826336" w:rsidRDefault="00826336" w:rsidP="00826336">
      <w:r>
        <w:t>________________________________________</w:t>
      </w:r>
    </w:p>
    <w:p w14:paraId="31B1E919" w14:textId="77777777" w:rsidR="00826336" w:rsidRDefault="00826336" w:rsidP="00826336">
      <w:r>
        <w:rPr>
          <w:rFonts w:hint="eastAsia"/>
        </w:rPr>
        <w:t>②</w:t>
      </w:r>
      <w:r>
        <w:t xml:space="preserve"> 口腔</w:t>
      </w:r>
    </w:p>
    <w:p w14:paraId="11482ABE" w14:textId="77777777" w:rsidR="00826336" w:rsidRDefault="00826336" w:rsidP="00826336">
      <w:r>
        <w:rPr>
          <w:rFonts w:hint="eastAsia"/>
        </w:rPr>
        <w:t>お口の働き｜噛む力・飲み込む力を保つ</w:t>
      </w:r>
    </w:p>
    <w:p w14:paraId="189C7984" w14:textId="77777777" w:rsidR="00826336" w:rsidRDefault="00826336" w:rsidP="00826336">
      <w:r>
        <w:rPr>
          <w:rFonts w:hint="eastAsia"/>
        </w:rPr>
        <w:t>全身の機能の衰えにつながる可能性のあるオーラルフレイル（お口の機能の衰え）を予防することが大切です。</w:t>
      </w:r>
    </w:p>
    <w:p w14:paraId="45EE8329" w14:textId="77777777" w:rsidR="00826336" w:rsidRDefault="00826336" w:rsidP="00826336">
      <w:r>
        <w:rPr>
          <w:rFonts w:hint="eastAsia"/>
        </w:rPr>
        <w:t>●毎日の歯みがきで、むし歯・歯周病を予防し、お口の中を清潔に保つ。</w:t>
      </w:r>
    </w:p>
    <w:p w14:paraId="6A2A9D4D" w14:textId="77777777" w:rsidR="00826336" w:rsidRDefault="00826336" w:rsidP="00826336">
      <w:r>
        <w:rPr>
          <w:rFonts w:hint="eastAsia"/>
        </w:rPr>
        <w:t>●かかりつけ歯科医をもち、適切なアドバイスを受ける。</w:t>
      </w:r>
    </w:p>
    <w:p w14:paraId="7FE171E7" w14:textId="77777777" w:rsidR="00826336" w:rsidRDefault="00826336" w:rsidP="00826336">
      <w:r>
        <w:rPr>
          <w:rFonts w:hint="eastAsia"/>
        </w:rPr>
        <w:t>●お口の体操で噛む力・飲み込む力・滑舌を鍛える。</w:t>
      </w:r>
    </w:p>
    <w:p w14:paraId="06DBB072" w14:textId="77777777" w:rsidR="00826336" w:rsidRDefault="00826336" w:rsidP="00826336">
      <w:r>
        <w:rPr>
          <w:rFonts w:hint="eastAsia"/>
        </w:rPr>
        <w:t>パタカラ体操</w:t>
      </w:r>
    </w:p>
    <w:p w14:paraId="350CACE7" w14:textId="77777777" w:rsidR="00826336" w:rsidRDefault="00826336" w:rsidP="00826336">
      <w:r>
        <w:rPr>
          <w:rFonts w:hint="eastAsia"/>
        </w:rPr>
        <w:t>お口の周りと舌の筋力の低下を予防します！</w:t>
      </w:r>
    </w:p>
    <w:p w14:paraId="4251E931" w14:textId="77777777" w:rsidR="00826336" w:rsidRDefault="00826336" w:rsidP="00826336">
      <w:r>
        <w:t>1．「パ」…唇をはじくように</w:t>
      </w:r>
    </w:p>
    <w:p w14:paraId="5B6BDD62" w14:textId="77777777" w:rsidR="00826336" w:rsidRDefault="00826336" w:rsidP="00826336">
      <w:r>
        <w:t>2．「タ」…舌先を上の前歯の裏につけるように</w:t>
      </w:r>
    </w:p>
    <w:p w14:paraId="5418D79C" w14:textId="77777777" w:rsidR="00826336" w:rsidRDefault="00826336" w:rsidP="00826336">
      <w:r>
        <w:t>3．「カ」…舌の奥を上顎の奥につけるように</w:t>
      </w:r>
    </w:p>
    <w:p w14:paraId="581461CC" w14:textId="77777777" w:rsidR="00826336" w:rsidRDefault="00826336" w:rsidP="00826336">
      <w:r>
        <w:t xml:space="preserve">4．「ラ」…舌をまるめるように </w:t>
      </w:r>
    </w:p>
    <w:p w14:paraId="20F8BF0E" w14:textId="77777777" w:rsidR="00826336" w:rsidRDefault="00826336" w:rsidP="00826336">
      <w:r>
        <w:t>________________________________________</w:t>
      </w:r>
    </w:p>
    <w:p w14:paraId="01C63DCD" w14:textId="77777777" w:rsidR="00826336" w:rsidRDefault="00826336" w:rsidP="00826336">
      <w:r>
        <w:rPr>
          <w:rFonts w:hint="eastAsia"/>
        </w:rPr>
        <w:t>③</w:t>
      </w:r>
      <w:r>
        <w:t xml:space="preserve"> 栄養</w:t>
      </w:r>
    </w:p>
    <w:p w14:paraId="2D3DA06A" w14:textId="77777777" w:rsidR="00826336" w:rsidRDefault="00826336" w:rsidP="00826336">
      <w:r>
        <w:rPr>
          <w:rFonts w:hint="eastAsia"/>
        </w:rPr>
        <w:t>食べる｜まんべんなく、しっかり食べて健康なからだづくり</w:t>
      </w:r>
    </w:p>
    <w:p w14:paraId="303FCC2A" w14:textId="77777777" w:rsidR="00826336" w:rsidRDefault="00826336" w:rsidP="00826336">
      <w:r>
        <w:rPr>
          <w:rFonts w:hint="eastAsia"/>
        </w:rPr>
        <w:t>粗食をやめ、毎日しっかり食べて、全身の衰えにつながる可能性のあるやせや栄養状態の低下（低栄養）を予防することが大切です。</w:t>
      </w:r>
    </w:p>
    <w:p w14:paraId="1A8846F2" w14:textId="77777777" w:rsidR="00826336" w:rsidRDefault="00826336" w:rsidP="00826336">
      <w:r>
        <w:rPr>
          <w:rFonts w:hint="eastAsia"/>
        </w:rPr>
        <w:t>●</w:t>
      </w:r>
      <w:r>
        <w:t>1日3食、多様な食品を含むバランスのよい食事を心がける。</w:t>
      </w:r>
    </w:p>
    <w:p w14:paraId="791663AA" w14:textId="77777777" w:rsidR="00826336" w:rsidRDefault="00826336" w:rsidP="00826336">
      <w:r>
        <w:rPr>
          <w:rFonts w:hint="eastAsia"/>
        </w:rPr>
        <w:t>●筋肉をつくるたんぱく質も忘れずに。</w:t>
      </w:r>
    </w:p>
    <w:p w14:paraId="6AFA61F9" w14:textId="77777777" w:rsidR="00826336" w:rsidRDefault="00826336" w:rsidP="00826336">
      <w:r>
        <w:rPr>
          <w:rFonts w:hint="eastAsia"/>
        </w:rPr>
        <w:t>（出典：東京都健康長寿医療センター研究所）</w:t>
      </w:r>
    </w:p>
    <w:p w14:paraId="228D78FB" w14:textId="77777777" w:rsidR="00826336" w:rsidRDefault="00826336" w:rsidP="00826336">
      <w:r>
        <w:t>POINT</w:t>
      </w:r>
    </w:p>
    <w:p w14:paraId="286701D6" w14:textId="77777777" w:rsidR="00826336" w:rsidRDefault="00826336" w:rsidP="00826336">
      <w:r>
        <w:rPr>
          <w:rFonts w:hint="eastAsia"/>
        </w:rPr>
        <w:t>●電子レンジでの調理や配食サービス、保存食品等便利なものも活用。</w:t>
      </w:r>
    </w:p>
    <w:p w14:paraId="12BE419E" w14:textId="77777777" w:rsidR="00826336" w:rsidRDefault="00826336" w:rsidP="00826336">
      <w:r>
        <w:rPr>
          <w:rFonts w:hint="eastAsia"/>
        </w:rPr>
        <w:t>●高齢者は脱水になりやすいため、水分補給も忘れずに。</w:t>
      </w:r>
    </w:p>
    <w:p w14:paraId="27E7F9D4" w14:textId="77777777" w:rsidR="00826336" w:rsidRDefault="00826336" w:rsidP="00826336">
      <w:r>
        <w:rPr>
          <w:rFonts w:hint="eastAsia"/>
        </w:rPr>
        <w:t>※病気などにより、食事や水分摂取などに制限のある方は、必ず主治医と相談。</w:t>
      </w:r>
      <w:r>
        <w:t xml:space="preserve"> </w:t>
      </w:r>
    </w:p>
    <w:p w14:paraId="09681309" w14:textId="77777777" w:rsidR="00826336" w:rsidRDefault="00826336" w:rsidP="00826336">
      <w:r>
        <w:t>________________________________________</w:t>
      </w:r>
    </w:p>
    <w:p w14:paraId="78AEEBA6" w14:textId="77777777" w:rsidR="00826336" w:rsidRDefault="00826336" w:rsidP="00826336">
      <w:r>
        <w:rPr>
          <w:rFonts w:hint="eastAsia"/>
        </w:rPr>
        <w:t>④（こころ・認知機能）</w:t>
      </w:r>
    </w:p>
    <w:p w14:paraId="69934606" w14:textId="77777777" w:rsidR="00826336" w:rsidRDefault="00826336" w:rsidP="00826336">
      <w:r>
        <w:rPr>
          <w:rFonts w:hint="eastAsia"/>
        </w:rPr>
        <w:t>フレイル予防のためには、こころの健康も大切です。</w:t>
      </w:r>
    </w:p>
    <w:p w14:paraId="51F244CC" w14:textId="77777777" w:rsidR="00826336" w:rsidRDefault="00826336" w:rsidP="00826336">
      <w:r>
        <w:rPr>
          <w:rFonts w:hint="eastAsia"/>
        </w:rPr>
        <w:t>●しっかり休養・睡眠をとる。</w:t>
      </w:r>
    </w:p>
    <w:p w14:paraId="5646202C" w14:textId="77777777" w:rsidR="00826336" w:rsidRDefault="00826336" w:rsidP="00826336">
      <w:r>
        <w:rPr>
          <w:rFonts w:hint="eastAsia"/>
        </w:rPr>
        <w:t>●生活の中で困ったこと等があるときは、身近な相談機関（区役所や地域ケアプラザ）等へ相談。</w:t>
      </w:r>
    </w:p>
    <w:p w14:paraId="5B4D1E8F" w14:textId="77777777" w:rsidR="00826336" w:rsidRDefault="00826336" w:rsidP="00826336">
      <w:r>
        <w:rPr>
          <w:rFonts w:hint="eastAsia"/>
        </w:rPr>
        <w:t>●気になる症状があるときは、専門の医療機関に相談。</w:t>
      </w:r>
    </w:p>
    <w:p w14:paraId="389A4757" w14:textId="77777777" w:rsidR="00826336" w:rsidRDefault="00826336" w:rsidP="00826336">
      <w:r>
        <w:t>________________________________________</w:t>
      </w:r>
    </w:p>
    <w:p w14:paraId="11AFA3F5" w14:textId="77777777" w:rsidR="00826336" w:rsidRDefault="00826336" w:rsidP="00826336">
      <w:r>
        <w:rPr>
          <w:rFonts w:hint="eastAsia"/>
        </w:rPr>
        <w:t>⑤</w:t>
      </w:r>
      <w:r>
        <w:t xml:space="preserve"> 認知機能</w:t>
      </w:r>
    </w:p>
    <w:p w14:paraId="1A31AF32" w14:textId="77777777" w:rsidR="00826336" w:rsidRDefault="00826336" w:rsidP="00826336">
      <w:r>
        <w:rPr>
          <w:rFonts w:hint="eastAsia"/>
        </w:rPr>
        <w:t>認知機能の低下はフレイルの大きな危険因子となります。</w:t>
      </w:r>
    </w:p>
    <w:p w14:paraId="7F1AC5AF" w14:textId="77777777" w:rsidR="00826336" w:rsidRDefault="00826336" w:rsidP="00826336">
      <w:r>
        <w:rPr>
          <w:rFonts w:hint="eastAsia"/>
        </w:rPr>
        <w:t>●運動や栄養改善、社会活動等に取り組むことで、脳の活性化を促進。</w:t>
      </w:r>
    </w:p>
    <w:p w14:paraId="411ED771" w14:textId="77777777" w:rsidR="00826336" w:rsidRDefault="00826336" w:rsidP="00826336">
      <w:r>
        <w:rPr>
          <w:rFonts w:hint="eastAsia"/>
        </w:rPr>
        <w:t>●もの忘れが気になる方は、まずはかかりつけ医に相談。</w:t>
      </w:r>
    </w:p>
    <w:p w14:paraId="573BD01C" w14:textId="77777777" w:rsidR="00826336" w:rsidRDefault="00826336" w:rsidP="00826336">
      <w:r>
        <w:rPr>
          <w:rFonts w:hint="eastAsia"/>
        </w:rPr>
        <w:t>●年に</w:t>
      </w:r>
      <w:r>
        <w:t>1回は、横浜市もの忘れ検診を受診。</w:t>
      </w:r>
    </w:p>
    <w:p w14:paraId="2CAB95A5" w14:textId="77777777" w:rsidR="00826336" w:rsidRDefault="00826336" w:rsidP="00826336">
      <w:r>
        <w:t>________________________________________</w:t>
      </w:r>
    </w:p>
    <w:p w14:paraId="4D989BC1" w14:textId="77777777" w:rsidR="00826336" w:rsidRDefault="00826336" w:rsidP="00826336">
      <w:r>
        <w:rPr>
          <w:rFonts w:hint="eastAsia"/>
        </w:rPr>
        <w:t>⑥</w:t>
      </w:r>
      <w:r>
        <w:t xml:space="preserve"> 健康と医療</w:t>
      </w:r>
    </w:p>
    <w:p w14:paraId="729C1985" w14:textId="77777777" w:rsidR="00826336" w:rsidRDefault="00826336" w:rsidP="00826336">
      <w:r>
        <w:rPr>
          <w:rFonts w:hint="eastAsia"/>
        </w:rPr>
        <w:t>フレイル予防のためには、自分の健康状態を知り、生活習慣病等の病気のコントロールも大切です。</w:t>
      </w:r>
    </w:p>
    <w:p w14:paraId="698BFE6C" w14:textId="77777777" w:rsidR="00826336" w:rsidRDefault="00826336" w:rsidP="00826336">
      <w:r>
        <w:rPr>
          <w:rFonts w:hint="eastAsia"/>
        </w:rPr>
        <w:t>●年</w:t>
      </w:r>
      <w:r>
        <w:t>1回の「けんしん」受診（特定健康診査、横浜市健康診査、がん検診）。</w:t>
      </w:r>
    </w:p>
    <w:p w14:paraId="3AAC5FDC" w14:textId="77777777" w:rsidR="00826336" w:rsidRDefault="00826336" w:rsidP="00826336">
      <w:r>
        <w:rPr>
          <w:rFonts w:hint="eastAsia"/>
        </w:rPr>
        <w:t>●かかりつけ医をもち、定期的に受診し医師の処方通りに薬を飲む。</w:t>
      </w:r>
    </w:p>
    <w:p w14:paraId="01E6409C" w14:textId="77777777" w:rsidR="00826336" w:rsidRDefault="00826336" w:rsidP="00826336">
      <w:r>
        <w:rPr>
          <w:rFonts w:hint="eastAsia"/>
        </w:rPr>
        <w:t>●運動や食事などの生活習慣を改善。</w:t>
      </w:r>
    </w:p>
    <w:p w14:paraId="7949514C" w14:textId="77777777" w:rsidR="00826336" w:rsidRDefault="00826336" w:rsidP="00826336">
      <w:r>
        <w:rPr>
          <w:rFonts w:hint="eastAsia"/>
        </w:rPr>
        <w:t>●禁煙に取り組みたい方は、禁煙外来や禁煙相談（区役所や禁煙支援薬局）へ。</w:t>
      </w:r>
      <w:r>
        <w:t xml:space="preserve"> </w:t>
      </w:r>
    </w:p>
    <w:p w14:paraId="0CC0CC66" w14:textId="77777777" w:rsidR="00826336" w:rsidRDefault="00826336" w:rsidP="00826336"/>
    <w:p w14:paraId="5B6E0BF1" w14:textId="77777777" w:rsidR="00826336" w:rsidRDefault="00826336" w:rsidP="00826336"/>
    <w:p w14:paraId="27CD00CE" w14:textId="77777777" w:rsidR="00826336" w:rsidRDefault="00826336" w:rsidP="00826336">
      <w:r>
        <w:rPr>
          <w:rFonts w:hint="eastAsia"/>
        </w:rPr>
        <w:t>日々の暮らしぶりフレイルチェック</w:t>
      </w:r>
    </w:p>
    <w:p w14:paraId="7EA4BA05" w14:textId="77777777" w:rsidR="00826336" w:rsidRDefault="00826336" w:rsidP="00826336">
      <w:r>
        <w:rPr>
          <w:rFonts w:hint="eastAsia"/>
        </w:rPr>
        <w:t>フレイルは、小さな変化からはじまり、そこから連鎖的に進行する可能性があります。</w:t>
      </w:r>
    </w:p>
    <w:p w14:paraId="10815432" w14:textId="77777777" w:rsidR="00826336" w:rsidRDefault="00826336" w:rsidP="00826336">
      <w:r>
        <w:rPr>
          <w:rFonts w:hint="eastAsia"/>
        </w:rPr>
        <w:t>まずは、各項目をチェックして、</w:t>
      </w:r>
      <w:r>
        <w:t>1つでもあてはまる項目があれば、中面「今日から取り組むフレイル予防！4つの柱＋3つの取組」を確認しましょう。</w:t>
      </w:r>
    </w:p>
    <w:p w14:paraId="4C87B7BD" w14:textId="77777777" w:rsidR="00826336" w:rsidRDefault="00826336" w:rsidP="00826336">
      <w:r>
        <w:t>________________________________________</w:t>
      </w:r>
    </w:p>
    <w:p w14:paraId="0DA0A2A2" w14:textId="77777777" w:rsidR="00826336" w:rsidRDefault="00826336" w:rsidP="00826336">
      <w:r>
        <w:rPr>
          <w:rFonts w:hint="eastAsia"/>
        </w:rPr>
        <w:t>項目（フレイルチェック）</w:t>
      </w:r>
    </w:p>
    <w:p w14:paraId="668BD393" w14:textId="77777777" w:rsidR="00826336" w:rsidRDefault="00826336" w:rsidP="00826336">
      <w:r>
        <w:rPr>
          <w:rFonts w:hint="eastAsia"/>
        </w:rPr>
        <w:t>●あなたの現在の健康状態はいかがですか</w:t>
      </w:r>
    </w:p>
    <w:p w14:paraId="1D40AD7C" w14:textId="77777777" w:rsidR="00826336" w:rsidRDefault="00826336" w:rsidP="00826336">
      <w:r>
        <w:rPr>
          <w:rFonts w:ascii="Segoe UI Symbol" w:hAnsi="Segoe UI Symbol" w:cs="Segoe UI Symbol"/>
        </w:rPr>
        <w:t>☐</w:t>
      </w:r>
      <w:r>
        <w:t xml:space="preserve"> あまりよくない　よくない</w:t>
      </w:r>
    </w:p>
    <w:p w14:paraId="554C23EB" w14:textId="77777777" w:rsidR="00826336" w:rsidRDefault="00826336" w:rsidP="00826336">
      <w:r>
        <w:rPr>
          <w:rFonts w:hint="eastAsia"/>
        </w:rPr>
        <w:t>●毎日の生活に満足していますか</w:t>
      </w:r>
    </w:p>
    <w:p w14:paraId="650ADF36" w14:textId="77777777" w:rsidR="00826336" w:rsidRDefault="00826336" w:rsidP="00826336">
      <w:r>
        <w:rPr>
          <w:rFonts w:ascii="Segoe UI Symbol" w:hAnsi="Segoe UI Symbol" w:cs="Segoe UI Symbol"/>
        </w:rPr>
        <w:t>☐</w:t>
      </w:r>
      <w:r>
        <w:t xml:space="preserve"> やや不満　不満</w:t>
      </w:r>
    </w:p>
    <w:p w14:paraId="6D220995" w14:textId="77777777" w:rsidR="00826336" w:rsidRDefault="00826336" w:rsidP="00826336">
      <w:r>
        <w:rPr>
          <w:rFonts w:hint="eastAsia"/>
        </w:rPr>
        <w:t>●</w:t>
      </w:r>
      <w:r>
        <w:t>1日3食きちんと食べていますか</w:t>
      </w:r>
    </w:p>
    <w:p w14:paraId="4DD699B5" w14:textId="77777777" w:rsidR="00826336" w:rsidRDefault="00826336" w:rsidP="00826336">
      <w:r>
        <w:rPr>
          <w:rFonts w:ascii="Segoe UI Symbol" w:hAnsi="Segoe UI Symbol" w:cs="Segoe UI Symbol"/>
        </w:rPr>
        <w:t>☐</w:t>
      </w:r>
      <w:r>
        <w:t xml:space="preserve"> いいえ</w:t>
      </w:r>
    </w:p>
    <w:p w14:paraId="3CD382E8" w14:textId="77777777" w:rsidR="00826336" w:rsidRDefault="00826336" w:rsidP="00826336">
      <w:r>
        <w:rPr>
          <w:rFonts w:hint="eastAsia"/>
        </w:rPr>
        <w:t>●半年前に比べて固いものが食べにくくなりましたか（※さきいか、たくあんなど）</w:t>
      </w:r>
    </w:p>
    <w:p w14:paraId="1951C311" w14:textId="77777777" w:rsidR="00826336" w:rsidRDefault="00826336" w:rsidP="00826336">
      <w:r>
        <w:rPr>
          <w:rFonts w:ascii="Segoe UI Symbol" w:hAnsi="Segoe UI Symbol" w:cs="Segoe UI Symbol"/>
        </w:rPr>
        <w:t>☐</w:t>
      </w:r>
      <w:r>
        <w:t xml:space="preserve"> はい</w:t>
      </w:r>
    </w:p>
    <w:p w14:paraId="70B53345" w14:textId="77777777" w:rsidR="00826336" w:rsidRDefault="00826336" w:rsidP="00826336">
      <w:r>
        <w:rPr>
          <w:rFonts w:hint="eastAsia"/>
        </w:rPr>
        <w:t>●お茶や汁物等でむせることがありますか</w:t>
      </w:r>
    </w:p>
    <w:p w14:paraId="727CE4EF" w14:textId="77777777" w:rsidR="00826336" w:rsidRDefault="00826336" w:rsidP="00826336">
      <w:r>
        <w:rPr>
          <w:rFonts w:ascii="Segoe UI Symbol" w:hAnsi="Segoe UI Symbol" w:cs="Segoe UI Symbol"/>
        </w:rPr>
        <w:t>☐</w:t>
      </w:r>
      <w:r>
        <w:t xml:space="preserve"> はい</w:t>
      </w:r>
    </w:p>
    <w:p w14:paraId="3C67A33B" w14:textId="77777777" w:rsidR="00826336" w:rsidRDefault="00826336" w:rsidP="00826336">
      <w:r>
        <w:rPr>
          <w:rFonts w:hint="eastAsia"/>
        </w:rPr>
        <w:t>●</w:t>
      </w:r>
      <w:r>
        <w:t>6か月間で2～3kg以上の体重減少がありましたか</w:t>
      </w:r>
    </w:p>
    <w:p w14:paraId="6EEDD264" w14:textId="77777777" w:rsidR="00826336" w:rsidRDefault="00826336" w:rsidP="00826336">
      <w:r>
        <w:rPr>
          <w:rFonts w:ascii="Segoe UI Symbol" w:hAnsi="Segoe UI Symbol" w:cs="Segoe UI Symbol"/>
        </w:rPr>
        <w:t>☐</w:t>
      </w:r>
      <w:r>
        <w:t xml:space="preserve"> はい</w:t>
      </w:r>
    </w:p>
    <w:p w14:paraId="34AD3CDE" w14:textId="77777777" w:rsidR="00826336" w:rsidRDefault="00826336" w:rsidP="00826336">
      <w:r>
        <w:rPr>
          <w:rFonts w:hint="eastAsia"/>
        </w:rPr>
        <w:t>●以前に比べて歩く速度が遅くなってきたと思いますか</w:t>
      </w:r>
    </w:p>
    <w:p w14:paraId="7504D1E8" w14:textId="77777777" w:rsidR="00826336" w:rsidRDefault="00826336" w:rsidP="00826336">
      <w:r>
        <w:rPr>
          <w:rFonts w:ascii="Segoe UI Symbol" w:hAnsi="Segoe UI Symbol" w:cs="Segoe UI Symbol"/>
        </w:rPr>
        <w:t>☐</w:t>
      </w:r>
      <w:r>
        <w:t xml:space="preserve"> はい</w:t>
      </w:r>
    </w:p>
    <w:p w14:paraId="54F5B980" w14:textId="77777777" w:rsidR="00826336" w:rsidRDefault="00826336" w:rsidP="00826336">
      <w:r>
        <w:rPr>
          <w:rFonts w:hint="eastAsia"/>
        </w:rPr>
        <w:t>●この</w:t>
      </w:r>
      <w:r>
        <w:t>1年間に転んだことがありますか</w:t>
      </w:r>
    </w:p>
    <w:p w14:paraId="71DA4607" w14:textId="77777777" w:rsidR="00826336" w:rsidRDefault="00826336" w:rsidP="00826336">
      <w:r>
        <w:rPr>
          <w:rFonts w:ascii="Segoe UI Symbol" w:hAnsi="Segoe UI Symbol" w:cs="Segoe UI Symbol"/>
        </w:rPr>
        <w:t>☐</w:t>
      </w:r>
      <w:r>
        <w:t xml:space="preserve"> はい</w:t>
      </w:r>
    </w:p>
    <w:p w14:paraId="5DBD7546" w14:textId="77777777" w:rsidR="00826336" w:rsidRDefault="00826336" w:rsidP="00826336">
      <w:r>
        <w:rPr>
          <w:rFonts w:hint="eastAsia"/>
        </w:rPr>
        <w:t>●ウォーキング等の運動を週に</w:t>
      </w:r>
      <w:r>
        <w:t>1回以上していますか</w:t>
      </w:r>
    </w:p>
    <w:p w14:paraId="4848ECA6" w14:textId="77777777" w:rsidR="00826336" w:rsidRDefault="00826336" w:rsidP="00826336">
      <w:r>
        <w:rPr>
          <w:rFonts w:ascii="Segoe UI Symbol" w:hAnsi="Segoe UI Symbol" w:cs="Segoe UI Symbol"/>
        </w:rPr>
        <w:t>☐</w:t>
      </w:r>
      <w:r>
        <w:t xml:space="preserve"> いいえ</w:t>
      </w:r>
    </w:p>
    <w:p w14:paraId="30AB7D90" w14:textId="77777777" w:rsidR="00826336" w:rsidRDefault="00826336" w:rsidP="00826336">
      <w:r>
        <w:rPr>
          <w:rFonts w:hint="eastAsia"/>
        </w:rPr>
        <w:t>●周りの人から「いつも同じことを聞く」などの物忘れがあると言われていますか</w:t>
      </w:r>
    </w:p>
    <w:p w14:paraId="3DFCCE4F" w14:textId="77777777" w:rsidR="00826336" w:rsidRDefault="00826336" w:rsidP="00826336">
      <w:r>
        <w:rPr>
          <w:rFonts w:ascii="Segoe UI Symbol" w:hAnsi="Segoe UI Symbol" w:cs="Segoe UI Symbol"/>
        </w:rPr>
        <w:t>☐</w:t>
      </w:r>
      <w:r>
        <w:t xml:space="preserve"> はい</w:t>
      </w:r>
    </w:p>
    <w:p w14:paraId="2683941A" w14:textId="77777777" w:rsidR="00826336" w:rsidRDefault="00826336" w:rsidP="00826336">
      <w:r>
        <w:rPr>
          <w:rFonts w:hint="eastAsia"/>
        </w:rPr>
        <w:t>●今日が何月何日かわからない時がありますか</w:t>
      </w:r>
    </w:p>
    <w:p w14:paraId="20D57666" w14:textId="77777777" w:rsidR="00826336" w:rsidRDefault="00826336" w:rsidP="00826336">
      <w:r>
        <w:rPr>
          <w:rFonts w:ascii="Segoe UI Symbol" w:hAnsi="Segoe UI Symbol" w:cs="Segoe UI Symbol"/>
        </w:rPr>
        <w:t>☐</w:t>
      </w:r>
      <w:r>
        <w:t xml:space="preserve"> はい</w:t>
      </w:r>
    </w:p>
    <w:p w14:paraId="382BEF70" w14:textId="77777777" w:rsidR="00826336" w:rsidRDefault="00826336" w:rsidP="00826336">
      <w:r>
        <w:rPr>
          <w:rFonts w:hint="eastAsia"/>
        </w:rPr>
        <w:t>●あなたはたばこを吸いますか</w:t>
      </w:r>
    </w:p>
    <w:p w14:paraId="088D6100" w14:textId="77777777" w:rsidR="00826336" w:rsidRDefault="00826336" w:rsidP="00826336">
      <w:r>
        <w:rPr>
          <w:rFonts w:ascii="Segoe UI Symbol" w:hAnsi="Segoe UI Symbol" w:cs="Segoe UI Symbol"/>
        </w:rPr>
        <w:t>☐</w:t>
      </w:r>
      <w:r>
        <w:t xml:space="preserve"> 吸っている</w:t>
      </w:r>
    </w:p>
    <w:p w14:paraId="32CEF127" w14:textId="77777777" w:rsidR="00826336" w:rsidRDefault="00826336" w:rsidP="00826336">
      <w:r>
        <w:rPr>
          <w:rFonts w:hint="eastAsia"/>
        </w:rPr>
        <w:t>●週に</w:t>
      </w:r>
      <w:r>
        <w:t>1回以上は外出していますか</w:t>
      </w:r>
    </w:p>
    <w:p w14:paraId="480628D4" w14:textId="77777777" w:rsidR="00826336" w:rsidRDefault="00826336" w:rsidP="00826336">
      <w:r>
        <w:rPr>
          <w:rFonts w:ascii="Segoe UI Symbol" w:hAnsi="Segoe UI Symbol" w:cs="Segoe UI Symbol"/>
        </w:rPr>
        <w:t>☐</w:t>
      </w:r>
      <w:r>
        <w:t xml:space="preserve"> いいえ</w:t>
      </w:r>
    </w:p>
    <w:p w14:paraId="2F5927AE" w14:textId="77777777" w:rsidR="00826336" w:rsidRDefault="00826336" w:rsidP="00826336">
      <w:r>
        <w:rPr>
          <w:rFonts w:hint="eastAsia"/>
        </w:rPr>
        <w:t>●ふだんから家族や友人と付き合いがありますか</w:t>
      </w:r>
    </w:p>
    <w:p w14:paraId="0A540FD0" w14:textId="77777777" w:rsidR="00826336" w:rsidRDefault="00826336" w:rsidP="00826336">
      <w:r>
        <w:rPr>
          <w:rFonts w:ascii="Segoe UI Symbol" w:hAnsi="Segoe UI Symbol" w:cs="Segoe UI Symbol"/>
        </w:rPr>
        <w:t>☐</w:t>
      </w:r>
      <w:r>
        <w:t xml:space="preserve"> いいえ</w:t>
      </w:r>
    </w:p>
    <w:p w14:paraId="55EF4A9F" w14:textId="77777777" w:rsidR="00826336" w:rsidRDefault="00826336" w:rsidP="00826336">
      <w:r>
        <w:rPr>
          <w:rFonts w:hint="eastAsia"/>
        </w:rPr>
        <w:t>●体調が悪いときに、身近に相談できる人がいますか</w:t>
      </w:r>
    </w:p>
    <w:p w14:paraId="580E881B" w14:textId="77777777" w:rsidR="00826336" w:rsidRDefault="00826336" w:rsidP="00826336">
      <w:r>
        <w:rPr>
          <w:rFonts w:ascii="Segoe UI Symbol" w:hAnsi="Segoe UI Symbol" w:cs="Segoe UI Symbol"/>
        </w:rPr>
        <w:t>☐</w:t>
      </w:r>
      <w:r>
        <w:t xml:space="preserve"> いいえ</w:t>
      </w:r>
    </w:p>
    <w:p w14:paraId="4088658D" w14:textId="77777777" w:rsidR="00826336" w:rsidRDefault="00826336" w:rsidP="00826336">
      <w:r>
        <w:rPr>
          <w:rFonts w:hint="eastAsia"/>
        </w:rPr>
        <w:t>●該当する病気はありますか（糖尿病、心不全、心筋梗塞、狭心症、脳出血、脳梗塞、動脈硬化症）</w:t>
      </w:r>
    </w:p>
    <w:p w14:paraId="4BACA1B9" w14:textId="77777777" w:rsidR="00826336" w:rsidRDefault="00826336" w:rsidP="00826336">
      <w:r>
        <w:rPr>
          <w:rFonts w:ascii="Segoe UI Symbol" w:hAnsi="Segoe UI Symbol" w:cs="Segoe UI Symbol"/>
        </w:rPr>
        <w:t>☐</w:t>
      </w:r>
      <w:r>
        <w:t xml:space="preserve"> はい</w:t>
      </w:r>
    </w:p>
    <w:p w14:paraId="38C50555" w14:textId="77777777" w:rsidR="00826336" w:rsidRDefault="00826336" w:rsidP="00826336">
      <w:r>
        <w:rPr>
          <w:rFonts w:hint="eastAsia"/>
        </w:rPr>
        <w:t>●過去</w:t>
      </w:r>
      <w:r>
        <w:t>1年間に歯科を受診しましたか</w:t>
      </w:r>
    </w:p>
    <w:p w14:paraId="796A6086" w14:textId="77777777" w:rsidR="00826336" w:rsidRDefault="00826336" w:rsidP="00826336">
      <w:r>
        <w:rPr>
          <w:rFonts w:ascii="Segoe UI Symbol" w:hAnsi="Segoe UI Symbol" w:cs="Segoe UI Symbol"/>
        </w:rPr>
        <w:t>☐</w:t>
      </w:r>
      <w:r>
        <w:t xml:space="preserve"> いいえ</w:t>
      </w:r>
    </w:p>
    <w:p w14:paraId="0105DBEF" w14:textId="77777777" w:rsidR="00826336" w:rsidRDefault="00826336" w:rsidP="00826336">
      <w:r>
        <w:rPr>
          <w:rFonts w:hint="eastAsia"/>
        </w:rPr>
        <w:t>●</w:t>
      </w:r>
      <w:r>
        <w:t>BMI※が20以下ですか</w:t>
      </w:r>
    </w:p>
    <w:p w14:paraId="58D31EFD" w14:textId="77777777" w:rsidR="00826336" w:rsidRDefault="00826336" w:rsidP="00826336">
      <w:r>
        <w:rPr>
          <w:rFonts w:hint="eastAsia"/>
        </w:rPr>
        <w:t>※</w:t>
      </w:r>
      <w:r>
        <w:t>BMI（Body Mass Index）は体格を表す指標です。</w:t>
      </w:r>
    </w:p>
    <w:p w14:paraId="3658AE79" w14:textId="77777777" w:rsidR="00826336" w:rsidRDefault="00826336" w:rsidP="00826336">
      <w:r>
        <w:t>BMI＝（体重kg）÷（身長m）÷（身長m）</w:t>
      </w:r>
    </w:p>
    <w:p w14:paraId="032A1FBE" w14:textId="77777777" w:rsidR="00826336" w:rsidRDefault="00826336" w:rsidP="00826336">
      <w:r>
        <w:rPr>
          <w:rFonts w:ascii="Segoe UI Symbol" w:hAnsi="Segoe UI Symbol" w:cs="Segoe UI Symbol"/>
        </w:rPr>
        <w:t>☐</w:t>
      </w:r>
      <w:r>
        <w:t xml:space="preserve"> はい</w:t>
      </w:r>
    </w:p>
    <w:p w14:paraId="02106FF4" w14:textId="77777777" w:rsidR="00826336" w:rsidRDefault="00826336" w:rsidP="00826336">
      <w:r>
        <w:t>________________________________________</w:t>
      </w:r>
    </w:p>
    <w:p w14:paraId="4BA39266" w14:textId="77777777" w:rsidR="00826336" w:rsidRDefault="00826336" w:rsidP="00826336">
      <w:r>
        <w:rPr>
          <w:rFonts w:hint="eastAsia"/>
        </w:rPr>
        <w:t>※厚生労働省「高齢者の特性を踏まえた保健事業ガイドライン第</w:t>
      </w:r>
      <w:r>
        <w:t>3版（令和5年度）」および横浜市独自項目で構成</w:t>
      </w:r>
    </w:p>
    <w:p w14:paraId="5D342AB7" w14:textId="77777777" w:rsidR="00826336" w:rsidRDefault="00826336" w:rsidP="00826336">
      <w:r>
        <w:t>________________________________________</w:t>
      </w:r>
    </w:p>
    <w:p w14:paraId="3557949C" w14:textId="77777777" w:rsidR="00826336" w:rsidRDefault="00826336" w:rsidP="00826336">
      <w:r>
        <w:rPr>
          <w:rFonts w:hint="eastAsia"/>
        </w:rPr>
        <w:t>お問い合わせ先</w:t>
      </w:r>
    </w:p>
    <w:p w14:paraId="7BECEE40" w14:textId="77777777" w:rsidR="00826336" w:rsidRDefault="00826336" w:rsidP="00826336">
      <w:r>
        <w:rPr>
          <w:rFonts w:hint="eastAsia"/>
        </w:rPr>
        <w:t>あなたのお住まいの地区を担当する地域ケアプラザについては、区役所へお問い合わせください。</w:t>
      </w:r>
    </w:p>
    <w:p w14:paraId="4B7CF553" w14:textId="77777777" w:rsidR="00826336" w:rsidRDefault="00826336" w:rsidP="00826336">
      <w:r>
        <w:rPr>
          <w:rFonts w:hint="eastAsia"/>
        </w:rPr>
        <w:t>または、未来のあなたと家族の応援サイト「ふくしらべ」で検索できます。</w:t>
      </w:r>
      <w:r>
        <w:t xml:space="preserve"> </w:t>
      </w:r>
    </w:p>
    <w:p w14:paraId="13DC5689" w14:textId="77777777" w:rsidR="00826336" w:rsidRDefault="00826336" w:rsidP="00826336"/>
    <w:p w14:paraId="06F07008" w14:textId="77777777" w:rsidR="00826336" w:rsidRDefault="00826336" w:rsidP="00826336">
      <w:r>
        <w:rPr>
          <w:rFonts w:hint="eastAsia"/>
        </w:rPr>
        <w:t>（区・電話番号・</w:t>
      </w:r>
      <w:r>
        <w:t>FAX）</w:t>
      </w:r>
    </w:p>
    <w:p w14:paraId="5106A777" w14:textId="77777777" w:rsidR="00826336" w:rsidRDefault="00826336" w:rsidP="00826336">
      <w:r>
        <w:rPr>
          <w:rFonts w:hint="eastAsia"/>
        </w:rPr>
        <w:t xml:space="preserve">鶴見　</w:t>
      </w:r>
      <w:r>
        <w:t>510-1775　510-1897</w:t>
      </w:r>
    </w:p>
    <w:p w14:paraId="075361CA" w14:textId="77777777" w:rsidR="00826336" w:rsidRDefault="00826336" w:rsidP="00826336">
      <w:r>
        <w:rPr>
          <w:rFonts w:hint="eastAsia"/>
        </w:rPr>
        <w:t xml:space="preserve">神奈川　</w:t>
      </w:r>
      <w:r>
        <w:t>411-7110　324-3702</w:t>
      </w:r>
    </w:p>
    <w:p w14:paraId="24DB48E4" w14:textId="77777777" w:rsidR="00826336" w:rsidRDefault="00826336" w:rsidP="00826336">
      <w:r>
        <w:rPr>
          <w:rFonts w:hint="eastAsia"/>
        </w:rPr>
        <w:t xml:space="preserve">西　</w:t>
      </w:r>
      <w:r>
        <w:t>320-8410　290-3422</w:t>
      </w:r>
    </w:p>
    <w:p w14:paraId="0B8829C0" w14:textId="77777777" w:rsidR="00826336" w:rsidRDefault="00826336" w:rsidP="00826336">
      <w:r>
        <w:rPr>
          <w:rFonts w:hint="eastAsia"/>
        </w:rPr>
        <w:t xml:space="preserve">中　</w:t>
      </w:r>
      <w:r>
        <w:t>224-8167　224-8159</w:t>
      </w:r>
    </w:p>
    <w:p w14:paraId="01B652D7" w14:textId="77777777" w:rsidR="00826336" w:rsidRDefault="00826336" w:rsidP="00826336">
      <w:r>
        <w:rPr>
          <w:rFonts w:hint="eastAsia"/>
        </w:rPr>
        <w:t xml:space="preserve">南　</w:t>
      </w:r>
      <w:r>
        <w:t>341-1140　341-1144</w:t>
      </w:r>
    </w:p>
    <w:p w14:paraId="4A94BC66" w14:textId="77777777" w:rsidR="00826336" w:rsidRDefault="00826336" w:rsidP="00826336">
      <w:r>
        <w:rPr>
          <w:rFonts w:hint="eastAsia"/>
        </w:rPr>
        <w:t xml:space="preserve">港南　</w:t>
      </w:r>
      <w:r>
        <w:t>847-8419　845-9809</w:t>
      </w:r>
    </w:p>
    <w:p w14:paraId="470C7B09" w14:textId="77777777" w:rsidR="00826336" w:rsidRDefault="00826336" w:rsidP="00826336">
      <w:r>
        <w:rPr>
          <w:rFonts w:hint="eastAsia"/>
        </w:rPr>
        <w:t xml:space="preserve">保土ヶ谷　</w:t>
      </w:r>
      <w:r>
        <w:t>334-6328　331-6550</w:t>
      </w:r>
    </w:p>
    <w:p w14:paraId="44D8DAEA" w14:textId="77777777" w:rsidR="00826336" w:rsidRDefault="00826336" w:rsidP="00826336">
      <w:r>
        <w:rPr>
          <w:rFonts w:hint="eastAsia"/>
        </w:rPr>
        <w:t xml:space="preserve">旭　</w:t>
      </w:r>
      <w:r>
        <w:t>954-6125　955-2675</w:t>
      </w:r>
    </w:p>
    <w:p w14:paraId="4E532A42" w14:textId="77777777" w:rsidR="00826336" w:rsidRDefault="00826336" w:rsidP="00826336">
      <w:r>
        <w:rPr>
          <w:rFonts w:hint="eastAsia"/>
        </w:rPr>
        <w:t xml:space="preserve">磯子　</w:t>
      </w:r>
      <w:r>
        <w:t>750-2418　750-2540</w:t>
      </w:r>
    </w:p>
    <w:p w14:paraId="67890B5A" w14:textId="77777777" w:rsidR="00826336" w:rsidRDefault="00826336" w:rsidP="00826336">
      <w:r>
        <w:rPr>
          <w:rFonts w:hint="eastAsia"/>
        </w:rPr>
        <w:t xml:space="preserve">金沢　</w:t>
      </w:r>
      <w:r>
        <w:t>788-7777　786-8872</w:t>
      </w:r>
    </w:p>
    <w:p w14:paraId="0F8572AF" w14:textId="77777777" w:rsidR="00826336" w:rsidRDefault="00826336" w:rsidP="00826336">
      <w:r>
        <w:rPr>
          <w:rFonts w:hint="eastAsia"/>
        </w:rPr>
        <w:t xml:space="preserve">港北　</w:t>
      </w:r>
      <w:r>
        <w:t>540-2327　540-2396</w:t>
      </w:r>
    </w:p>
    <w:p w14:paraId="0D8D6823" w14:textId="77777777" w:rsidR="00826336" w:rsidRDefault="00826336" w:rsidP="00826336">
      <w:r>
        <w:rPr>
          <w:rFonts w:hint="eastAsia"/>
        </w:rPr>
        <w:t xml:space="preserve">緑　</w:t>
      </w:r>
      <w:r>
        <w:t>930-2311　930-2310</w:t>
      </w:r>
    </w:p>
    <w:p w14:paraId="04E0C1EA" w14:textId="77777777" w:rsidR="00826336" w:rsidRDefault="00826336" w:rsidP="00826336">
      <w:r>
        <w:rPr>
          <w:rFonts w:hint="eastAsia"/>
        </w:rPr>
        <w:t xml:space="preserve">青葉　</w:t>
      </w:r>
      <w:r>
        <w:t>978-2449　978-2427</w:t>
      </w:r>
    </w:p>
    <w:p w14:paraId="3D7BCE27" w14:textId="77777777" w:rsidR="00826336" w:rsidRDefault="00826336" w:rsidP="00826336">
      <w:r>
        <w:rPr>
          <w:rFonts w:hint="eastAsia"/>
        </w:rPr>
        <w:t xml:space="preserve">都筑　</w:t>
      </w:r>
      <w:r>
        <w:t>948-2306　948-2490</w:t>
      </w:r>
    </w:p>
    <w:p w14:paraId="51A08516" w14:textId="77777777" w:rsidR="00826336" w:rsidRDefault="00826336" w:rsidP="00826336">
      <w:r>
        <w:rPr>
          <w:rFonts w:hint="eastAsia"/>
        </w:rPr>
        <w:t xml:space="preserve">戸塚　</w:t>
      </w:r>
      <w:r>
        <w:t>866-8439　881-1755</w:t>
      </w:r>
    </w:p>
    <w:p w14:paraId="161E6B72" w14:textId="77777777" w:rsidR="00826336" w:rsidRDefault="00826336" w:rsidP="00826336">
      <w:r>
        <w:rPr>
          <w:rFonts w:hint="eastAsia"/>
        </w:rPr>
        <w:t xml:space="preserve">栄　</w:t>
      </w:r>
      <w:r>
        <w:t>894-8415　893-3083</w:t>
      </w:r>
    </w:p>
    <w:p w14:paraId="280CAEB6" w14:textId="77777777" w:rsidR="00826336" w:rsidRDefault="00826336" w:rsidP="00826336">
      <w:r>
        <w:rPr>
          <w:rFonts w:hint="eastAsia"/>
        </w:rPr>
        <w:t xml:space="preserve">泉　</w:t>
      </w:r>
      <w:r>
        <w:t>800-2435　800-2513</w:t>
      </w:r>
    </w:p>
    <w:p w14:paraId="09973BBC" w14:textId="77777777" w:rsidR="00826336" w:rsidRDefault="00826336" w:rsidP="00826336">
      <w:r>
        <w:rPr>
          <w:rFonts w:hint="eastAsia"/>
        </w:rPr>
        <w:t xml:space="preserve">瀬谷　</w:t>
      </w:r>
      <w:r>
        <w:t>367-5716　364-2346</w:t>
      </w:r>
    </w:p>
    <w:p w14:paraId="09DB56F2" w14:textId="77777777" w:rsidR="00826336" w:rsidRDefault="00826336" w:rsidP="00826336">
      <w:r>
        <w:t>________________________________________</w:t>
      </w:r>
    </w:p>
    <w:p w14:paraId="3EA32581" w14:textId="77777777" w:rsidR="00826336" w:rsidRDefault="00826336" w:rsidP="00826336">
      <w:r>
        <w:rPr>
          <w:rFonts w:hint="eastAsia"/>
        </w:rPr>
        <w:t>横浜市健康福祉局地域包括ケア推進課</w:t>
      </w:r>
    </w:p>
    <w:p w14:paraId="6D23D493" w14:textId="13E2AA6C" w:rsidR="00B42DE9" w:rsidRDefault="00826336" w:rsidP="00826336">
      <w:r>
        <w:rPr>
          <w:rFonts w:hint="eastAsia"/>
        </w:rPr>
        <w:t>［令和</w:t>
      </w:r>
      <w:r>
        <w:t>7年4月発行］</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F9D82" w14:textId="77777777" w:rsidR="00AF4D7D" w:rsidRDefault="00AF4D7D" w:rsidP="002B0D0A">
      <w:r>
        <w:separator/>
      </w:r>
    </w:p>
  </w:endnote>
  <w:endnote w:type="continuationSeparator" w:id="0">
    <w:p w14:paraId="2BC9F1D2" w14:textId="77777777" w:rsidR="00AF4D7D" w:rsidRDefault="00AF4D7D" w:rsidP="002B0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2FA9" w14:textId="77777777" w:rsidR="00AF4D7D" w:rsidRDefault="00AF4D7D" w:rsidP="002B0D0A">
      <w:r>
        <w:separator/>
      </w:r>
    </w:p>
  </w:footnote>
  <w:footnote w:type="continuationSeparator" w:id="0">
    <w:p w14:paraId="420C37D2" w14:textId="77777777" w:rsidR="00AF4D7D" w:rsidRDefault="00AF4D7D" w:rsidP="002B0D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C6"/>
    <w:rsid w:val="002B0D0A"/>
    <w:rsid w:val="00826336"/>
    <w:rsid w:val="009923BF"/>
    <w:rsid w:val="009E76C6"/>
    <w:rsid w:val="00AF4D7D"/>
    <w:rsid w:val="00B42DE9"/>
    <w:rsid w:val="00B66DAB"/>
    <w:rsid w:val="00E1474D"/>
    <w:rsid w:val="00E95E98"/>
    <w:rsid w:val="00FE23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E76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E76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E76C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E76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E76C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E76C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E76C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E76C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E76C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76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E76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E76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E76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E76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E76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E76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E76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E76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E76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E76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76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E76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E76C6"/>
    <w:pPr>
      <w:spacing w:before="160" w:after="160"/>
      <w:jc w:val="center"/>
    </w:pPr>
    <w:rPr>
      <w:i/>
      <w:iCs/>
      <w:color w:val="404040" w:themeColor="text1" w:themeTint="BF"/>
    </w:rPr>
  </w:style>
  <w:style w:type="character" w:customStyle="1" w:styleId="a8">
    <w:name w:val="引用文 (文字)"/>
    <w:basedOn w:val="a0"/>
    <w:link w:val="a7"/>
    <w:uiPriority w:val="29"/>
    <w:rsid w:val="009E76C6"/>
    <w:rPr>
      <w:i/>
      <w:iCs/>
      <w:color w:val="404040" w:themeColor="text1" w:themeTint="BF"/>
    </w:rPr>
  </w:style>
  <w:style w:type="paragraph" w:styleId="a9">
    <w:name w:val="List Paragraph"/>
    <w:basedOn w:val="a"/>
    <w:uiPriority w:val="34"/>
    <w:qFormat/>
    <w:rsid w:val="009E76C6"/>
    <w:pPr>
      <w:ind w:left="720"/>
      <w:contextualSpacing/>
    </w:pPr>
  </w:style>
  <w:style w:type="character" w:styleId="21">
    <w:name w:val="Intense Emphasis"/>
    <w:basedOn w:val="a0"/>
    <w:uiPriority w:val="21"/>
    <w:qFormat/>
    <w:rsid w:val="009E76C6"/>
    <w:rPr>
      <w:i/>
      <w:iCs/>
      <w:color w:val="2E74B5" w:themeColor="accent1" w:themeShade="BF"/>
    </w:rPr>
  </w:style>
  <w:style w:type="paragraph" w:styleId="22">
    <w:name w:val="Intense Quote"/>
    <w:basedOn w:val="a"/>
    <w:next w:val="a"/>
    <w:link w:val="23"/>
    <w:uiPriority w:val="30"/>
    <w:qFormat/>
    <w:rsid w:val="009E76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E76C6"/>
    <w:rPr>
      <w:i/>
      <w:iCs/>
      <w:color w:val="2E74B5" w:themeColor="accent1" w:themeShade="BF"/>
    </w:rPr>
  </w:style>
  <w:style w:type="character" w:styleId="24">
    <w:name w:val="Intense Reference"/>
    <w:basedOn w:val="a0"/>
    <w:uiPriority w:val="32"/>
    <w:qFormat/>
    <w:rsid w:val="009E76C6"/>
    <w:rPr>
      <w:b/>
      <w:bCs/>
      <w:smallCaps/>
      <w:color w:val="2E74B5" w:themeColor="accent1" w:themeShade="BF"/>
      <w:spacing w:val="5"/>
    </w:rPr>
  </w:style>
  <w:style w:type="paragraph" w:styleId="aa">
    <w:name w:val="header"/>
    <w:basedOn w:val="a"/>
    <w:link w:val="ab"/>
    <w:uiPriority w:val="99"/>
    <w:unhideWhenUsed/>
    <w:rsid w:val="002B0D0A"/>
    <w:pPr>
      <w:tabs>
        <w:tab w:val="center" w:pos="4252"/>
        <w:tab w:val="right" w:pos="8504"/>
      </w:tabs>
      <w:snapToGrid w:val="0"/>
    </w:pPr>
  </w:style>
  <w:style w:type="character" w:customStyle="1" w:styleId="ab">
    <w:name w:val="ヘッダー (文字)"/>
    <w:basedOn w:val="a0"/>
    <w:link w:val="aa"/>
    <w:uiPriority w:val="99"/>
    <w:rsid w:val="002B0D0A"/>
  </w:style>
  <w:style w:type="paragraph" w:styleId="ac">
    <w:name w:val="footer"/>
    <w:basedOn w:val="a"/>
    <w:link w:val="ad"/>
    <w:uiPriority w:val="99"/>
    <w:unhideWhenUsed/>
    <w:rsid w:val="002B0D0A"/>
    <w:pPr>
      <w:tabs>
        <w:tab w:val="center" w:pos="4252"/>
        <w:tab w:val="right" w:pos="8504"/>
      </w:tabs>
      <w:snapToGrid w:val="0"/>
    </w:pPr>
  </w:style>
  <w:style w:type="character" w:customStyle="1" w:styleId="ad">
    <w:name w:val="フッター (文字)"/>
    <w:basedOn w:val="a0"/>
    <w:link w:val="ac"/>
    <w:uiPriority w:val="99"/>
    <w:rsid w:val="002B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2026-08-20T05:50:00Z</dcterms:created>
  <dcterms:modified xsi:type="dcterms:W3CDTF">2026-08-20T05:51:00Z</dcterms:modified>
</cp:coreProperties>
</file>