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BA" w:rsidRDefault="00F02EB3" w:rsidP="009639BA">
      <w:pPr>
        <w:jc w:val="center"/>
        <w:rPr>
          <w:rFonts w:hAnsi="ＭＳ 明朝"/>
          <w:b/>
          <w:kern w:val="0"/>
          <w:sz w:val="36"/>
        </w:rPr>
      </w:pPr>
      <w:bookmarkStart w:id="0" w:name="_GoBack"/>
      <w:bookmarkEnd w:id="0"/>
      <w:r>
        <w:rPr>
          <w:rFonts w:hAnsi="ＭＳ 明朝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-104775</wp:posOffset>
                </wp:positionV>
                <wp:extent cx="932180" cy="238125"/>
                <wp:effectExtent l="1270" t="0" r="0" b="0"/>
                <wp:wrapNone/>
                <wp:docPr id="12" name="Text Box 3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2A5A" w:rsidRPr="00B4343D" w:rsidRDefault="003C2A5A" w:rsidP="003C2A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343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第１号様式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81" o:spid="_x0000_s1026" type="#_x0000_t202" style="position:absolute;left:0;text-align:left;margin-left:-51.75pt;margin-top:-8.25pt;width:73.4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EB+wIAAFQGAAAOAAAAZHJzL2Uyb0RvYy54bWysVduK2zAQfS/0H4Tevb7EiS+ssyTZuBS2&#10;F9gtfVZsORa1JVdS4mxL/70jORenFyhtHTAaa3Q0c2bO5Pbu0DZoT6VigmfYv/EworwQJePbDH94&#10;yp0YI6UJL0kjOM3wM1X4bv7yxW3fpTQQtWhKKhGAcJX2XYZrrbvUdVVR05aoG9FRDpuVkC3RYMqt&#10;W0rSA3rbuIHnzdxeyLKToqBKwdf7YRPPLX5V0UK/qypFNWoyDLFp+5b2vTFvd35L0q0kXc2KYxjk&#10;L6JoCeNw6RnqnmiCdpL9BNWyQgolKn1TiNYVVcUKanOAbHzvh2wea9JRmwuQo7ozTer/wRZv9+8l&#10;YiXULsCIkxZq9EQPGi3FAU3i2DcM9Z1KwfGxA1d9gB3wttmq7kEUnxTiYlUTvqULKUVfU1JChPak&#10;Ozo64CgDsunfiBJuIjstLNChkq2hDwhBgA6Vej5Xx0RTwMdkEvgx7BSwFUxiP5ia2FySng53UulX&#10;VLTILDIsofgWnOwflB5cTy7mLiUaVuasaawht5tVI9GeQKPk9jmiX7k13DhzYY4NiMMXalttuIak&#10;EDEsjaeJ3bbB18QPQm8ZJE4+iyMnzMOpk0Re7Hh+skxmXpiE9/k3E64fpjUrS8ofGKenlvTDPyv5&#10;URxDM9mmRD0wNwWuEGm2INFCy6F0v83es8+vsm+ZBrE2rM1wfHYiqSn4mpfAB0k1Yc2wdq8zsZUC&#10;Oq5ZWeRTLwonsRNF04kTTtaes4zzlbNY+bNZtF6ulmv/mpW1ZVr9OzE2kFPZjCF2kN1jXfaoZKZ/&#10;JtMk8DEYMC6CaMh3RCKSQn9kurYiNc1qMNS4jWLP/I5EntEHIi4Xj3g65nahCpr71EtWSUY8g4z0&#10;YXMAwo28NqJ8Bk1BOFY4MIxhUQv5BaMeBluG1ecdkRSj5jUHXUZhkEA3aGvEcQKKkuONzWiD8AKA&#10;Mqyhe+xypYfZuesk29ZwzzAHuFiAkitmVXaJCRIxBowum9JxzJrZOLat1+XPYP4dAAD//wMAUEsD&#10;BBQABgAIAAAAIQAdBjX+3gAAAAoBAAAPAAAAZHJzL2Rvd25yZXYueG1sTI/LbsIwEEX3lfoP1iB1&#10;B3ZIi1AaB1GkqmIJVF0P8TQJ+BHFhph+fc2q3d3RHN05U66i0exKg++clZDNBDCytVOdbSR8Ht6n&#10;S2A+oFWonSUJN/Kwqh4fSiyUG+2OrvvQsFRifYES2hD6gnNft2TQz1xPNu2+3WAwpHFouBpwTOVG&#10;87kQC26ws+lCiz1tWqrP+4uRsP2i28cS9a7fnM7jT2zetmsVpXyaxPUrsEAx/MFw10/qUCWno7tY&#10;5ZmWMM1E/pLYe1qkkJDnPAd2lDDPBPCq5P9fqH4BAAD//wMAUEsBAi0AFAAGAAgAAAAhALaDOJL+&#10;AAAA4QEAABMAAAAAAAAAAAAAAAAAAAAAAFtDb250ZW50X1R5cGVzXS54bWxQSwECLQAUAAYACAAA&#10;ACEAOP0h/9YAAACUAQAACwAAAAAAAAAAAAAAAAAvAQAAX3JlbHMvLnJlbHNQSwECLQAUAAYACAAA&#10;ACEA0UthAfsCAABUBgAADgAAAAAAAAAAAAAAAAAuAgAAZHJzL2Uyb0RvYy54bWxQSwECLQAUAAYA&#10;CAAAACEAHQY1/t4AAAAKAQAADwAAAAAAAAAAAAAAAABVBQAAZHJzL2Rvd25yZXYueG1sUEsFBgAA&#10;AAAEAAQA8wAAAGAGAAAAAA==&#10;" stroked="f">
                <v:textbox inset="5.85pt,.7pt,5.85pt,.7pt">
                  <w:txbxContent>
                    <w:p w:rsidR="003C2A5A" w:rsidRPr="00B4343D" w:rsidRDefault="003C2A5A" w:rsidP="003C2A5A">
                      <w:pPr>
                        <w:rPr>
                          <w:sz w:val="22"/>
                          <w:szCs w:val="22"/>
                        </w:rPr>
                      </w:pPr>
                      <w:r w:rsidRPr="00B4343D">
                        <w:rPr>
                          <w:rFonts w:hint="eastAsia"/>
                          <w:sz w:val="22"/>
                          <w:szCs w:val="22"/>
                        </w:rPr>
                        <w:t xml:space="preserve">第１号様式 </w:t>
                      </w:r>
                    </w:p>
                  </w:txbxContent>
                </v:textbox>
              </v:shape>
            </w:pict>
          </mc:Fallback>
        </mc:AlternateContent>
      </w:r>
      <w:r w:rsidR="009639BA">
        <w:rPr>
          <w:rFonts w:hAnsi="ＭＳ 明朝" w:hint="eastAsia"/>
          <w:b/>
          <w:kern w:val="0"/>
          <w:sz w:val="36"/>
          <w:szCs w:val="36"/>
        </w:rPr>
        <w:t>身体障害者診断書・意見書</w:t>
      </w:r>
      <w:r w:rsidR="009639BA">
        <w:rPr>
          <w:rFonts w:hAnsi="ＭＳ 明朝" w:hint="eastAsia"/>
          <w:b/>
          <w:kern w:val="0"/>
          <w:sz w:val="36"/>
        </w:rPr>
        <w:t>(　　　　　障害用)</w:t>
      </w:r>
    </w:p>
    <w:p w:rsidR="009639BA" w:rsidRDefault="009639BA" w:rsidP="009639BA">
      <w:pPr>
        <w:spacing w:line="240" w:lineRule="exact"/>
        <w:jc w:val="left"/>
        <w:rPr>
          <w:rFonts w:hAnsi="ＭＳ 明朝" w:hint="eastAsia"/>
          <w:b/>
          <w:kern w:val="0"/>
          <w:sz w:val="22"/>
          <w:szCs w:val="22"/>
        </w:rPr>
      </w:pPr>
      <w:r>
        <w:rPr>
          <w:rFonts w:hAnsi="ＭＳ 明朝" w:hint="eastAsia"/>
          <w:b/>
          <w:kern w:val="0"/>
          <w:sz w:val="22"/>
          <w:szCs w:val="22"/>
        </w:rPr>
        <w:t>総括表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4"/>
        <w:gridCol w:w="3782"/>
        <w:gridCol w:w="247"/>
        <w:gridCol w:w="1145"/>
        <w:gridCol w:w="2202"/>
        <w:gridCol w:w="1127"/>
      </w:tblGrid>
      <w:tr w:rsidR="009639BA" w:rsidTr="009639BA">
        <w:trPr>
          <w:trHeight w:val="811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639BA" w:rsidRDefault="009639BA">
            <w:pPr>
              <w:spacing w:line="22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BA" w:rsidRDefault="009639BA">
            <w:pPr>
              <w:spacing w:line="220" w:lineRule="exact"/>
              <w:ind w:firstLineChars="100" w:firstLine="200"/>
              <w:jc w:val="left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39BA" w:rsidRDefault="00C34998" w:rsidP="00434A8E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大正</w:t>
            </w:r>
          </w:p>
          <w:p w:rsidR="00434A8E" w:rsidRDefault="00C34998" w:rsidP="00434A8E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昭和</w:t>
            </w:r>
          </w:p>
          <w:p w:rsidR="00434A8E" w:rsidRDefault="00C34998" w:rsidP="00434A8E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平成</w:t>
            </w:r>
          </w:p>
          <w:p w:rsidR="00434A8E" w:rsidRDefault="00C34998" w:rsidP="00434A8E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BA" w:rsidRDefault="009639BA">
            <w:pPr>
              <w:spacing w:line="240" w:lineRule="exact"/>
              <w:ind w:rightChars="-81" w:right="-162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639BA" w:rsidRDefault="009639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 ・ 女</w:t>
            </w:r>
          </w:p>
        </w:tc>
      </w:tr>
      <w:tr w:rsidR="009639BA" w:rsidTr="009639BA">
        <w:trPr>
          <w:trHeight w:val="463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639BA" w:rsidRDefault="009639BA">
            <w:pPr>
              <w:spacing w:line="24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639BA" w:rsidRDefault="009639BA">
            <w:pPr>
              <w:spacing w:line="240" w:lineRule="exact"/>
              <w:jc w:val="left"/>
              <w:rPr>
                <w:rFonts w:hint="eastAsia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</w:rPr>
                <w:t>横浜市</w:t>
              </w:r>
            </w:smartTag>
          </w:p>
        </w:tc>
      </w:tr>
      <w:tr w:rsidR="009639BA" w:rsidTr="009639BA">
        <w:trPr>
          <w:trHeight w:val="1068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39BA" w:rsidRDefault="009639B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 障害名（部位を明記）</w:t>
            </w:r>
          </w:p>
        </w:tc>
      </w:tr>
      <w:tr w:rsidR="009639BA" w:rsidTr="009639BA">
        <w:trPr>
          <w:trHeight w:val="900"/>
        </w:trPr>
        <w:tc>
          <w:tcPr>
            <w:tcW w:w="53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39BA" w:rsidRDefault="009639B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② 原因となった</w:t>
            </w:r>
          </w:p>
          <w:p w:rsidR="009639BA" w:rsidRDefault="00F02EB3">
            <w:pPr>
              <w:spacing w:line="360" w:lineRule="exact"/>
              <w:ind w:firstLineChars="150" w:firstLine="3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318770</wp:posOffset>
                      </wp:positionV>
                      <wp:extent cx="513715" cy="452755"/>
                      <wp:effectExtent l="1905" t="1905" r="0" b="2540"/>
                      <wp:wrapNone/>
                      <wp:docPr id="11" name="Text Box 3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9BA" w:rsidRDefault="009639BA" w:rsidP="009639BA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8" o:spid="_x0000_s1027" type="#_x0000_t202" style="position:absolute;left:0;text-align:left;margin-left:128.45pt;margin-top:25.1pt;width:40.45pt;height:3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oU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XSbzxFZoHHQGjvcDuJo9WMDbsdXDnay+aiTksqViw26UkmPLaA0Zhvam&#10;f3Z1wtEWZD1+kDVEolsjHdC+Ub0tHxQEATp06vHUHZtNBYdxeDkPY4wqMJE4msexi0Cz4+VBafOO&#10;yR7ZRY4VNN+B092dNjYZmh1dbCwhS951TgCdeHYAjtMJhIar1maTcP38kQbpKlklxCPRbOWRoCi8&#10;m3JJvFkZzuPislgui/CnjRuSrOV1zYQNc9RWSP6sdweVT6o4qUvLjtcWzqak1Wa97BTaUdB26b5D&#10;Qc7c/OdpuCIAlxeUwogEt1HqlbNk7pGSxF46DxIvCNPbdBaQlBTlc0p3XLB/p4TGHKdxFE9a+i23&#10;wH2vudGs5wamR8f7HCcnJ5pZBa5E7VprKO+m9VkpbPpPpYB2Hxvt9GolOonV7Nf76XHY6FbLa1k/&#10;goCVBIGBSmHywaKV6jtGI0yRHOtvW6oYRt17AY8gDQmxY8dtSDyPYKPOLetzCxUVQOXYYDQtl2Ya&#10;VdtB8U0LkaZnJ+QNPJyGO1E/ZXV4bjApHLfDVLOj6HzvvJ5m7+IXAAAA//8DAFBLAwQUAAYACAAA&#10;ACEAZFAXd94AAAAKAQAADwAAAGRycy9kb3ducmV2LnhtbEyPQU/CQBCF7yb+h82QeJNdikUp3RKj&#10;8aoBhcTb0h3axu5s011o/fcMJz1O5st738vXo2vFGfvQeNIwmyoQSKW3DVUavj7f7p9AhGjImtYT&#10;avjFAOvi9iY3mfUDbfC8jZXgEAqZ0VDH2GVShrJGZ8LUd0j8O/remchnX0nbm4HDXSsTpRbSmYa4&#10;oTYdvtRY/mxPTsPu/fi9f1Af1atLu8GPSpJbSq3vJuPzCkTEMf7BcNVndSjY6eBPZINoNSTpYsmo&#10;hlQlIBiYzx95y4HJZJaCLHL5f0JxAQAA//8DAFBLAQItABQABgAIAAAAIQC2gziS/gAAAOEBAAAT&#10;AAAAAAAAAAAAAAAAAAAAAABbQ29udGVudF9UeXBlc10ueG1sUEsBAi0AFAAGAAgAAAAhADj9If/W&#10;AAAAlAEAAAsAAAAAAAAAAAAAAAAALwEAAF9yZWxzLy5yZWxzUEsBAi0AFAAGAAgAAAAhAOhDChS6&#10;AgAAwwUAAA4AAAAAAAAAAAAAAAAALgIAAGRycy9lMm9Eb2MueG1sUEsBAi0AFAAGAAgAAAAhAGRQ&#10;F3feAAAACgEAAA8AAAAAAAAAAAAAAAAAFAUAAGRycy9kb3ducmV2LnhtbFBLBQYAAAAABAAEAPMA&#10;AAAfBgAAAAA=&#10;" filled="f" stroked="f">
                      <v:textbox>
                        <w:txbxContent>
                          <w:p w:rsidR="009639BA" w:rsidRDefault="009639BA" w:rsidP="009639BA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9BA">
              <w:rPr>
                <w:rFonts w:hint="eastAsia"/>
              </w:rPr>
              <w:t>疾病・外傷名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639BA" w:rsidRDefault="009639BA">
            <w:pPr>
              <w:spacing w:line="360" w:lineRule="exact"/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交通、労災、その他の事故、戦傷、戦災</w:t>
            </w:r>
          </w:p>
          <w:p w:rsidR="009639BA" w:rsidRDefault="009639BA">
            <w:pPr>
              <w:spacing w:line="360" w:lineRule="exact"/>
              <w:ind w:firstLineChars="200" w:firstLine="36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自然災害</w:t>
            </w:r>
            <w:r>
              <w:rPr>
                <w:rFonts w:hint="eastAsia"/>
              </w:rPr>
              <w:t>、疾病、先天性、その他（　　　　　）</w:t>
            </w:r>
          </w:p>
        </w:tc>
      </w:tr>
      <w:tr w:rsidR="009639BA" w:rsidTr="009639BA">
        <w:trPr>
          <w:trHeight w:val="509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639BA" w:rsidRDefault="009639BA">
            <w:pPr>
              <w:spacing w:beforeLines="25" w:before="90" w:line="240" w:lineRule="exact"/>
              <w:rPr>
                <w:rFonts w:hint="eastAsia"/>
              </w:rPr>
            </w:pPr>
            <w:r>
              <w:rPr>
                <w:rFonts w:hint="eastAsia"/>
              </w:rPr>
              <w:t>③ 疾病・外傷発生年月日　　　　　　　年　　月　　日　・場　所</w:t>
            </w:r>
          </w:p>
        </w:tc>
      </w:tr>
      <w:tr w:rsidR="009639BA" w:rsidTr="009639BA">
        <w:trPr>
          <w:trHeight w:val="2152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39BA" w:rsidRDefault="009639B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④ 参考となる経過・現症（エックス線写真及び検査所見を含む。）</w:t>
            </w: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spacing w:line="240" w:lineRule="exact"/>
              <w:ind w:right="1220"/>
              <w:rPr>
                <w:rFonts w:hint="eastAsia"/>
              </w:rPr>
            </w:pPr>
          </w:p>
          <w:p w:rsidR="009639BA" w:rsidRDefault="00F02EB3">
            <w:pPr>
              <w:spacing w:line="240" w:lineRule="exact"/>
              <w:ind w:right="114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153670</wp:posOffset>
                      </wp:positionV>
                      <wp:extent cx="3669030" cy="254000"/>
                      <wp:effectExtent l="1270" t="1270" r="0" b="1905"/>
                      <wp:wrapNone/>
                      <wp:docPr id="10" name="Text Box 3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903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9BA" w:rsidRDefault="009639BA" w:rsidP="009639BA">
                                  <w:pPr>
                                    <w:spacing w:line="27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障害固定又は障害確定（推定）</w:t>
                                  </w:r>
                                  <w:r w:rsidR="00D63620">
                                    <w:rPr>
                                      <w:rFonts w:hint="eastAsia"/>
                                    </w:rPr>
                                    <w:t xml:space="preserve">　　　　　　　　年 　月 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4" o:spid="_x0000_s1028" type="#_x0000_t202" style="position:absolute;left:0;text-align:left;margin-left:195.9pt;margin-top:12.1pt;width:288.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wGvgIAAMQFAAAOAAAAZHJzL2Uyb0RvYy54bWysVNuOmzAQfa/Uf7D8znKJkwBastoNoaq0&#10;vUi7/QAHTLAKNrWdkG3Vf+/Y5Lp9qdrygGzP+PjMzJm5vdt3LdoxpbkUGQ5vAoyYKGXFxSbDX54L&#10;L8ZIGyoq2krBMvzCNL5bvH1zO/Qpi2Qj24opBCBCp0Of4caYPvV9XTaso/pG9kyAsZaqowa2auNX&#10;ig6A3rV+FAQzf5Cq6pUsmdZwmo9GvHD4dc1K86muNTOozTBwM+6v3H9t//7ilqYbRfuGlwca9C9Y&#10;dJQLePQElVND0Vbx36A6XiqpZW1uStn5sq55yVwMEE0YvIrmqaE9c7FAcnR/SpP+f7Dlx91nhXgF&#10;tYP0CNpBjZ7Z3qAHuUeTeE5shoZep+D41IOr2YMFvF20un+U5VeNhFw2VGzYvVJyaBitgGFob/oX&#10;V0ccbUHWwwdZwUt0a6QD2teqs+mDhCBAByovp+pYNiUcTmazJJiAqQRbNCVB4Mrn0/R4u1favGOy&#10;Q3aRYQXVd+h096iNZUPTo4t9TMiCt61TQCuuDsBxPIG34aq1WRauoD+SIFnFq5h4JJqtPBLkuXdf&#10;LIk3K8L5NJ/ky2Ue/rTvhiRteFUxYZ85iiskf1a8g8xHWZzkpWXLKwtnKWm1WS9bhXYUxF24z+Uc&#10;LGc3/5qGSwLE8iqkMCLBQ5R4xSyee6QgUy+ZB7EXhMlDMgtIQvLiOqRHLti/h4SGDCfTaDqK6Uz6&#10;VWxQ6XOxL2KjaccNjI+WdxmOT040tRJcicqV1lDejuuLVFj651RAuY+FdoK1Gh3VavbrveuO6NgH&#10;a1m9gIKVBIGBFmH0waKR6jtGA4yRDOtvW6oYRu17AV2QhISAm3EbMp1HsFGXlvWlhYoSoDJsMBqX&#10;SzPOqm2v+KaBl8a+E/IeOqfmTtS2xUZWh36DUeFiO4w1O4su987rPHwXvwAAAP//AwBQSwMEFAAG&#10;AAgAAAAhAP8ACNvdAAAACQEAAA8AAABkcnMvZG93bnJldi54bWxMj8FOwzAQRO9I/IO1SNyo3VAi&#10;ErKpEIgriAKVenOTbRIRr6PYbcLfs5zocWdHM2+K9ex6daIxdJ4RlgsDirjydccNwufHy809qBAt&#10;17b3TAg/FGBdXl4UNq/9xO902sRGSQiH3CK0MQ651qFqydmw8AOx/A5+dDbKOTa6Hu0k4a7XiTGp&#10;drZjaWjtQE8tVd+bo0P4ej3stivz1jy7u2Hys9HsMo14fTU/PoCKNMd/M/zhCzqUwrT3R66D6hFu&#10;s6WgR4RklYASQ5ZmKag9QiqCLgt9vqD8BQAA//8DAFBLAQItABQABgAIAAAAIQC2gziS/gAAAOEB&#10;AAATAAAAAAAAAAAAAAAAAAAAAABbQ29udGVudF9UeXBlc10ueG1sUEsBAi0AFAAGAAgAAAAhADj9&#10;If/WAAAAlAEAAAsAAAAAAAAAAAAAAAAALwEAAF9yZWxzLy5yZWxzUEsBAi0AFAAGAAgAAAAhAPGN&#10;bAa+AgAAxAUAAA4AAAAAAAAAAAAAAAAALgIAAGRycy9lMm9Eb2MueG1sUEsBAi0AFAAGAAgAAAAh&#10;AP8ACNvdAAAACQEAAA8AAAAAAAAAAAAAAAAAGAUAAGRycy9kb3ducmV2LnhtbFBLBQYAAAAABAAE&#10;APMAAAAiBgAAAAA=&#10;" filled="f" stroked="f">
                      <v:textbox>
                        <w:txbxContent>
                          <w:p w:rsidR="009639BA" w:rsidRDefault="009639BA" w:rsidP="009639BA">
                            <w:pPr>
                              <w:spacing w:line="275" w:lineRule="exact"/>
                            </w:pPr>
                            <w:r>
                              <w:rPr>
                                <w:rFonts w:hint="eastAsia"/>
                              </w:rPr>
                              <w:t>障害固定又は障害確定（推定）</w:t>
                            </w:r>
                            <w:r w:rsidR="00D63620">
                              <w:rPr>
                                <w:rFonts w:hint="eastAsia"/>
                              </w:rPr>
                              <w:t xml:space="preserve">　　　　　　　　年 　月 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39BA" w:rsidRDefault="009639BA">
            <w:pPr>
              <w:spacing w:line="240" w:lineRule="exact"/>
              <w:ind w:right="1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9639BA" w:rsidRDefault="009639BA">
            <w:pPr>
              <w:spacing w:line="240" w:lineRule="exact"/>
              <w:ind w:right="1230" w:firstLineChars="3600" w:firstLine="7200"/>
              <w:rPr>
                <w:rFonts w:hint="eastAsia"/>
              </w:rPr>
            </w:pPr>
          </w:p>
        </w:tc>
      </w:tr>
      <w:tr w:rsidR="009639BA" w:rsidTr="009639BA">
        <w:trPr>
          <w:trHeight w:val="2630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39BA" w:rsidRDefault="009639B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⑤ 総合所見</w:t>
            </w: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9639BA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639BA" w:rsidRDefault="00F02EB3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508000" cy="228600"/>
                      <wp:effectExtent l="6985" t="7620" r="8890" b="11430"/>
                      <wp:wrapNone/>
                      <wp:docPr id="9" name="AutoShape 3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308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877" o:spid="_x0000_s1026" type="#_x0000_t185" style="position:absolute;left:0;text-align:left;margin-left:245.1pt;margin-top:3.85pt;width:40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OUigIAACMFAAAOAAAAZHJzL2Uyb0RvYy54bWysVNuO0zAQfUfiHyy/d3PZNG2jTVerXhDS&#10;ApUWPsC1ncasYwfbbbog/p2xk5aWfUGIPCTjjH1mzswZ390fG4kO3FihVYmTmxgjrqhmQu1K/OXz&#10;ejTFyDqiGJFa8RK/cIvv52/f3HVtwVNda8m4QQCibNG1Ja6da4sosrTmDbE3uuUKnJU2DXGwNLuI&#10;GdIBeiOjNI7zqNOGtUZTbi38XfZOPA/4VcWp+1RVljskSwy5ufA24b3172h+R4qdIW0t6JAG+Ycs&#10;GiIUBD1DLYkjaG/EK6hGUKOtrtwN1U2kq0pQHjgAmyT+g81TTVoeuEBxbHsuk/1/sPTjYWOQYCWe&#10;YaRIAy162DsdIqPb6WTiK9S1toCNT+3GeI62fdT02SKlFzVRO/5gjO5qThjklfj90dUBv7BwFG27&#10;D5pBAAIBQrGOlWk8IJQBHUNPXs494UeHKPwcx9M4hs5RcKXpNAfbRyDF6XBrrHvHdYO8UeKtIfSZ&#10;uw0RJsQgh0frQmfYwI+wrxhVjYQ+H4hESZ7ngSVgDpvBOqH6k0qvhZRBKVKhDko1TscB3GopmHeG&#10;spjddiENAlBgEZ4h1attRu8VC2C+ZKvBdkTI3obgUnk8qMCQuq9FENOPWTxbTVfTbJSl+WqUxcvl&#10;6GG9yEb5OpmMl7fLxWKZ/PSpJVlRC8a48tmdhJ1kfyecYcR6SZ6lfcXCXpJdh+c12eg6jdA24HL6&#10;BnZBK14evcy2mr2AVIzuJxVuFjBqbb5j1MGUlth+2xPDMZLvFchtlmSZH+uwyMaTFBbm0rO99BBF&#10;AarEDqPeXLj+Kti3RuxqiJSEtirtZ6AS7qTlPqtB2DCJgcFwa/hRv1yHXb/vtvkvAAAA//8DAFBL&#10;AwQUAAYACAAAACEAnBrahN0AAAAIAQAADwAAAGRycy9kb3ducmV2LnhtbEyPQU+DQBCF7yb+h82Y&#10;eLOLoN0WWRpj4q0mtjYx3gaYAsruEnYp+O+dnurx5Xt58022mU0nTjT41lkN94sIBNnSVa2tNRw+&#10;Xu9WIHxAW2HnLGn4JQ+b/Poqw7Ryk93RaR9qwSPWp6ihCaFPpfRlQwb9wvVkmR3dYDBwHGpZDTjx&#10;uOlkHEVLabC1fKHBnl4aKn/2o9HwFY/babf9ThK1Xh6KVuH72ydqfXszPz+BCDSHSxnO+qwOOTsV&#10;brSVF52Gh3UUc1WDUiCYP6pzLhgkCmSeyf8P5H8AAAD//wMAUEsBAi0AFAAGAAgAAAAhALaDOJL+&#10;AAAA4QEAABMAAAAAAAAAAAAAAAAAAAAAAFtDb250ZW50X1R5cGVzXS54bWxQSwECLQAUAAYACAAA&#10;ACEAOP0h/9YAAACUAQAACwAAAAAAAAAAAAAAAAAvAQAAX3JlbHMvLnJlbHNQSwECLQAUAAYACAAA&#10;ACEA90cDlIoCAAAjBQAADgAAAAAAAAAAAAAAAAAuAgAAZHJzL2Uyb0RvYy54bWxQSwECLQAUAAYA&#10;CAAAACEAnBrahN0AAAAIAQAADwAAAAAAAAAAAAAAAADkBAAAZHJzL2Rvd25yZXYueG1sUEsFBgAA&#10;AAAEAAQA8wAAAO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11430</wp:posOffset>
                      </wp:positionV>
                      <wp:extent cx="4761230" cy="330200"/>
                      <wp:effectExtent l="1270" t="0" r="0" b="4445"/>
                      <wp:wrapNone/>
                      <wp:docPr id="8" name="Text Box 3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2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9BA" w:rsidRDefault="009639BA" w:rsidP="009639BA">
                                  <w:pPr>
                                    <w:spacing w:line="275" w:lineRule="exact"/>
                                    <w:ind w:firstLineChars="200" w:firstLine="4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【将来再認定】 要　　　　　・不要　（再認定の時期　　　年　　　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6" o:spid="_x0000_s1029" type="#_x0000_t202" style="position:absolute;margin-left:123.9pt;margin-top:.9pt;width:374.9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QTug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hUYJ20KJHtjfoTu7RZD6LbYGGXqfg99CDp9mDBRrtyOr+XpZfNRJy2VCxYbdKyaFhtIIEQ3vT&#10;P7s64mgLsh4+yAoi0a2RDmhfq85WD+qBAB0a9XRqjs2mhEMyi8NoAqYSbJNJAN13IWh6vN0rbd4x&#10;2SG7yLCC5jt0urvXxmZD06OLDSZkwdvWCaAVFwfgOJ5AbLhqbTYL188fSZCs5qs58UgUrzwS5Ll3&#10;WyyJFxfhbJpP8uUyD3/auCFJG15VTNgwR22F5M96d1D5qIqTurRseWXhbEpabdbLVqEdBW0X7jsU&#10;5MzNv0zDFQG4vKAURiS4ixKviOczjxRk6iWzYO4FYXKXxAFJSF5cUrrngv07JTRkOJlG01FMv+UW&#10;uO81N5p23MD0aHkH8j050dRKcCUq11pDeTuuz0ph038uBbT72GgnWKvRUa1mv967xzGx0a2Y17J6&#10;AgUrCQIDLcLkg0Uj1XeMBpgiGdbftlQxjNr3Al5BEhJix47bkOksgo06t6zPLVSUAJVhg9G4XJpx&#10;VG17xTcNRBrfnZC38HJq7kT9nNXhvcGkcNwOU82OovO983qevYtfAAAA//8DAFBLAwQUAAYACAAA&#10;ACEA4Ua8c9wAAAAIAQAADwAAAGRycy9kb3ducmV2LnhtbEyPTU/DMAyG70j8h8hI3FjC2FdL3QmB&#10;uIIYHxK3rPHaisapmmwt/x5zgpNlPa9ePy62k+/UiYbYBka4nhlQxFVwLdcIb6+PVxtQMVl2tgtM&#10;CN8UYVuenxU2d2HkFzrtUq2khGNuEZqU+lzrWDXkbZyFnljYIQzeJlmHWrvBjlLuOz03ZqW9bVku&#10;NLan+4aqr93RI7w/HT4/Fua5fvDLfgyT0ewzjXh5Md3dgko0pb8w/OqLOpTitA9HdlF1CPPFWtST&#10;ABnCs2y9ArVHWN5sQJeF/v9A+QMAAP//AwBQSwECLQAUAAYACAAAACEAtoM4kv4AAADhAQAAEwAA&#10;AAAAAAAAAAAAAAAAAAAAW0NvbnRlbnRfVHlwZXNdLnhtbFBLAQItABQABgAIAAAAIQA4/SH/1gAA&#10;AJQBAAALAAAAAAAAAAAAAAAAAC8BAABfcmVscy8ucmVsc1BLAQItABQABgAIAAAAIQCLpsQTugIA&#10;AMMFAAAOAAAAAAAAAAAAAAAAAC4CAABkcnMvZTJvRG9jLnhtbFBLAQItABQABgAIAAAAIQDhRrxz&#10;3AAAAAgBAAAPAAAAAAAAAAAAAAAAABQFAABkcnMvZG93bnJldi54bWxQSwUGAAAAAAQABADzAAAA&#10;HQYAAAAA&#10;" filled="f" stroked="f">
                      <v:textbox>
                        <w:txbxContent>
                          <w:p w:rsidR="009639BA" w:rsidRDefault="009639BA" w:rsidP="009639BA">
                            <w:pPr>
                              <w:spacing w:line="275" w:lineRule="exact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>【将来再認定】 要　　　　　・不要　（再認定の時期　　　年　　　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9BA">
              <w:rPr>
                <w:rFonts w:hint="eastAsia"/>
              </w:rPr>
              <w:t xml:space="preserve">　　　　　　　　　　　　　　　　　　　　　　　　　軽減化</w:t>
            </w:r>
          </w:p>
          <w:p w:rsidR="009639BA" w:rsidRDefault="009639BA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重度化</w:t>
            </w:r>
          </w:p>
        </w:tc>
      </w:tr>
      <w:tr w:rsidR="009639BA" w:rsidTr="009639BA">
        <w:trPr>
          <w:trHeight w:val="66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9BA" w:rsidRDefault="009639BA">
            <w:pPr>
              <w:spacing w:line="240" w:lineRule="exact"/>
              <w:ind w:left="23"/>
              <w:rPr>
                <w:rFonts w:hint="eastAsia"/>
              </w:rPr>
            </w:pPr>
            <w:r>
              <w:rPr>
                <w:rFonts w:hint="eastAsia"/>
              </w:rPr>
              <w:t>⑥ その他参考となる合併症状</w:t>
            </w:r>
          </w:p>
          <w:p w:rsidR="009639BA" w:rsidRDefault="009639BA">
            <w:pPr>
              <w:spacing w:line="240" w:lineRule="exact"/>
              <w:rPr>
                <w:rFonts w:hint="eastAsia"/>
              </w:rPr>
            </w:pPr>
          </w:p>
          <w:p w:rsidR="009639BA" w:rsidRDefault="009639BA">
            <w:pPr>
              <w:spacing w:line="240" w:lineRule="exact"/>
              <w:rPr>
                <w:rFonts w:hint="eastAsia"/>
              </w:rPr>
            </w:pPr>
          </w:p>
        </w:tc>
      </w:tr>
      <w:tr w:rsidR="009639BA" w:rsidTr="009639BA">
        <w:trPr>
          <w:trHeight w:val="129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57" w:type="dxa"/>
              <w:right w:w="99" w:type="dxa"/>
            </w:tcMar>
            <w:vAlign w:val="center"/>
          </w:tcPr>
          <w:p w:rsidR="009639BA" w:rsidRDefault="009639BA">
            <w:pPr>
              <w:spacing w:line="20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上記のとおり診断する。併せて以下の意見を付す。</w:t>
            </w:r>
          </w:p>
          <w:p w:rsidR="009639BA" w:rsidRDefault="009639BA">
            <w:pPr>
              <w:spacing w:line="60" w:lineRule="exact"/>
              <w:rPr>
                <w:rFonts w:hint="eastAsia"/>
              </w:rPr>
            </w:pPr>
          </w:p>
          <w:p w:rsidR="009639BA" w:rsidRDefault="00C34998" w:rsidP="00C34998">
            <w:pPr>
              <w:spacing w:line="240" w:lineRule="exact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639BA">
              <w:rPr>
                <w:rFonts w:hint="eastAsia"/>
              </w:rPr>
              <w:t xml:space="preserve">　　　年　　　月　　　日</w:t>
            </w:r>
          </w:p>
          <w:p w:rsidR="009639BA" w:rsidRDefault="009639BA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病院又は診療所の名称</w:t>
            </w:r>
          </w:p>
          <w:p w:rsidR="009639BA" w:rsidRDefault="00090BF1">
            <w:pPr>
              <w:spacing w:line="240" w:lineRule="exact"/>
              <w:ind w:firstLineChars="900" w:firstLine="180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所　　　在　　</w:t>
            </w:r>
            <w:r w:rsidR="009639BA">
              <w:rPr>
                <w:rFonts w:hint="eastAsia"/>
              </w:rPr>
              <w:t xml:space="preserve">　地</w:t>
            </w:r>
          </w:p>
          <w:p w:rsidR="009639BA" w:rsidRDefault="009639BA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診療担当科名　　　　　　　　　科　　医師氏名　　　　　　　　　　　　　　　印</w:t>
            </w:r>
          </w:p>
        </w:tc>
      </w:tr>
      <w:tr w:rsidR="009639BA" w:rsidTr="009639BA">
        <w:trPr>
          <w:trHeight w:val="1296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639BA" w:rsidRDefault="009639BA">
            <w:pPr>
              <w:spacing w:line="240" w:lineRule="exact"/>
              <w:rPr>
                <w:rFonts w:hint="eastAsia"/>
              </w:rPr>
            </w:pPr>
          </w:p>
          <w:p w:rsidR="009639BA" w:rsidRDefault="009639B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身体障害者福祉法第15条第3項の意見（障害程度等級についても参考意見を記入）</w:t>
            </w:r>
          </w:p>
          <w:p w:rsidR="009639BA" w:rsidRDefault="009639BA">
            <w:pPr>
              <w:spacing w:line="24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 xml:space="preserve">　障害の程度は、身体障害者福祉法別表に掲げる障害に</w:t>
            </w:r>
          </w:p>
          <w:p w:rsidR="009639BA" w:rsidRDefault="00F02EB3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1905</wp:posOffset>
                      </wp:positionV>
                      <wp:extent cx="1764030" cy="325755"/>
                      <wp:effectExtent l="0" t="1905" r="635" b="0"/>
                      <wp:wrapNone/>
                      <wp:docPr id="7" name="Text Box 3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9BA" w:rsidRDefault="009639BA" w:rsidP="009639BA">
                                  <w:pPr>
                                    <w:spacing w:line="275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　　　　　　級相当）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3" o:spid="_x0000_s1030" type="#_x0000_t202" style="position:absolute;left:0;text-align:left;margin-left:173.85pt;margin-top:.15pt;width:138.9pt;height:2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WlugIAAMMFAAAOAAAAZHJzL2Uyb0RvYy54bWysVG1vmzAQ/j5p/8Hyd8pLTAiopGpDmCZ1&#10;L1K7H+CACdbAZrZT0k377zubJE1bTZq28QHZvvNz99w9vsurfd+hB6Y0lyLH4UWAEROVrLnY5vjL&#10;fektMNKGipp2UrAcPzKNr5Zv31yOQ8Yi2cquZgoBiNDZOOS4NWbIfF9XLeupvpADE2BspOqpga3a&#10;+rWiI6D3nR8FwdwfpaoHJSumNZwWkxEvHX7TsMp8ahrNDOpyDLkZ91fuv7F/f3lJs62iQ8urQxr0&#10;L7LoKRcQ9ARVUEPRTvFXUD2vlNSyMReV7H3ZNLxijgOwCYMXbO5aOjDHBYqjh1OZ9P+DrT4+fFaI&#10;1zlOMBK0hxbds71BN3KPZotkZgs0DjoDv7sBPM0eLNBoR1YPt7L6qpGQq5aKLbtWSo4tozUkGNqb&#10;/tnVCUdbkM34QdYQie6MdED7RvW2elAPBOjQqMdTc2w2lQ2ZzEkwA1MFtlkUJ3HsQtDseHtQ2rxj&#10;skd2kWMFzXfo9OFWG5sNzY4uNpiQJe86J4BOPDsAx+kEYsNVa7NZuH7+SIN0vVgviEei+dojQVF4&#10;1+WKePMyTOJiVqxWRfjTxg1J1vK6ZsKGOWorJH/Wu4PKJ1Wc1KVlx2sLZ1PSartZdQo9UNB26b5D&#10;Qc7c/OdpuCIAlxeUwogEN1HqlfNF4pGSxF6aBAsvCNObdB6QlBTlc0q3XLB/p4TGHKdxFE9i+i23&#10;wH2vudGs5wamR8f7HC9OTjSzElyL2rXWUN5N67NS2PSfSgHtPjbaCdZqdFKr2W/27nEQG92KeSPr&#10;R1CwkiAw0CJMPli0Un3HaIQpkmP9bUcVw6h7L+AVpCEhduy4DYmTCDbq3LI5t1BRAVSODUbTcmWm&#10;UbUbFN+2EGl6d0Jew8tpuBP1U1aH9waTwnE7TDU7is73zutp9i5/AQAA//8DAFBLAwQUAAYACAAA&#10;ACEA8pdOgdwAAAAHAQAADwAAAGRycy9kb3ducmV2LnhtbEyOQU/CQBSE7yb+h80z8Sa7IC1QuyVG&#10;41UDKgm3pftoG7tvm+5C67/ncdLbTGYy8+Xr0bXijH1oPGmYThQIpNLbhioNX59vD0sQIRqypvWE&#10;Gn4xwLq4vclNZv1AGzxvYyV4hEJmNNQxdpmUoazRmTDxHRJnR987E9n2lbS9GXjctXKmVCqdaYgf&#10;atPhS43lz/bkNHy/H/e7ufqoXl3SDX5UktxKan1/Nz4/gYg4xr8yXPEZHQpmOvgT2SBaDY/zxYKr&#10;LEBwnM6SBMRBQzJNQRa5/M9fXAAAAP//AwBQSwECLQAUAAYACAAAACEAtoM4kv4AAADhAQAAEwAA&#10;AAAAAAAAAAAAAAAAAAAAW0NvbnRlbnRfVHlwZXNdLnhtbFBLAQItABQABgAIAAAAIQA4/SH/1gAA&#10;AJQBAAALAAAAAAAAAAAAAAAAAC8BAABfcmVscy8ucmVsc1BLAQItABQABgAIAAAAIQC3QRWlugIA&#10;AMMFAAAOAAAAAAAAAAAAAAAAAC4CAABkcnMvZTJvRG9jLnhtbFBLAQItABQABgAIAAAAIQDyl06B&#10;3AAAAAcBAAAPAAAAAAAAAAAAAAAAABQFAABkcnMvZG93bnJldi54bWxQSwUGAAAAAAQABADzAAAA&#10;HQYAAAAA&#10;" filled="f" stroked="f">
                      <v:textbox>
                        <w:txbxContent>
                          <w:p w:rsidR="009639BA" w:rsidRDefault="009639BA" w:rsidP="009639BA">
                            <w:pPr>
                              <w:spacing w:line="275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　　　　　　級相当）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9BA">
              <w:rPr>
                <w:rFonts w:hint="eastAsia"/>
              </w:rPr>
              <w:t xml:space="preserve">・該当する　　　</w:t>
            </w:r>
          </w:p>
          <w:p w:rsidR="009639BA" w:rsidRDefault="009639BA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</w:rPr>
              <w:t>・該当しない</w:t>
            </w:r>
          </w:p>
        </w:tc>
      </w:tr>
      <w:tr w:rsidR="009639BA" w:rsidTr="009639BA">
        <w:trPr>
          <w:trHeight w:val="1737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39BA" w:rsidRDefault="009639BA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（注意）１　「①障害名」には現在起こっている障害、例えば両眼失明、両耳ろう、右片麻痺、心臓機能障害等</w:t>
            </w:r>
          </w:p>
          <w:p w:rsidR="009639BA" w:rsidRDefault="009639BA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を記入し、「②原因となった疾病・外傷名」には緑内障、先天性難聴、脳卒中、僧帽弁膜狭窄等の疾</w:t>
            </w:r>
          </w:p>
          <w:p w:rsidR="009639BA" w:rsidRDefault="009639BA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患名を記入してください。</w:t>
            </w:r>
          </w:p>
          <w:p w:rsidR="009639BA" w:rsidRDefault="009639BA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　歯科矯正治療等の適応の判断を要する症例については、「歯科医師による診断書・意見書」(別様式)</w:t>
            </w:r>
          </w:p>
          <w:p w:rsidR="009639BA" w:rsidRDefault="009639BA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を添付してください。</w:t>
            </w:r>
          </w:p>
          <w:p w:rsidR="009639BA" w:rsidRDefault="009639BA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　障害区分や等級決定のため、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  <w:sz w:val="19"/>
                  <w:szCs w:val="19"/>
                </w:rPr>
                <w:t>横浜市</w:t>
              </w:r>
            </w:smartTag>
            <w:r>
              <w:rPr>
                <w:rFonts w:hint="eastAsia"/>
                <w:sz w:val="19"/>
                <w:szCs w:val="19"/>
              </w:rPr>
              <w:t>社会福祉審議会から改めてお問い合わせする場合があります。</w:t>
            </w:r>
          </w:p>
        </w:tc>
      </w:tr>
    </w:tbl>
    <w:p w:rsidR="009639BA" w:rsidRPr="00A05F17" w:rsidRDefault="00F02EB3" w:rsidP="00A05F1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116840</wp:posOffset>
                </wp:positionV>
                <wp:extent cx="1828800" cy="228600"/>
                <wp:effectExtent l="1270" t="4445" r="0" b="0"/>
                <wp:wrapNone/>
                <wp:docPr id="6" name="Text Box 3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9BA" w:rsidRDefault="009639BA" w:rsidP="009639BA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" w:val="横浜市"/>
                                <w:attr w:name="AddressList" w:val="14:神奈川県横浜市;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9" o:spid="_x0000_s1031" type="#_x0000_t202" style="position:absolute;left:0;text-align:left;margin-left:342pt;margin-top:9.2pt;width:2in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u/hQIAABcFAAAOAAAAZHJzL2Uyb0RvYy54bWysVNmO2yAUfa/Uf0C8Z7zUSWxrnNEsTVVp&#10;ukgz/QACOEbFQIHEnlb9915wMpPpIlVV/WCD7+Xc5ZzL+cXYS7Tn1gmtGpydpRhxRTUTatvgT/fr&#10;WYmR80QxIrXiDX7gDl+sXr44H0zNc91pybhFAKJcPZgGd96bOkkc7XhP3Jk2XIGx1bYnHrZ2mzBL&#10;BkDvZZKn6SIZtGXGasqdg783kxGvIn7bcuo/tK3jHskGQ24+vm18b8I7WZ2TemuJ6QQ9pEH+IYue&#10;CAVBH6FuiCdoZ8UvUL2gVjvd+jOq+0S3raA81gDVZOlP1dx1xPBYCzTHmcc2uf8HS9/vP1okWIMX&#10;GCnSA0X3fPToSo/oVbmsQoMG42rwuzPg6UewANGxWGduNf3skNLXHVFbfmmtHjpOGCSYhZPJydEJ&#10;xwWQzfBOM4hEdl5HoLG1fege9AMBOhD18EhOyIaGkGVelimYKNjyvFzAOoQg9fG0sc6/4bpHYdFg&#10;C+RHdLK/dX5yPbqEYE5LwdZCyrix2821tGhPQCjr+BzQn7lJFZyVDscmxOkPJAkxgi2kG4n/VmV5&#10;kV7l1Wy9KJezYl3MZ9UyLWdpVl1Vi7Soipv195BgVtSdYIyrW6H4UYRZ8XckH8Zhkk+UIRoaXM3z&#10;+UTRH4tM4/O7InvhYSal6BsMDYcnOJE6EPtasbj2RMhpnTxPPxICPTh+Y1eiDALzkwb8uBmj5OYB&#10;OEhko9kD6MJqoA0YhvsEFp22XzEaYDYb7L7siOUYybcKtLUs8moOwxw3ZVnBEXtq2JwYiKIA1GCP&#10;0bS89tP474wV2w7iTFpW+hLU2IoolKecDhqG6YsVHW6KMN6n++j1dJ+tfgAAAP//AwBQSwMEFAAG&#10;AAgAAAAhACtEhv/dAAAACQEAAA8AAABkcnMvZG93bnJldi54bWxMj8FOwzAQRO9I/IO1SNyoQxVK&#10;CHGqUgmhHlsQZzdeklB7HcVu4/L1LCd63JnR7JtqmZwVJxxD70nB/SwDgdR401Or4OP99a4AEaIm&#10;o60nVHDGAMv6+qrSpfETbfG0i63gEgqlVtDFOJRShqZDp8PMD0jsffnR6cjn2Eoz6onLnZXzLFtI&#10;p3viD50ecN1hc9gdnYLNJ57fCm23w/r7MP2k9mWzMkmp25u0egYRMcX/MPzhMzrUzLT3RzJBWAWL&#10;IuctkY0iB8GBp8c5C3sFD3kOsq7k5YL6FwAA//8DAFBLAQItABQABgAIAAAAIQC2gziS/gAAAOEB&#10;AAATAAAAAAAAAAAAAAAAAAAAAABbQ29udGVudF9UeXBlc10ueG1sUEsBAi0AFAAGAAgAAAAhADj9&#10;If/WAAAAlAEAAAsAAAAAAAAAAAAAAAAALwEAAF9yZWxzLy5yZWxzUEsBAi0AFAAGAAgAAAAhAM0Z&#10;K7+FAgAAFwUAAA4AAAAAAAAAAAAAAAAALgIAAGRycy9lMm9Eb2MueG1sUEsBAi0AFAAGAAgAAAAh&#10;ACtEhv/dAAAACQEAAA8AAAAAAAAAAAAAAAAA3wQAAGRycy9kb3ducmV2LnhtbFBLBQYAAAAABAAE&#10;APMAAADpBQAAAAA=&#10;" stroked="f">
                <v:textbox inset="5.85pt,.7pt,5.85pt,.7pt">
                  <w:txbxContent>
                    <w:p w:rsidR="009639BA" w:rsidRDefault="009639BA" w:rsidP="009639BA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" w:val="横浜市"/>
                          <w:attr w:name="AddressList" w:val="14:神奈川県横浜市;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</w:p>
    <w:p w:rsidR="00AA5EA5" w:rsidRPr="00F22D4F" w:rsidRDefault="00AD1F5C" w:rsidP="00A05F17">
      <w:pPr>
        <w:jc w:val="center"/>
        <w:rPr>
          <w:rFonts w:hAnsi="ＭＳ 明朝" w:hint="eastAsia"/>
          <w:b/>
          <w:color w:val="000000"/>
          <w:sz w:val="32"/>
          <w:szCs w:val="32"/>
        </w:rPr>
      </w:pPr>
      <w:r w:rsidRPr="00F22D4F">
        <w:rPr>
          <w:rFonts w:hAnsi="ＭＳ 明朝" w:hint="eastAsia"/>
          <w:b/>
          <w:color w:val="000000"/>
          <w:sz w:val="32"/>
          <w:szCs w:val="32"/>
        </w:rPr>
        <w:lastRenderedPageBreak/>
        <w:t>身</w:t>
      </w:r>
      <w:r w:rsidR="00373BB5" w:rsidRPr="00F22D4F">
        <w:rPr>
          <w:rFonts w:hAnsi="ＭＳ 明朝" w:hint="eastAsia"/>
          <w:b/>
          <w:color w:val="000000"/>
          <w:sz w:val="32"/>
          <w:szCs w:val="32"/>
        </w:rPr>
        <w:t xml:space="preserve"> </w:t>
      </w:r>
      <w:r w:rsidRPr="00F22D4F">
        <w:rPr>
          <w:rFonts w:hAnsi="ＭＳ 明朝" w:hint="eastAsia"/>
          <w:b/>
          <w:color w:val="000000"/>
          <w:sz w:val="32"/>
          <w:szCs w:val="32"/>
        </w:rPr>
        <w:t>体</w:t>
      </w:r>
      <w:r w:rsidR="00373BB5" w:rsidRPr="00F22D4F">
        <w:rPr>
          <w:rFonts w:hAnsi="ＭＳ 明朝" w:hint="eastAsia"/>
          <w:b/>
          <w:color w:val="000000"/>
          <w:sz w:val="32"/>
          <w:szCs w:val="32"/>
        </w:rPr>
        <w:t xml:space="preserve"> </w:t>
      </w:r>
      <w:r w:rsidRPr="00F22D4F">
        <w:rPr>
          <w:rFonts w:hAnsi="ＭＳ 明朝" w:hint="eastAsia"/>
          <w:b/>
          <w:color w:val="000000"/>
          <w:sz w:val="32"/>
          <w:szCs w:val="32"/>
        </w:rPr>
        <w:t>障</w:t>
      </w:r>
      <w:r w:rsidR="00373BB5" w:rsidRPr="00F22D4F">
        <w:rPr>
          <w:rFonts w:hAnsi="ＭＳ 明朝" w:hint="eastAsia"/>
          <w:b/>
          <w:color w:val="000000"/>
          <w:sz w:val="32"/>
          <w:szCs w:val="32"/>
        </w:rPr>
        <w:t xml:space="preserve"> </w:t>
      </w:r>
      <w:r w:rsidRPr="00F22D4F">
        <w:rPr>
          <w:rFonts w:hAnsi="ＭＳ 明朝" w:hint="eastAsia"/>
          <w:b/>
          <w:color w:val="000000"/>
          <w:sz w:val="32"/>
          <w:szCs w:val="32"/>
        </w:rPr>
        <w:t>害</w:t>
      </w:r>
      <w:r w:rsidR="00373BB5" w:rsidRPr="00F22D4F">
        <w:rPr>
          <w:rFonts w:hAnsi="ＭＳ 明朝" w:hint="eastAsia"/>
          <w:b/>
          <w:color w:val="000000"/>
          <w:sz w:val="32"/>
          <w:szCs w:val="32"/>
        </w:rPr>
        <w:t xml:space="preserve"> </w:t>
      </w:r>
      <w:r w:rsidRPr="00F22D4F">
        <w:rPr>
          <w:rFonts w:hAnsi="ＭＳ 明朝" w:hint="eastAsia"/>
          <w:b/>
          <w:color w:val="000000"/>
          <w:sz w:val="32"/>
          <w:szCs w:val="32"/>
        </w:rPr>
        <w:t>者</w:t>
      </w:r>
      <w:r w:rsidR="00373BB5" w:rsidRPr="00F22D4F">
        <w:rPr>
          <w:rFonts w:hAnsi="ＭＳ 明朝" w:hint="eastAsia"/>
          <w:b/>
          <w:color w:val="000000"/>
          <w:sz w:val="32"/>
          <w:szCs w:val="32"/>
        </w:rPr>
        <w:t xml:space="preserve"> </w:t>
      </w:r>
      <w:r w:rsidRPr="00F22D4F">
        <w:rPr>
          <w:rFonts w:hAnsi="ＭＳ 明朝" w:hint="eastAsia"/>
          <w:b/>
          <w:color w:val="000000"/>
          <w:sz w:val="32"/>
          <w:szCs w:val="32"/>
        </w:rPr>
        <w:t>診</w:t>
      </w:r>
      <w:r w:rsidR="00373BB5" w:rsidRPr="00F22D4F">
        <w:rPr>
          <w:rFonts w:hAnsi="ＭＳ 明朝" w:hint="eastAsia"/>
          <w:b/>
          <w:color w:val="000000"/>
          <w:sz w:val="32"/>
          <w:szCs w:val="32"/>
        </w:rPr>
        <w:t xml:space="preserve"> </w:t>
      </w:r>
      <w:r w:rsidRPr="00F22D4F">
        <w:rPr>
          <w:rFonts w:hAnsi="ＭＳ 明朝" w:hint="eastAsia"/>
          <w:b/>
          <w:color w:val="000000"/>
          <w:sz w:val="32"/>
          <w:szCs w:val="32"/>
        </w:rPr>
        <w:t>断</w:t>
      </w:r>
      <w:r w:rsidR="00373BB5" w:rsidRPr="00F22D4F">
        <w:rPr>
          <w:rFonts w:hAnsi="ＭＳ 明朝" w:hint="eastAsia"/>
          <w:b/>
          <w:color w:val="000000"/>
          <w:sz w:val="32"/>
          <w:szCs w:val="32"/>
        </w:rPr>
        <w:t xml:space="preserve"> </w:t>
      </w:r>
      <w:r w:rsidRPr="00F22D4F">
        <w:rPr>
          <w:rFonts w:hAnsi="ＭＳ 明朝" w:hint="eastAsia"/>
          <w:b/>
          <w:color w:val="000000"/>
          <w:sz w:val="32"/>
          <w:szCs w:val="32"/>
        </w:rPr>
        <w:t>書</w:t>
      </w:r>
    </w:p>
    <w:p w:rsidR="00AD1F5C" w:rsidRPr="00BD0D2D" w:rsidRDefault="0089709F" w:rsidP="001A5B10">
      <w:pPr>
        <w:rPr>
          <w:rFonts w:hint="eastAsia"/>
          <w:color w:val="000000"/>
          <w:sz w:val="24"/>
          <w:szCs w:val="24"/>
        </w:rPr>
      </w:pPr>
      <w:r w:rsidRPr="00BD0D2D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心臓の機能障害の状況及び所見</w:t>
      </w:r>
      <w:r w:rsidRPr="00BD0D2D">
        <w:rPr>
          <w:rFonts w:hAnsi="ＭＳ 明朝" w:hint="eastAsia"/>
          <w:color w:val="000000"/>
          <w:sz w:val="24"/>
          <w:szCs w:val="24"/>
        </w:rPr>
        <w:t>（18歳未満用）</w:t>
      </w:r>
      <w:r w:rsidR="00AD1F5C" w:rsidRPr="00BD0D2D">
        <w:rPr>
          <w:rFonts w:hint="eastAsia"/>
          <w:b/>
          <w:color w:val="000000"/>
          <w:sz w:val="24"/>
          <w:szCs w:val="24"/>
        </w:rPr>
        <w:t xml:space="preserve">　　　</w:t>
      </w:r>
      <w:r w:rsidRPr="00BD0D2D">
        <w:rPr>
          <w:rFonts w:hint="eastAsia"/>
          <w:b/>
          <w:color w:val="000000"/>
          <w:sz w:val="24"/>
          <w:szCs w:val="24"/>
        </w:rPr>
        <w:t xml:space="preserve">　　　　</w:t>
      </w:r>
      <w:r w:rsidR="00AD1F5C" w:rsidRPr="00BD0D2D">
        <w:rPr>
          <w:rFonts w:hint="eastAsia"/>
          <w:color w:val="000000"/>
          <w:sz w:val="24"/>
          <w:szCs w:val="24"/>
        </w:rPr>
        <w:t>氏名</w:t>
      </w:r>
    </w:p>
    <w:p w:rsidR="00E240C1" w:rsidRPr="00BD0D2D" w:rsidRDefault="00F02EB3" w:rsidP="00E240C1">
      <w:pPr>
        <w:spacing w:line="240" w:lineRule="exact"/>
        <w:rPr>
          <w:rFonts w:hint="eastAsia"/>
          <w:color w:val="000000"/>
          <w:sz w:val="22"/>
          <w:szCs w:val="22"/>
        </w:rPr>
      </w:pPr>
      <w:r w:rsidRPr="00BD0D2D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6515100" cy="0"/>
                <wp:effectExtent l="10795" t="9525" r="8255" b="952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EBD35" id="Line 1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75pt" to="51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30EwIAACoEAAAOAAAAZHJzL2Uyb0RvYy54bWysU8GO2yAQvVfqPyDuie3Uzm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ULjBTp&#10;QaJnoTjK5qE1g3ElRNRqa0Nx9KRezLOm3x1Suu6I2vNI8fVsIC8LGcmblLBxBi7YDZ81gxhy8Dr2&#10;6dTaPkBCB9ApynG+ycFPHlE4nBdZkaWgGh19CSnHRGOd/8R1j4JRYQmkIzA5PjsfiJByDAn3KL0R&#10;Uka1pUIDsC0WD0XMcFoKFrwhztn9rpYWHUkYmPjFssBzH2b1QbGI1nHC1lfbEyEvNtwuVcCDWoDP&#10;1bpMxI/H9HG9WC/yST6bryd52jSTj5s6n8w32UPRfGjqusl+BmpZXnaCMa4Cu3E6s/zv1L++k8tc&#10;3ebz1ofkLXpsGJAd/5F0FDPod5mEnWbnrR1FhoGMwdfHEyb+fg/2/RNf/QIAAP//AwBQSwMEFAAG&#10;AAgAAAAhABb8jeHbAAAABwEAAA8AAABkcnMvZG93bnJldi54bWxMjsFuwkAMRO+V+g8rI/UGGxAt&#10;VZoNQkiVeikVtB9gsiaJyHqj7AIJX1/TSznZnhmNX7bsXaPO1IXas4HpJAFFXHhbc2ng5/t9/Aoq&#10;RGSLjWcyMFCAZf74kGFq/YW3dN7FUkkJhxQNVDG2qdahqMhhmPiWWLyD7xxGObtS2w4vUu4aPUuS&#10;F+2wZvlQYUvriorj7uQMbNd+s1i186+PTfw8LK7XgYpyMOZp1K/eQEXq438YbviCDrkw7f2JbVCN&#10;gfH0WZKiy7jZyWwu2/5P0Hmm7/nzXwAAAP//AwBQSwECLQAUAAYACAAAACEAtoM4kv4AAADhAQAA&#10;EwAAAAAAAAAAAAAAAAAAAAAAW0NvbnRlbnRfVHlwZXNdLnhtbFBLAQItABQABgAIAAAAIQA4/SH/&#10;1gAAAJQBAAALAAAAAAAAAAAAAAAAAC8BAABfcmVscy8ucmVsc1BLAQItABQABgAIAAAAIQB/zy30&#10;EwIAACoEAAAOAAAAAAAAAAAAAAAAAC4CAABkcnMvZTJvRG9jLnhtbFBLAQItABQABgAIAAAAIQAW&#10;/I3h2wAAAAcBAAAPAAAAAAAAAAAAAAAAAG0EAABkcnMvZG93bnJldi54bWxQSwUGAAAAAAQABADz&#10;AAAAdQUAAAAA&#10;" strokeweight="1.25pt"/>
            </w:pict>
          </mc:Fallback>
        </mc:AlternateContent>
      </w:r>
      <w:r w:rsidRPr="00BD0D2D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20955</wp:posOffset>
                </wp:positionV>
                <wp:extent cx="24765" cy="8846820"/>
                <wp:effectExtent l="14605" t="11430" r="8255" b="952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" cy="88468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7119B" id="Line 14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.65pt" to="0,6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utIAIAADgEAAAOAAAAZHJzL2Uyb0RvYy54bWysU02P2yAQvVfqf0DcE9upk/VacVaVnbSH&#10;tI202x9AAMeoGBCQOFHV/96BfDTbXqqqPuCBmXm8mXnMn469RAdundCqwtk4xYgrqplQuwp/fVmN&#10;CoycJ4oRqRWv8Ik7/LR4+2Y+mJJPdKcl4xYBiHLlYCrceW/KJHG04z1xY224AmerbU88bO0uYZYM&#10;gN7LZJKms2TQlhmrKXcOTpuzEy8iftty6r+0reMeyQoDNx9XG9dtWJPFnJQ7S0wn6IUG+QcWPREK&#10;Lr1BNcQTtLfiD6heUKudbv2Y6j7RbSsojzVANVn6WzXPHTE81gLNcebWJvf/YOnnw8YiwSqcY6RI&#10;DyNaC8VRlofWDMaVEFGrjQ3F0aN6NmtNvzmkdN0RteOR4svJQF4WMpJXKWHjDFywHT5pBjFk73Xs&#10;07G1PWqlMB9DYgCHXqBjHMzpNhh+9IjC4SR/mE0xouApinxWTOLgElIGmJBsrPMfuO5RMCosoYQI&#10;Sg5r5wOtXyEhXOmVkDLOXio0AIVp8TCNGU5LwYI3xDm729bSogMJ8olfLBI892FW7xWLaB0nbHmx&#10;PRHybMPtUgU8qAf4XKyzPr4/po/LYlnko3wyW47ytGlG71d1Ppqtsodp866p6yb7EahledkJxrgK&#10;7K5azfK/08Ll1ZxVdlPrrQ/Ja/TYMCB7/UfScbRhmmddbDU7bex15CDPGHx5SkH/93uw7x/84icA&#10;AAD//wMAUEsDBBQABgAIAAAAIQBJn4zV2wAAAAYBAAAPAAAAZHJzL2Rvd25yZXYueG1sTI/LTsMw&#10;EEX3SPyDNUjsWodGVG2IU/GUkGDThg+YxtMkajwOsdOGv2dYleXoHt17Jt9MrlMnGkLr2cDdPAFF&#10;XHnbcm3gq3ybrUCFiGyx80wGfijApri+yjGz/sxbOu1iraSEQ4YGmhj7TOtQNeQwzH1PLNnBDw6j&#10;nEOt7YBnKXedXiTJUjtsWRYa7Om5oeq4G52BRTkmH0/vK9313+W2fP3ElzagMbc30+MDqEhTvMDw&#10;py/qUIjT3o9sg+oMzNK1kAbSFJTE8tdeoHS9vAdd5Pq/fvELAAD//wMAUEsBAi0AFAAGAAgAAAAh&#10;ALaDOJL+AAAA4QEAABMAAAAAAAAAAAAAAAAAAAAAAFtDb250ZW50X1R5cGVzXS54bWxQSwECLQAU&#10;AAYACAAAACEAOP0h/9YAAACUAQAACwAAAAAAAAAAAAAAAAAvAQAAX3JlbHMvLnJlbHNQSwECLQAU&#10;AAYACAAAACEA8c77rSACAAA4BAAADgAAAAAAAAAAAAAAAAAuAgAAZHJzL2Uyb0RvYy54bWxQSwEC&#10;LQAUAAYACAAAACEASZ+M1dsAAAAGAQAADwAAAAAAAAAAAAAAAAB6BAAAZHJzL2Rvd25yZXYueG1s&#10;UEsFBgAAAAAEAAQA8wAAAIIFAAAAAA==&#10;" strokeweight="1.25pt"/>
            </w:pict>
          </mc:Fallback>
        </mc:AlternateContent>
      </w:r>
      <w:r w:rsidRPr="00BD0D2D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6503670</wp:posOffset>
                </wp:positionH>
                <wp:positionV relativeFrom="paragraph">
                  <wp:posOffset>20955</wp:posOffset>
                </wp:positionV>
                <wp:extent cx="635" cy="8848725"/>
                <wp:effectExtent l="8890" t="11430" r="9525" b="1714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8487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9FD37" id="Line 1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1pt,1.65pt" to="512.15pt,6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y+FwIAACwEAAAOAAAAZHJzL2Uyb0RvYy54bWysU02P2jAQvVfqf7B8hyQQIBsRVhWBXmgX&#10;abc/wNgOserYlm0IqOp/79h8iG0vVdUcnLE98+bNzPP8+dRJdOTWCa0qnA1TjLiimgm1r/C3t/Wg&#10;wMh5ohiRWvEKn7nDz4uPH+a9KflIt1oybhGAKFf2psKt96ZMEkdb3hE31IYruGy07YiHrd0nzJIe&#10;0DuZjNJ0mvTaMmM15c7BaX25xIuI3zSc+pemcdwjWWHg5uNq47oLa7KYk3JviWkFvdIg/8CiI0JB&#10;0jtUTTxBByv+gOoEtdrpxg+p7hLdNILyWANUk6W/VfPaEsNjLdAcZ+5tcv8Pln49bi0SrMJjjBTp&#10;YEQboTjKJqE1vXEleCzV1obi6Em9mo2m3x1SetkSteeR4tvZQFwWIpJ3IWHjDCTY9V80Ax9y8Dr2&#10;6dTYLkBCB9ApjuN8Hwc/eUThcDqeYEThvCjyYjaKjBJS3kKNdf4z1x0KRoUl0I7Q5LhxPlAh5c0l&#10;ZFJ6LaSM85YK9cB3UswmMcJpKVi4DX7O7ndLadGRBMnELxYGN49uVh8Ui2gtJ2x1tT0R8mJDdqkC&#10;HlQDfK7WRRM/ntKnVbEq8kE+mq4GeVrXg0/rZT6YrrPZpB7Xy2Wd/QzUsrxsBWNcBXY3fWb5383/&#10;+lIuyror9N6H5D16bBiQvf0j6TjOMMGLFnaanbf2NmaQZHS+Pp+g+cc92I+PfPELAAD//wMAUEsD&#10;BBQABgAIAAAAIQCVTz+h3wAAAAwBAAAPAAAAZHJzL2Rvd25yZXYueG1sTI/BbsIwEETvlfoP1iJx&#10;Kw4JAhriIIRUiUupoP0AEy9JRLyOYgMJX9/l1N5mdkezb7N1bxtxw87XjhRMJxEIpMKZmkoFP98f&#10;b0sQPmgyunGECgb0sM5fXzKdGnenA96OoRRcQj7VCqoQ2lRKX1RotZ+4Fol3Z9dZHdh2pTSdvnO5&#10;bWQcRXNpdU18odItbissLserVXDYuv1i086+dvvweV48HgMW5aDUeNRvViAC9uEvDE98RoecmU7u&#10;SsaLhn0Uz2LOKkgSEM8AD1idWCXv8yXIPJP/n8h/AQAA//8DAFBLAQItABQABgAIAAAAIQC2gziS&#10;/gAAAOEBAAATAAAAAAAAAAAAAAAAAAAAAABbQ29udGVudF9UeXBlc10ueG1sUEsBAi0AFAAGAAgA&#10;AAAhADj9If/WAAAAlAEAAAsAAAAAAAAAAAAAAAAALwEAAF9yZWxzLy5yZWxzUEsBAi0AFAAGAAgA&#10;AAAhAM3RTL4XAgAALAQAAA4AAAAAAAAAAAAAAAAALgIAAGRycy9lMm9Eb2MueG1sUEsBAi0AFAAG&#10;AAgAAAAhAJVPP6HfAAAADAEAAA8AAAAAAAAAAAAAAAAAcQQAAGRycy9kb3ducmV2LnhtbFBLBQYA&#10;AAAABAAEAPMAAAB9BQAAAAA=&#10;" strokeweight="1.25pt"/>
            </w:pict>
          </mc:Fallback>
        </mc:AlternateContent>
      </w:r>
    </w:p>
    <w:p w:rsidR="007E1379" w:rsidRPr="00BD0D2D" w:rsidRDefault="00E240C1" w:rsidP="00E240C1">
      <w:pPr>
        <w:spacing w:line="240" w:lineRule="exact"/>
        <w:jc w:val="right"/>
        <w:rPr>
          <w:rFonts w:hint="eastAsia"/>
          <w:color w:val="000000"/>
          <w:sz w:val="22"/>
          <w:szCs w:val="22"/>
        </w:rPr>
      </w:pPr>
      <w:r w:rsidRPr="00BD0D2D">
        <w:rPr>
          <w:rFonts w:hint="eastAsia"/>
          <w:color w:val="000000"/>
          <w:sz w:val="22"/>
          <w:szCs w:val="22"/>
        </w:rPr>
        <w:t>（該当するものを○で囲むこと。）</w:t>
      </w:r>
    </w:p>
    <w:p w:rsidR="00E240C1" w:rsidRPr="00BD0D2D" w:rsidRDefault="00E240C1" w:rsidP="00E6576B">
      <w:pPr>
        <w:spacing w:line="280" w:lineRule="exact"/>
        <w:ind w:leftChars="-180" w:left="-360"/>
        <w:rPr>
          <w:rFonts w:hint="eastAsia"/>
          <w:color w:val="000000"/>
          <w:sz w:val="22"/>
          <w:szCs w:val="22"/>
        </w:rPr>
      </w:pPr>
    </w:p>
    <w:p w:rsidR="00E240C1" w:rsidRPr="00BD0D2D" w:rsidRDefault="00190F8F" w:rsidP="00917FE5">
      <w:pPr>
        <w:spacing w:line="280" w:lineRule="exact"/>
        <w:ind w:leftChars="-180" w:left="-360" w:firstLineChars="200" w:firstLine="52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>１　臨床所見</w:t>
      </w:r>
    </w:p>
    <w:p w:rsidR="00E240C1" w:rsidRPr="00BD0D2D" w:rsidRDefault="00E240C1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E240C1" w:rsidRPr="00BD0D2D" w:rsidRDefault="0032131A" w:rsidP="00917FE5">
      <w:pPr>
        <w:spacing w:line="280" w:lineRule="exact"/>
        <w:ind w:leftChars="-180" w:left="-360" w:firstLineChars="200" w:firstLine="52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ア　著しい発育</w:t>
      </w:r>
      <w:r w:rsidR="00190F8F" w:rsidRPr="00BD0D2D">
        <w:rPr>
          <w:rFonts w:hint="eastAsia"/>
          <w:color w:val="000000"/>
          <w:spacing w:val="20"/>
          <w:sz w:val="22"/>
          <w:szCs w:val="22"/>
        </w:rPr>
        <w:t xml:space="preserve">障害　　　</w:t>
      </w:r>
      <w:r w:rsidR="00E240C1" w:rsidRPr="00BD0D2D">
        <w:rPr>
          <w:rFonts w:hint="eastAsia"/>
          <w:color w:val="000000"/>
          <w:spacing w:val="20"/>
          <w:sz w:val="22"/>
          <w:szCs w:val="22"/>
        </w:rPr>
        <w:t>（有・無</w:t>
      </w:r>
      <w:r w:rsidR="00190F8F" w:rsidRPr="00BD0D2D">
        <w:rPr>
          <w:rFonts w:hint="eastAsia"/>
          <w:color w:val="000000"/>
          <w:spacing w:val="20"/>
          <w:sz w:val="22"/>
          <w:szCs w:val="22"/>
        </w:rPr>
        <w:t>）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190F8F"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190F8F" w:rsidRPr="00BD0D2D">
        <w:rPr>
          <w:rFonts w:hint="eastAsia"/>
          <w:color w:val="000000"/>
          <w:spacing w:val="20"/>
          <w:sz w:val="22"/>
          <w:szCs w:val="22"/>
        </w:rPr>
        <w:t xml:space="preserve">オ　チアノーゼ　　　</w:t>
      </w:r>
      <w:r w:rsidR="00E240C1" w:rsidRPr="00BD0D2D">
        <w:rPr>
          <w:rFonts w:hint="eastAsia"/>
          <w:color w:val="000000"/>
          <w:spacing w:val="20"/>
          <w:sz w:val="22"/>
          <w:szCs w:val="22"/>
        </w:rPr>
        <w:t>（有・無）</w:t>
      </w:r>
    </w:p>
    <w:p w:rsidR="00E240C1" w:rsidRPr="00BD0D2D" w:rsidRDefault="00E240C1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E240C1" w:rsidRPr="00BD0D2D" w:rsidRDefault="00E240C1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イ　心音・心雑音の異常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Pr="00BD0D2D">
        <w:rPr>
          <w:rFonts w:hint="eastAsia"/>
          <w:color w:val="000000"/>
          <w:spacing w:val="20"/>
          <w:sz w:val="22"/>
          <w:szCs w:val="22"/>
        </w:rPr>
        <w:t>（有・無</w:t>
      </w:r>
      <w:r w:rsidR="00190F8F" w:rsidRPr="00BD0D2D">
        <w:rPr>
          <w:rFonts w:hint="eastAsia"/>
          <w:color w:val="000000"/>
          <w:spacing w:val="20"/>
          <w:sz w:val="22"/>
          <w:szCs w:val="22"/>
        </w:rPr>
        <w:t>）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190F8F"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190F8F" w:rsidRPr="00BD0D2D">
        <w:rPr>
          <w:rFonts w:hint="eastAsia"/>
          <w:color w:val="000000"/>
          <w:spacing w:val="20"/>
          <w:sz w:val="22"/>
          <w:szCs w:val="22"/>
        </w:rPr>
        <w:t xml:space="preserve">カ　肝　腫　大　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（有・無）</w:t>
      </w:r>
    </w:p>
    <w:p w:rsidR="00E240C1" w:rsidRPr="00BD0D2D" w:rsidRDefault="00E240C1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E240C1" w:rsidRPr="00BD0D2D" w:rsidRDefault="0083494F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 xml:space="preserve">ウ　多呼吸又は呼吸困難　</w:t>
      </w:r>
      <w:r w:rsidR="00E240C1" w:rsidRPr="00BD0D2D">
        <w:rPr>
          <w:rFonts w:hint="eastAsia"/>
          <w:color w:val="000000"/>
          <w:spacing w:val="20"/>
          <w:sz w:val="22"/>
          <w:szCs w:val="22"/>
        </w:rPr>
        <w:t xml:space="preserve">（有・無）　　</w:t>
      </w: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E240C1" w:rsidRPr="00BD0D2D">
        <w:rPr>
          <w:rFonts w:hint="eastAsia"/>
          <w:color w:val="000000"/>
          <w:spacing w:val="20"/>
          <w:sz w:val="22"/>
          <w:szCs w:val="22"/>
        </w:rPr>
        <w:t>キ　浮　　　腫　　　（有・無）</w:t>
      </w:r>
    </w:p>
    <w:p w:rsidR="00E240C1" w:rsidRPr="00BD0D2D" w:rsidRDefault="00E240C1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E240C1" w:rsidRPr="00BD0D2D" w:rsidRDefault="0083494F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 xml:space="preserve">エ　運　動　制　限　　　</w:t>
      </w:r>
      <w:r w:rsidR="00E240C1" w:rsidRPr="00BD0D2D">
        <w:rPr>
          <w:rFonts w:hint="eastAsia"/>
          <w:color w:val="000000"/>
          <w:spacing w:val="20"/>
          <w:sz w:val="22"/>
          <w:szCs w:val="22"/>
        </w:rPr>
        <w:t>（有・無）</w:t>
      </w:r>
    </w:p>
    <w:p w:rsidR="00E240C1" w:rsidRPr="00BD0D2D" w:rsidRDefault="00E240C1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E240C1" w:rsidRPr="00BD0D2D" w:rsidRDefault="00E240C1" w:rsidP="00917FE5">
      <w:pPr>
        <w:spacing w:line="280" w:lineRule="exact"/>
        <w:ind w:leftChars="-180" w:left="-360" w:firstLineChars="200" w:firstLine="52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>２　検査所見</w:t>
      </w:r>
    </w:p>
    <w:p w:rsidR="00E240C1" w:rsidRPr="00BD0D2D" w:rsidRDefault="00E240C1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E240C1" w:rsidRPr="00BD0D2D" w:rsidRDefault="00E240C1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(1) 胸部エックス線所見（　　　年　　　月　　　日）</w:t>
      </w:r>
    </w:p>
    <w:p w:rsidR="00E240C1" w:rsidRPr="00BD0D2D" w:rsidRDefault="00F02EB3" w:rsidP="00E240C1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noProof/>
          <w:color w:val="000000"/>
          <w:spacing w:val="20"/>
          <w:sz w:val="22"/>
          <w:szCs w:val="2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113030</wp:posOffset>
            </wp:positionV>
            <wp:extent cx="2057400" cy="1714500"/>
            <wp:effectExtent l="0" t="0" r="0" b="0"/>
            <wp:wrapNone/>
            <wp:docPr id="3864" name="図 3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14500"/>
                    </a:xfrm>
                    <a:prstGeom prst="rect">
                      <a:avLst/>
                    </a:prstGeom>
                    <a:solidFill>
                      <a:srgbClr val="99CC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94F" w:rsidRPr="00BD0D2D" w:rsidRDefault="00190F8F" w:rsidP="0083494F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　　　　　　　　　　　　　　　　　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Pr="00BD0D2D">
        <w:rPr>
          <w:rFonts w:hint="eastAsia"/>
          <w:color w:val="000000"/>
          <w:spacing w:val="20"/>
          <w:sz w:val="22"/>
          <w:szCs w:val="22"/>
        </w:rPr>
        <w:t>ア　心胸比0.56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 xml:space="preserve">以上　　</w:t>
      </w:r>
      <w:r w:rsidRPr="00BD0D2D">
        <w:rPr>
          <w:rFonts w:hint="eastAsia"/>
          <w:color w:val="000000"/>
          <w:spacing w:val="20"/>
          <w:sz w:val="22"/>
          <w:szCs w:val="22"/>
        </w:rPr>
        <w:t>（</w:t>
      </w:r>
      <w:r w:rsidR="0083494F" w:rsidRPr="00BD0D2D">
        <w:rPr>
          <w:rFonts w:hint="eastAsia"/>
          <w:color w:val="000000"/>
          <w:spacing w:val="20"/>
          <w:sz w:val="22"/>
          <w:szCs w:val="22"/>
        </w:rPr>
        <w:t>有・無</w:t>
      </w:r>
      <w:r w:rsidRPr="00BD0D2D">
        <w:rPr>
          <w:rFonts w:hint="eastAsia"/>
          <w:color w:val="000000"/>
          <w:spacing w:val="20"/>
          <w:sz w:val="22"/>
          <w:szCs w:val="22"/>
        </w:rPr>
        <w:t>）</w:t>
      </w:r>
    </w:p>
    <w:p w:rsidR="0083494F" w:rsidRPr="00BD0D2D" w:rsidRDefault="0083494F" w:rsidP="0083494F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83494F" w:rsidRPr="00BD0D2D" w:rsidRDefault="0083494F" w:rsidP="0083494F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　　　　　　　　　　　　　　　　　　イ　肺血流量増又は減　（有・無）</w:t>
      </w:r>
    </w:p>
    <w:p w:rsidR="0083494F" w:rsidRPr="00BD0D2D" w:rsidRDefault="0083494F" w:rsidP="0083494F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83494F" w:rsidRPr="00BD0D2D" w:rsidRDefault="0083494F" w:rsidP="0083494F">
      <w:pPr>
        <w:spacing w:line="28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　　　　　　　　　　　　　　　　　　ウ　肺静脈うっ血像　　（有・無）</w:t>
      </w:r>
    </w:p>
    <w:p w:rsidR="0083494F" w:rsidRPr="00BD0D2D" w:rsidRDefault="0083494F" w:rsidP="0083494F">
      <w:pPr>
        <w:spacing w:line="32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</w:p>
    <w:p w:rsidR="0083494F" w:rsidRPr="00BD0D2D" w:rsidRDefault="0083494F" w:rsidP="0083494F">
      <w:pPr>
        <w:spacing w:line="32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83494F" w:rsidRPr="00BD0D2D" w:rsidRDefault="0083494F" w:rsidP="0083494F">
      <w:pPr>
        <w:spacing w:line="32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83494F" w:rsidRPr="00BD0D2D" w:rsidRDefault="0083494F" w:rsidP="0083494F">
      <w:pPr>
        <w:spacing w:line="32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83494F" w:rsidRPr="00BD0D2D" w:rsidRDefault="0083494F" w:rsidP="0083494F">
      <w:pPr>
        <w:spacing w:line="32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　　　　　心胸比</w:t>
      </w:r>
    </w:p>
    <w:p w:rsidR="0083494F" w:rsidRPr="00BD0D2D" w:rsidRDefault="0083494F" w:rsidP="0083494F">
      <w:pPr>
        <w:spacing w:line="32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83494F" w:rsidRPr="00BD0D2D" w:rsidRDefault="0083494F" w:rsidP="00917FE5">
      <w:pPr>
        <w:spacing w:line="360" w:lineRule="exact"/>
        <w:ind w:leftChars="-180" w:left="-360" w:firstLineChars="200" w:firstLine="52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(2) 心電図所見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ア　心室負荷像　　　〔有（右室・左室・両室）・無〕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イ　心房負荷像　　　〔有（右房・左房・両房）・無〕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　</w:t>
      </w:r>
      <w:r w:rsidRPr="00BD0D2D">
        <w:rPr>
          <w:rFonts w:hint="eastAsia"/>
          <w:color w:val="000000"/>
          <w:spacing w:val="20"/>
          <w:sz w:val="22"/>
          <w:szCs w:val="22"/>
        </w:rPr>
        <w:t>ウ　病的不整脈　　　〔種類　　　　　　〕（有・無）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エ　心筋障害像　　　〔所見　　　　　　〕（有・無）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(3) 心エコー図、冠動脈造影所見（　　　年　　　月　　　日）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ア　冠動脈の狭窄又は閉塞　　　　　　　 （有・無）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イ　冠動脈瘤又は拡張　　　　　　　　　 （有・無）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>ウ　その他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</w:p>
    <w:p w:rsidR="0083494F" w:rsidRPr="00BD0D2D" w:rsidRDefault="0083494F" w:rsidP="00917FE5">
      <w:pPr>
        <w:spacing w:line="360" w:lineRule="exact"/>
        <w:ind w:leftChars="-180" w:left="-360" w:firstLineChars="200" w:firstLine="52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>３　養護の区分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 xml:space="preserve">(1) 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６か月～１年ごとの観察　　　</w:t>
      </w:r>
      <w:r w:rsidRPr="00BD0D2D">
        <w:rPr>
          <w:rFonts w:hint="eastAsia"/>
          <w:color w:val="000000"/>
          <w:spacing w:val="20"/>
          <w:sz w:val="22"/>
          <w:szCs w:val="22"/>
        </w:rPr>
        <w:t xml:space="preserve">　(4) 継続的要医療</w:t>
      </w:r>
    </w:p>
    <w:p w:rsidR="0083494F" w:rsidRPr="00BD0D2D" w:rsidRDefault="0083494F" w:rsidP="00E6576B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 xml:space="preserve">(2) 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１か月～３か月ごとの観察　</w:t>
      </w:r>
      <w:r w:rsidRPr="00BD0D2D">
        <w:rPr>
          <w:rFonts w:hint="eastAsia"/>
          <w:color w:val="000000"/>
          <w:spacing w:val="20"/>
          <w:sz w:val="22"/>
          <w:szCs w:val="22"/>
        </w:rPr>
        <w:t xml:space="preserve">　　(5) 重い心不全、低酸素血症、アダムス</w:t>
      </w:r>
      <w:r w:rsidR="00E6576B" w:rsidRPr="00BD0D2D">
        <w:rPr>
          <w:rFonts w:hint="eastAsia"/>
          <w:color w:val="000000"/>
          <w:spacing w:val="20"/>
          <w:sz w:val="22"/>
          <w:szCs w:val="22"/>
        </w:rPr>
        <w:t>ス</w:t>
      </w:r>
    </w:p>
    <w:p w:rsidR="00917FE5" w:rsidRPr="00BD0D2D" w:rsidRDefault="00E6576B" w:rsidP="00917FE5">
      <w:pPr>
        <w:spacing w:line="360" w:lineRule="exact"/>
        <w:ind w:leftChars="-180" w:left="-360"/>
        <w:rPr>
          <w:rFonts w:hint="eastAsia"/>
          <w:color w:val="000000"/>
          <w:spacing w:val="20"/>
          <w:sz w:val="22"/>
          <w:szCs w:val="22"/>
        </w:rPr>
      </w:pPr>
      <w:r w:rsidRPr="00BD0D2D">
        <w:rPr>
          <w:rFonts w:hint="eastAsia"/>
          <w:color w:val="000000"/>
          <w:spacing w:val="20"/>
          <w:sz w:val="22"/>
          <w:szCs w:val="22"/>
        </w:rPr>
        <w:t xml:space="preserve">　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　　</w:t>
      </w:r>
      <w:r w:rsidRPr="00BD0D2D">
        <w:rPr>
          <w:rFonts w:hint="eastAsia"/>
          <w:color w:val="000000"/>
          <w:spacing w:val="20"/>
          <w:sz w:val="22"/>
          <w:szCs w:val="22"/>
        </w:rPr>
        <w:t xml:space="preserve">(3) </w:t>
      </w:r>
      <w:r w:rsidR="00917FE5" w:rsidRPr="00BD0D2D">
        <w:rPr>
          <w:rFonts w:hint="eastAsia"/>
          <w:color w:val="000000"/>
          <w:spacing w:val="20"/>
          <w:sz w:val="22"/>
          <w:szCs w:val="22"/>
        </w:rPr>
        <w:t xml:space="preserve">症状に応じて要医療　　　　　　  </w:t>
      </w:r>
      <w:r w:rsidRPr="00BD0D2D">
        <w:rPr>
          <w:rFonts w:hint="eastAsia"/>
          <w:color w:val="000000"/>
          <w:spacing w:val="20"/>
          <w:sz w:val="22"/>
          <w:szCs w:val="22"/>
        </w:rPr>
        <w:t>トークス発作又は狭心症発作で継続的</w:t>
      </w:r>
    </w:p>
    <w:p w:rsidR="00E6576B" w:rsidRPr="00BD0D2D" w:rsidRDefault="00F02EB3" w:rsidP="00750FF2">
      <w:pPr>
        <w:spacing w:line="360" w:lineRule="exact"/>
        <w:ind w:leftChars="-180" w:left="-360" w:firstLineChars="2550" w:firstLine="5610"/>
        <w:rPr>
          <w:rFonts w:hint="eastAsia"/>
          <w:color w:val="000000"/>
          <w:spacing w:val="20"/>
          <w:sz w:val="22"/>
          <w:szCs w:val="22"/>
        </w:rPr>
      </w:pPr>
      <w:r>
        <w:rPr>
          <w:rFonts w:hint="eastAsia"/>
          <w:noProof/>
          <w:color w:val="000000"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487045</wp:posOffset>
                </wp:positionV>
                <wp:extent cx="1828800" cy="228600"/>
                <wp:effectExtent l="1270" t="4445" r="0" b="0"/>
                <wp:wrapNone/>
                <wp:docPr id="2" name="Text Box 3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FD9" w:rsidRDefault="001C4FD9" w:rsidP="001C4FD9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" w:val="横浜市"/>
                                <w:attr w:name="AddressList" w:val="14:神奈川県横浜市;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0" o:spid="_x0000_s1032" type="#_x0000_t202" style="position:absolute;left:0;text-align:left;margin-left:364.5pt;margin-top:38.35pt;width:2in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/hQIAABc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Ac&#10;I0V6oOiBjx5d6xG9KsvYoMG4GvzuDXj6ESxAdCzWmTtNPzuk9E1H1IZfWauHjhMGCWahtcnJ0UCJ&#10;q10AWQ/vNINIZOt1BBpb24fuQT8QoANRj0dyQjY0hCxzyAdMFGx5Xi5gHUKQ+nDaWOffcN2jsGiw&#10;BfIjOtndOT+5HlxCMKelYCshZdzYzfpGWrQjIJRVfPboz9ykCs5Kh2MT4vQHkoQYwRbSjcR/q7K8&#10;SK/zarZalOezYlXMZ9V5Ws7SrLquFmlRFber7yHBrKg7wRhXd0Lxgwiz4u9I3o/DJJ8oQzQ0uJrn&#10;84miPxaZxud3RfbCw0xK0TcYGg5PcCJ1IPa1YnHtiZDTOnmefiQEenD4xq5EGQTmJw34cT1GyS0C&#10;cFDFWrNH0IXVQBswDPcJLDptv2I0wGw22H3ZEssxkm8VaOu8yKs5DHPclGUFR+ypYX1iIIoCUIM9&#10;RtPyxk/jvzVWbDqIM2lZ6StQYyuiUJ5y2msYpi9WtL8pwnif7qPX0322/AEAAP//AwBQSwMEFAAG&#10;AAgAAAAhAB+naIzeAAAACwEAAA8AAABkcnMvZG93bnJldi54bWxMj0FvwjAMhe+T9h8iI+020vZA&#10;WdcUMaRp4ghDO5vGawtNUjWBhv36mdN2e7afnr9XrqLpxZVG3zmrIJ0nIMjWTne2UXD4fH9egvAB&#10;rcbeWVJwIw+r6vGhxEK7ye7oug+N4BDrC1TQhjAUUvq6JYN+7gayfPt2o8HA49hIPeLE4aaXWZIs&#10;pMHO8ocWB9q0VJ/3F6Ng+0W3jyX2u2FzOk8/sXnbrnVU6mkW168gAsXwZ4Y7PqNDxUxHd7Hai15B&#10;nr1wl8BikYO4G5I0582RVZrlIKtS/u9Q/QIAAP//AwBQSwECLQAUAAYACAAAACEAtoM4kv4AAADh&#10;AQAAEwAAAAAAAAAAAAAAAAAAAAAAW0NvbnRlbnRfVHlwZXNdLnhtbFBLAQItABQABgAIAAAAIQA4&#10;/SH/1gAAAJQBAAALAAAAAAAAAAAAAAAAAC8BAABfcmVscy8ucmVsc1BLAQItABQABgAIAAAAIQAg&#10;IqT/hQIAABcFAAAOAAAAAAAAAAAAAAAAAC4CAABkcnMvZTJvRG9jLnhtbFBLAQItABQABgAIAAAA&#10;IQAfp2iM3gAAAAsBAAAPAAAAAAAAAAAAAAAAAN8EAABkcnMvZG93bnJldi54bWxQSwUGAAAAAAQA&#10;BADzAAAA6gUAAAAA&#10;" stroked="f">
                <v:textbox inset="5.85pt,.7pt,5.85pt,.7pt">
                  <w:txbxContent>
                    <w:p w:rsidR="001C4FD9" w:rsidRDefault="001C4FD9" w:rsidP="001C4FD9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" w:val="横浜市"/>
                          <w:attr w:name="AddressList" w:val="14:神奈川県横浜市;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Pr="00BD0D2D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353060</wp:posOffset>
                </wp:positionV>
                <wp:extent cx="6515100" cy="0"/>
                <wp:effectExtent l="10795" t="13335" r="8255" b="15240"/>
                <wp:wrapNone/>
                <wp:docPr id="1" name="Line 3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42956" id="Line 386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7.8pt" to="512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WbFQIAACwEAAAOAAAAZHJzL2Uyb0RvYy54bWysU8GO2yAQvVfqPyDfE9tZO+u14qwqO+kl&#10;7Uba7QcQwDEqBgQkTlT13zuQOMq2l6qqD3hgZh5v5g2L51Mv0JEZy5WsonSaRIhJoiiX+yr69rae&#10;FBGyDkuKhZKsis7MRs/Ljx8Wgy7ZTHVKUGYQgEhbDrqKOud0GceWdKzHdqo0k+Bslemxg63Zx9Tg&#10;AdB7Ec+SZB4PylBtFGHWwmlzcUbLgN+2jLiXtrXMIVFFwM2F1YR159d4ucDl3mDdcXKlgf+BRY+5&#10;hEtvUA12GB0M/wOq58Qoq1o3JaqPVdtywkINUE2a/FbNa4c1C7VAc6y+tcn+P1jy9bg1iFPQLkIS&#10;9yDRhkuGHop57pszaFtCTC23xpdHTvJVbxT5bpFUdYflngWSb2cNmanPiN+l+I3VcMVu+KIoxOCD&#10;U6FTp9b0HhJ6gE5BkPNNEHZyiMDhPE/zNAHdyOiLcTkmamPdZ6Z65I0qEkA7AOPjxjpPBJdjiL9H&#10;qjUXIugtJBqAbV485iHDKsGp9/o4a/a7Whh0xH5kwhfKAs99mFEHSQNaxzBdXW2HubjYcLuQHg9q&#10;AT5X6zITP56Sp1WxKrJJNpuvJlnSNJNP6zqbzNfpY948NHXdpD89tTQrO04pk57dOJ9p9nf6X1/K&#10;ZbJuE3rrQ/wePTQMyI7/QDqI6fW7TMJO0fPWjCLDSIbg6/PxM3+/B/v+kS9/AQAA//8DAFBLAwQU&#10;AAYACAAAACEApO09iN0AAAAJAQAADwAAAGRycy9kb3ducmV2LnhtbEyPzW7CMBCE75X6DtYi9QYO&#10;iECVxkEIqVIvBfHzACZekoh4HcUGEp6+iziU486MZr9JF52txRVbXzlSMB5FIJByZyoqFBz238NP&#10;ED5oMrp2hAp69LDI3t9SnRh3oy1ed6EQXEI+0QrKEJpESp+XaLUfuQaJvZNrrQ58toU0rb5xua3l&#10;JIpm0uqK+EOpG1yVmJ93F6tgu3Lr+bKZbn7W4fc0v997zIteqY9Bt/wCEbAL/2F44DM6ZMx0dBcy&#10;XtQKhuOYkwrieAbi4UeTKSvHpyKzVL4uyP4AAAD//wMAUEsBAi0AFAAGAAgAAAAhALaDOJL+AAAA&#10;4QEAABMAAAAAAAAAAAAAAAAAAAAAAFtDb250ZW50X1R5cGVzXS54bWxQSwECLQAUAAYACAAAACEA&#10;OP0h/9YAAACUAQAACwAAAAAAAAAAAAAAAAAvAQAAX3JlbHMvLnJlbHNQSwECLQAUAAYACAAAACEA&#10;AZzlmxUCAAAsBAAADgAAAAAAAAAAAAAAAAAuAgAAZHJzL2Uyb0RvYy54bWxQSwECLQAUAAYACAAA&#10;ACEApO09iN0AAAAJAQAADwAAAAAAAAAAAAAAAABvBAAAZHJzL2Rvd25yZXYueG1sUEsFBgAAAAAE&#10;AAQA8wAAAHkFAAAAAA==&#10;" strokeweight="1.25pt"/>
            </w:pict>
          </mc:Fallback>
        </mc:AlternateContent>
      </w:r>
      <w:r w:rsidR="00E6576B" w:rsidRPr="00BD0D2D">
        <w:rPr>
          <w:rFonts w:hint="eastAsia"/>
          <w:color w:val="000000"/>
          <w:spacing w:val="20"/>
          <w:sz w:val="22"/>
          <w:szCs w:val="22"/>
        </w:rPr>
        <w:t>医療を要するもの</w:t>
      </w:r>
    </w:p>
    <w:sectPr w:rsidR="00E6576B" w:rsidRPr="00BD0D2D" w:rsidSect="009639BA">
      <w:footerReference w:type="default" r:id="rId9"/>
      <w:pgSz w:w="11906" w:h="16838" w:code="9"/>
      <w:pgMar w:top="510" w:right="907" w:bottom="794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F1" w:rsidRDefault="00E47BF1">
      <w:r>
        <w:separator/>
      </w:r>
    </w:p>
  </w:endnote>
  <w:endnote w:type="continuationSeparator" w:id="0">
    <w:p w:rsidR="00E47BF1" w:rsidRDefault="00E4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FE5" w:rsidRDefault="00917FE5" w:rsidP="00917FE5">
    <w:pPr>
      <w:pStyle w:val="a7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F1" w:rsidRDefault="00E47BF1">
      <w:r>
        <w:separator/>
      </w:r>
    </w:p>
  </w:footnote>
  <w:footnote w:type="continuationSeparator" w:id="0">
    <w:p w:rsidR="00E47BF1" w:rsidRDefault="00E4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312"/>
    <w:multiLevelType w:val="hybridMultilevel"/>
    <w:tmpl w:val="50286CDC"/>
    <w:lvl w:ilvl="0" w:tplc="ED36C594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D003A4"/>
    <w:multiLevelType w:val="hybridMultilevel"/>
    <w:tmpl w:val="0A26BB50"/>
    <w:lvl w:ilvl="0" w:tplc="52AC0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95128F"/>
    <w:multiLevelType w:val="hybridMultilevel"/>
    <w:tmpl w:val="3168B072"/>
    <w:lvl w:ilvl="0" w:tplc="36AAA746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4B8FF3C">
      <w:start w:val="1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2B25B2"/>
    <w:multiLevelType w:val="hybridMultilevel"/>
    <w:tmpl w:val="DC2280BC"/>
    <w:lvl w:ilvl="0" w:tplc="FC7A8348">
      <w:start w:val="1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E56729"/>
    <w:multiLevelType w:val="hybridMultilevel"/>
    <w:tmpl w:val="15C216D8"/>
    <w:lvl w:ilvl="0" w:tplc="9B92A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4675B4"/>
    <w:multiLevelType w:val="hybridMultilevel"/>
    <w:tmpl w:val="F18AC910"/>
    <w:lvl w:ilvl="0" w:tplc="D3389DCA">
      <w:start w:val="2"/>
      <w:numFmt w:val="bullet"/>
      <w:lvlText w:val="・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668B4220"/>
    <w:multiLevelType w:val="hybridMultilevel"/>
    <w:tmpl w:val="2FB22C2A"/>
    <w:lvl w:ilvl="0" w:tplc="6FA6B33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C9"/>
    <w:rsid w:val="00044A4B"/>
    <w:rsid w:val="000619E5"/>
    <w:rsid w:val="00062B92"/>
    <w:rsid w:val="00090BF1"/>
    <w:rsid w:val="000A2DD9"/>
    <w:rsid w:val="000A3A01"/>
    <w:rsid w:val="000E4869"/>
    <w:rsid w:val="000F559F"/>
    <w:rsid w:val="00123757"/>
    <w:rsid w:val="00131F85"/>
    <w:rsid w:val="001408BB"/>
    <w:rsid w:val="00181195"/>
    <w:rsid w:val="00190F8F"/>
    <w:rsid w:val="00191D38"/>
    <w:rsid w:val="001A5B10"/>
    <w:rsid w:val="001B6C8C"/>
    <w:rsid w:val="001C4FD9"/>
    <w:rsid w:val="001D2C3C"/>
    <w:rsid w:val="001E78CA"/>
    <w:rsid w:val="00227EC9"/>
    <w:rsid w:val="00231BE3"/>
    <w:rsid w:val="00264E21"/>
    <w:rsid w:val="00274A97"/>
    <w:rsid w:val="002A263B"/>
    <w:rsid w:val="002F5EEB"/>
    <w:rsid w:val="0030586F"/>
    <w:rsid w:val="003205CE"/>
    <w:rsid w:val="0032131A"/>
    <w:rsid w:val="003326E5"/>
    <w:rsid w:val="0033711A"/>
    <w:rsid w:val="00342763"/>
    <w:rsid w:val="00370B5F"/>
    <w:rsid w:val="00373BB5"/>
    <w:rsid w:val="003C2A5A"/>
    <w:rsid w:val="003E12E2"/>
    <w:rsid w:val="003E1F50"/>
    <w:rsid w:val="003F04C6"/>
    <w:rsid w:val="00406C2C"/>
    <w:rsid w:val="00434A8E"/>
    <w:rsid w:val="004806A0"/>
    <w:rsid w:val="00480824"/>
    <w:rsid w:val="0048366D"/>
    <w:rsid w:val="004B2976"/>
    <w:rsid w:val="004F6572"/>
    <w:rsid w:val="00531D31"/>
    <w:rsid w:val="00560CD1"/>
    <w:rsid w:val="005944A0"/>
    <w:rsid w:val="005C1CA4"/>
    <w:rsid w:val="005C4CC7"/>
    <w:rsid w:val="005D081A"/>
    <w:rsid w:val="00627D77"/>
    <w:rsid w:val="006679A3"/>
    <w:rsid w:val="006A6066"/>
    <w:rsid w:val="006C4DD9"/>
    <w:rsid w:val="006C6D61"/>
    <w:rsid w:val="006D0702"/>
    <w:rsid w:val="007200E9"/>
    <w:rsid w:val="007214EC"/>
    <w:rsid w:val="00750FF2"/>
    <w:rsid w:val="0075593E"/>
    <w:rsid w:val="00761CF9"/>
    <w:rsid w:val="00763BA2"/>
    <w:rsid w:val="007B45C4"/>
    <w:rsid w:val="007E1379"/>
    <w:rsid w:val="008116A1"/>
    <w:rsid w:val="0083494F"/>
    <w:rsid w:val="00851A34"/>
    <w:rsid w:val="008671A0"/>
    <w:rsid w:val="00883FA3"/>
    <w:rsid w:val="00896E71"/>
    <w:rsid w:val="0089709F"/>
    <w:rsid w:val="008979D7"/>
    <w:rsid w:val="008B7FAA"/>
    <w:rsid w:val="008D357B"/>
    <w:rsid w:val="008D612F"/>
    <w:rsid w:val="00917FE5"/>
    <w:rsid w:val="00922E7D"/>
    <w:rsid w:val="009639BA"/>
    <w:rsid w:val="00966C68"/>
    <w:rsid w:val="009B4BAF"/>
    <w:rsid w:val="00A05F17"/>
    <w:rsid w:val="00A15C55"/>
    <w:rsid w:val="00A36390"/>
    <w:rsid w:val="00A40497"/>
    <w:rsid w:val="00A64E8A"/>
    <w:rsid w:val="00AA5EA5"/>
    <w:rsid w:val="00AC04EC"/>
    <w:rsid w:val="00AD1F5C"/>
    <w:rsid w:val="00AD610E"/>
    <w:rsid w:val="00B1295B"/>
    <w:rsid w:val="00B30AAD"/>
    <w:rsid w:val="00B4407C"/>
    <w:rsid w:val="00B7556A"/>
    <w:rsid w:val="00BD0D2D"/>
    <w:rsid w:val="00C3347A"/>
    <w:rsid w:val="00C34998"/>
    <w:rsid w:val="00C563FF"/>
    <w:rsid w:val="00C940CF"/>
    <w:rsid w:val="00C97DC8"/>
    <w:rsid w:val="00CA54DC"/>
    <w:rsid w:val="00CC2C39"/>
    <w:rsid w:val="00CE016E"/>
    <w:rsid w:val="00D0339D"/>
    <w:rsid w:val="00D2533D"/>
    <w:rsid w:val="00D27A1C"/>
    <w:rsid w:val="00D60195"/>
    <w:rsid w:val="00D63620"/>
    <w:rsid w:val="00DA20EE"/>
    <w:rsid w:val="00DD4963"/>
    <w:rsid w:val="00DD52D6"/>
    <w:rsid w:val="00DE651E"/>
    <w:rsid w:val="00DE6F83"/>
    <w:rsid w:val="00E10DCE"/>
    <w:rsid w:val="00E21FCE"/>
    <w:rsid w:val="00E240C1"/>
    <w:rsid w:val="00E31150"/>
    <w:rsid w:val="00E33E37"/>
    <w:rsid w:val="00E44F0D"/>
    <w:rsid w:val="00E47BF1"/>
    <w:rsid w:val="00E57C94"/>
    <w:rsid w:val="00E6576B"/>
    <w:rsid w:val="00E66FE2"/>
    <w:rsid w:val="00E70816"/>
    <w:rsid w:val="00E800BD"/>
    <w:rsid w:val="00E91B2A"/>
    <w:rsid w:val="00EA5520"/>
    <w:rsid w:val="00EB712E"/>
    <w:rsid w:val="00EE1D7A"/>
    <w:rsid w:val="00EF1041"/>
    <w:rsid w:val="00F02EB3"/>
    <w:rsid w:val="00F22D4F"/>
    <w:rsid w:val="00F26C87"/>
    <w:rsid w:val="00F5397F"/>
    <w:rsid w:val="00F769F8"/>
    <w:rsid w:val="00FB569E"/>
    <w:rsid w:val="00FD3519"/>
    <w:rsid w:val="00FD5C5B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6" fillcolor="white">
      <v:fill color="white"/>
      <v:textbox inset="5.85pt,.7pt,5.85pt,.7pt"/>
    </o:shapedefaults>
    <o:shapelayout v:ext="edit">
      <o:idmap v:ext="edit" data="1,3,4,5"/>
    </o:shapelayout>
  </w:shapeDefaults>
  <w:decimalSymbol w:val="."/>
  <w:listSeparator w:val=","/>
  <w15:chartTrackingRefBased/>
  <w15:docId w15:val="{F1C587C9-51C5-41AD-A9B7-A082A37C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D9"/>
    <w:pPr>
      <w:widowControl w:val="0"/>
      <w:autoSpaceDE w:val="0"/>
      <w:autoSpaceDN w:val="0"/>
      <w:spacing w:line="275" w:lineRule="atLeas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2DD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7556A"/>
  </w:style>
  <w:style w:type="table" w:styleId="a5">
    <w:name w:val="Table Grid"/>
    <w:basedOn w:val="a1"/>
    <w:rsid w:val="008671A0"/>
    <w:pPr>
      <w:widowControl w:val="0"/>
      <w:autoSpaceDE w:val="0"/>
      <w:autoSpaceDN w:val="0"/>
      <w:spacing w:line="27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17FE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17F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44B8-2F79-41CA-B8E7-2927E01D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身体障害者診断書・意見書（心臓機能障害18歳未満）</vt:lpstr>
      <vt:lpstr>身体障害者診断書・意見書（心臓機能障害18歳未満）</vt:lpstr>
    </vt:vector>
  </TitlesOfParts>
  <Company>横浜市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身体障害者診断書・意見書（心臓機能障害18歳未満）</dc:title>
  <dc:subject/>
  <dc:creator>障害者更生相談所</dc:creator>
  <cp:keywords/>
  <cp:lastModifiedBy>小野 有子</cp:lastModifiedBy>
  <cp:revision>2</cp:revision>
  <cp:lastPrinted>2006-12-28T02:33:00Z</cp:lastPrinted>
  <dcterms:created xsi:type="dcterms:W3CDTF">2022-06-07T06:19:00Z</dcterms:created>
  <dcterms:modified xsi:type="dcterms:W3CDTF">2022-06-07T06:19:00Z</dcterms:modified>
</cp:coreProperties>
</file>