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1F8C" w14:textId="77777777" w:rsidR="00507468" w:rsidRPr="0055485F" w:rsidRDefault="00507468" w:rsidP="00507468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>３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3D4B051E" w14:textId="77777777" w:rsidR="00507468" w:rsidRPr="0055485F" w:rsidRDefault="00507468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02101FC7" w14:textId="77777777" w:rsidR="00507468" w:rsidRPr="0055485F" w:rsidRDefault="002864B1" w:rsidP="002864B1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EE3593">
        <w:rPr>
          <w:rFonts w:ascii="HG丸ｺﾞｼｯｸM-PRO" w:eastAsia="HG丸ｺﾞｼｯｸM-PRO" w:hAnsi="HG丸ｺﾞｼｯｸM-PRO" w:hint="eastAsia"/>
          <w:sz w:val="44"/>
        </w:rPr>
        <w:t>地域防災拠点</w:t>
      </w:r>
      <w:r w:rsidR="00507468" w:rsidRPr="00EE3593">
        <w:rPr>
          <w:rFonts w:ascii="HG丸ｺﾞｼｯｸM-PRO" w:eastAsia="HG丸ｺﾞｼｯｸM-PRO" w:hAnsi="HG丸ｺﾞｼｯｸM-PRO" w:hint="eastAsia"/>
          <w:sz w:val="44"/>
        </w:rPr>
        <w:t>確認票２</w:t>
      </w:r>
      <w:r w:rsidR="00507468">
        <w:rPr>
          <w:rFonts w:ascii="HG丸ｺﾞｼｯｸM-PRO" w:eastAsia="HG丸ｺﾞｼｯｸM-PRO" w:hAnsi="HG丸ｺﾞｼｯｸM-PRO" w:hint="eastAsia"/>
          <w:color w:val="000000"/>
          <w:sz w:val="44"/>
        </w:rPr>
        <w:t>（内部）</w:t>
      </w:r>
    </w:p>
    <w:p w14:paraId="3F9FBA88" w14:textId="77777777" w:rsidR="00507468" w:rsidRPr="0055485F" w:rsidRDefault="00507468" w:rsidP="00507468">
      <w:pPr>
        <w:tabs>
          <w:tab w:val="left" w:pos="5500"/>
        </w:tabs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8"/>
        <w:gridCol w:w="4253"/>
        <w:gridCol w:w="2025"/>
      </w:tblGrid>
      <w:tr w:rsidR="00507468" w:rsidRPr="0055485F" w14:paraId="21C55E99" w14:textId="77777777" w:rsidTr="00EB5B2B">
        <w:trPr>
          <w:trHeight w:val="4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DC3D7CF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D3B2054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054015F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507468" w:rsidRPr="0055485F" w14:paraId="0027A7F8" w14:textId="77777777" w:rsidTr="00EB5B2B">
        <w:trPr>
          <w:trHeight w:val="5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D93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FCD4" w14:textId="77777777" w:rsidR="00507468" w:rsidRPr="0055485F" w:rsidRDefault="00507468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043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0C637265" w14:textId="77777777" w:rsidR="00507468" w:rsidRPr="0055485F" w:rsidRDefault="00507468" w:rsidP="00507468">
      <w:pPr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１　調査箇所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1"/>
        <w:gridCol w:w="6202"/>
        <w:gridCol w:w="1742"/>
      </w:tblGrid>
      <w:tr w:rsidR="00507468" w:rsidRPr="0055485F" w14:paraId="1649122E" w14:textId="77777777" w:rsidTr="00FA0A62">
        <w:trPr>
          <w:trHeight w:val="1323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40FE" w14:textId="77777777" w:rsidR="00507468" w:rsidRPr="0055485F" w:rsidRDefault="00507468" w:rsidP="00FA0A6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調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査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箇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所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303F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□体育館　　□格技場　□職員室　□家庭科室　□保健室</w:t>
            </w:r>
          </w:p>
          <w:p w14:paraId="7111C596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□教　室（場所　　　　　　　　　）</w:t>
            </w:r>
          </w:p>
          <w:p w14:paraId="51D6107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□トイレ（場所　　　　　　　　　）</w:t>
            </w:r>
          </w:p>
          <w:p w14:paraId="1C437523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□廊　下（場所　　　　　　　　　）</w:t>
            </w:r>
          </w:p>
          <w:p w14:paraId="62F17E8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□昇降口（場所　　　　　　　　　）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CF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カッコ内は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</w:p>
          <w:p w14:paraId="398AA0D6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位置を記入すること</w:t>
            </w:r>
          </w:p>
        </w:tc>
      </w:tr>
    </w:tbl>
    <w:p w14:paraId="0C4B196C" w14:textId="77777777" w:rsidR="00507468" w:rsidRPr="0055485F" w:rsidRDefault="00507468" w:rsidP="00507468">
      <w:pPr>
        <w:adjustRightInd w:val="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381B0C3E" w14:textId="77777777" w:rsidR="00507468" w:rsidRPr="0055485F" w:rsidRDefault="00507468" w:rsidP="00507468">
      <w:pPr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点検項目</w:t>
      </w:r>
    </w:p>
    <w:p w14:paraId="00B16F5C" w14:textId="77777777" w:rsidR="00507468" w:rsidRPr="0055485F" w:rsidRDefault="00507468" w:rsidP="00507468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1"/>
        </w:rPr>
        <w:t>Ａ：良好　　　　Ｂ：管理活動で措置可能　　　Ｃ：管理活動で措置不可能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1"/>
        <w:gridCol w:w="543"/>
        <w:gridCol w:w="4981"/>
        <w:gridCol w:w="770"/>
        <w:gridCol w:w="843"/>
        <w:gridCol w:w="477"/>
        <w:gridCol w:w="330"/>
      </w:tblGrid>
      <w:tr w:rsidR="00507468" w:rsidRPr="0055485F" w14:paraId="0FC40A57" w14:textId="77777777" w:rsidTr="00A36C45">
        <w:trPr>
          <w:cantSplit/>
          <w:trHeight w:val="440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9BED1" w14:textId="77777777" w:rsidR="00507468" w:rsidRPr="0055485F" w:rsidRDefault="00507468" w:rsidP="00FA0A6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点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検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項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目</w:t>
            </w: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EA19B7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出火防止措置を講じたか？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E952E4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1DC90D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B6B17F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2165B322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D5DBB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91BCA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ガス臭くないか？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FE4355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69DB5D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13D34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4C930291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95DE84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864C83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出入口の扉の開閉ができるか？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322045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0CD972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FED735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26CA7E31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64752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7AFC0A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床の破損がないか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23F10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E1D0B7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10C10B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741139F8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7E44F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DE819D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柱及び壁面等に亀裂・剥離がないか？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1F58D9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A05D7D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2F6A6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7074ED91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E9CF69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C6D3C6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天井の亀裂・落下がないか？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B72A99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9F6FC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B525B8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66E843C0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CAB8E7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245F0C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窓ガラス破損は何枚か？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5EFCC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165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13C7E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破損　　枚</w:t>
            </w:r>
          </w:p>
        </w:tc>
      </w:tr>
      <w:tr w:rsidR="00507468" w:rsidRPr="0055485F" w14:paraId="2413518E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C195A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E59485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備品等の転倒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落下がないか？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7F91D9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0B2273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356FEB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5402CB0F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2C7D7F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D71A8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電気はつくか？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205E2B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C95DE8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44F4A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69C66666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34DDFD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34D6BA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断水していないか？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1E70AA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Ａ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D51476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Ｂ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7E9928" w14:textId="77777777" w:rsidR="00507468" w:rsidRPr="0055485F" w:rsidRDefault="00507468" w:rsidP="00A36C45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</w:p>
        </w:tc>
      </w:tr>
      <w:tr w:rsidR="00507468" w:rsidRPr="0055485F" w14:paraId="53137399" w14:textId="77777777" w:rsidTr="00A36C45">
        <w:trPr>
          <w:cantSplit/>
          <w:trHeight w:val="281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535335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94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AC17A2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特記事項（緊急に必要な補修など）</w:t>
            </w:r>
          </w:p>
        </w:tc>
      </w:tr>
      <w:tr w:rsidR="00507468" w:rsidRPr="0055485F" w14:paraId="0D6539FA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4694F1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CCABA8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nil"/>
              <w:left w:val="nil"/>
              <w:bottom w:val="dashed" w:sz="4" w:space="0" w:color="000000"/>
              <w:right w:val="nil"/>
            </w:tcBorders>
          </w:tcPr>
          <w:p w14:paraId="08E21829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C5A559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5C787CC5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DDBD9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97FE3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4600F493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B38EC2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2F1EBEEB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5778AC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BD0F90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0B0AE02E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470886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2003E69B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8F06BA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01E0BE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5617A453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407F30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2BB30174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B29A94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E10A89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4A5E23C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8E71DE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0A086538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B94A3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91EE5C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2471FB4B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3C224BE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0F6033F1" w14:textId="77777777" w:rsidTr="00A36C45">
        <w:trPr>
          <w:cantSplit/>
          <w:trHeight w:val="440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1FC0CC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345FCE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071" w:type="dxa"/>
            <w:gridSpan w:val="4"/>
            <w:tcBorders>
              <w:top w:val="dashed" w:sz="4" w:space="0" w:color="000000"/>
              <w:left w:val="nil"/>
              <w:bottom w:val="dashed" w:sz="4" w:space="0" w:color="000000"/>
              <w:right w:val="nil"/>
            </w:tcBorders>
          </w:tcPr>
          <w:p w14:paraId="744C0187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2E391E1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507468" w:rsidRPr="0055485F" w14:paraId="039997C7" w14:textId="77777777" w:rsidTr="00A36C45">
        <w:trPr>
          <w:cantSplit/>
          <w:trHeight w:val="342"/>
        </w:trPr>
        <w:tc>
          <w:tcPr>
            <w:tcW w:w="14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57CC" w14:textId="77777777" w:rsidR="00507468" w:rsidRPr="0055485F" w:rsidRDefault="00507468" w:rsidP="00A36C45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794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69A" w14:textId="77777777" w:rsidR="00507468" w:rsidRPr="0055485F" w:rsidRDefault="00507468" w:rsidP="00A36C45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0FA583AD" w:rsidR="00473197" w:rsidRPr="007527F2" w:rsidRDefault="00473197" w:rsidP="00963EF8">
      <w:pPr>
        <w:tabs>
          <w:tab w:val="left" w:pos="3402"/>
          <w:tab w:val="left" w:pos="3544"/>
          <w:tab w:val="left" w:pos="3686"/>
        </w:tabs>
        <w:adjustRightInd w:val="0"/>
        <w:ind w:right="840"/>
        <w:rPr>
          <w:rFonts w:ascii="ＭＳ ゴシック" w:eastAsia="ＭＳ ゴシック" w:hAnsi="ＭＳ ゴシック"/>
          <w:sz w:val="21"/>
          <w:szCs w:val="21"/>
        </w:rPr>
      </w:pPr>
    </w:p>
    <w:sectPr w:rsidR="00473197" w:rsidRPr="007527F2" w:rsidSect="00963EF8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2DCCC" w14:textId="77777777" w:rsidR="00440C73" w:rsidRDefault="00440C73">
      <w:r>
        <w:separator/>
      </w:r>
    </w:p>
  </w:endnote>
  <w:endnote w:type="continuationSeparator" w:id="0">
    <w:p w14:paraId="69353B88" w14:textId="77777777" w:rsidR="00440C73" w:rsidRDefault="0044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2E3D" w14:textId="77777777" w:rsidR="00440C73" w:rsidRDefault="00440C73">
      <w:r>
        <w:separator/>
      </w:r>
    </w:p>
  </w:footnote>
  <w:footnote w:type="continuationSeparator" w:id="0">
    <w:p w14:paraId="4191230D" w14:textId="77777777" w:rsidR="00440C73" w:rsidRDefault="00440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C49FD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40C73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63EF8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2026-10-22T02:57:00Z</dcterms:modified>
</cp:coreProperties>
</file>