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CC" w:rsidRDefault="005816CC" w:rsidP="005816CC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（様式</w:t>
      </w:r>
      <w:r w:rsidR="0027712C">
        <w:rPr>
          <w:rFonts w:ascii="ＭＳ ゴシック" w:eastAsia="ＭＳ ゴシック" w:hAnsi="ＭＳ ゴシック" w:hint="eastAsia"/>
          <w:sz w:val="24"/>
        </w:rPr>
        <w:t>８</w:t>
      </w:r>
      <w:r w:rsidRPr="00DB71A8">
        <w:rPr>
          <w:rFonts w:ascii="ＭＳ ゴシック" w:eastAsia="ＭＳ ゴシック" w:hAnsi="ＭＳ ゴシック" w:hint="eastAsia"/>
          <w:sz w:val="24"/>
        </w:rPr>
        <w:t>）</w:t>
      </w:r>
    </w:p>
    <w:p w:rsidR="00C46400" w:rsidRPr="00C46400" w:rsidRDefault="00C46400" w:rsidP="00C4640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r w:rsidRPr="00C46400">
        <w:rPr>
          <w:rFonts w:ascii="ＭＳ ゴシック" w:eastAsia="ＭＳ ゴシック" w:hAnsi="ＭＳ ゴシック" w:hint="eastAsia"/>
          <w:sz w:val="36"/>
          <w:szCs w:val="36"/>
        </w:rPr>
        <w:t>横浜市税の納付状況調査の同意</w:t>
      </w:r>
      <w:r w:rsidRPr="00C46400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:rsidR="00C46400" w:rsidRPr="00C46400" w:rsidRDefault="00C46400" w:rsidP="00C46400">
      <w:pPr>
        <w:jc w:val="right"/>
        <w:rPr>
          <w:rFonts w:hint="eastAsia"/>
          <w:lang w:eastAsia="zh-TW"/>
        </w:rPr>
      </w:pPr>
      <w:r w:rsidRPr="00C46400">
        <w:rPr>
          <w:rFonts w:hint="eastAsia"/>
          <w:lang w:eastAsia="zh-TW"/>
        </w:rPr>
        <w:t>平成　　年　　月　　日</w:t>
      </w:r>
    </w:p>
    <w:p w:rsidR="005816CC" w:rsidRDefault="005816CC" w:rsidP="00C46400">
      <w:pPr>
        <w:rPr>
          <w:rFonts w:hint="eastAsia"/>
        </w:rPr>
      </w:pPr>
    </w:p>
    <w:p w:rsidR="00C46400" w:rsidRPr="00C46400" w:rsidRDefault="00C46400" w:rsidP="00C46400">
      <w:pPr>
        <w:rPr>
          <w:rFonts w:hint="eastAsia"/>
          <w:lang w:eastAsia="zh-CN"/>
        </w:rPr>
      </w:pPr>
      <w:r w:rsidRPr="00C46400">
        <w:rPr>
          <w:rFonts w:hint="eastAsia"/>
          <w:lang w:eastAsia="zh-CN"/>
        </w:rPr>
        <w:t>横浜市</w:t>
      </w:r>
      <w:r w:rsidR="00A055FE">
        <w:rPr>
          <w:rFonts w:hint="eastAsia"/>
        </w:rPr>
        <w:t>神奈川</w:t>
      </w:r>
      <w:r w:rsidR="005816CC">
        <w:rPr>
          <w:rFonts w:hint="eastAsia"/>
        </w:rPr>
        <w:t>区</w:t>
      </w:r>
      <w:r w:rsidRPr="00C46400">
        <w:rPr>
          <w:rFonts w:hint="eastAsia"/>
          <w:lang w:eastAsia="zh-CN"/>
        </w:rPr>
        <w:t>長</w:t>
      </w:r>
    </w:p>
    <w:p w:rsidR="00C46400" w:rsidRPr="00C46400" w:rsidRDefault="00C46400" w:rsidP="00C46400">
      <w:pPr>
        <w:ind w:leftChars="1800" w:left="3855"/>
        <w:jc w:val="left"/>
        <w:rPr>
          <w:rFonts w:hint="eastAsia"/>
          <w:lang w:eastAsia="zh-CN"/>
        </w:rPr>
      </w:pPr>
      <w:r w:rsidRPr="003502B3">
        <w:rPr>
          <w:rFonts w:hint="eastAsia"/>
          <w:spacing w:val="97"/>
          <w:fitText w:val="1050" w:id="836991238"/>
        </w:rPr>
        <w:t>所在</w:t>
      </w:r>
      <w:r w:rsidRPr="003502B3">
        <w:rPr>
          <w:rFonts w:hint="eastAsia"/>
          <w:spacing w:val="1"/>
          <w:fitText w:val="1050" w:id="836991238"/>
        </w:rPr>
        <w:t>地</w:t>
      </w:r>
    </w:p>
    <w:p w:rsidR="00C46400" w:rsidRPr="00C46400" w:rsidRDefault="00C46400" w:rsidP="00C46400">
      <w:pPr>
        <w:ind w:leftChars="1800" w:left="3855"/>
        <w:jc w:val="left"/>
        <w:rPr>
          <w:rFonts w:hint="eastAsia"/>
        </w:rPr>
      </w:pPr>
      <w:r w:rsidRPr="003502B3">
        <w:rPr>
          <w:rFonts w:hint="eastAsia"/>
          <w:spacing w:val="97"/>
          <w:fitText w:val="1050" w:id="836991239"/>
        </w:rPr>
        <w:t>団体</w:t>
      </w:r>
      <w:r w:rsidRPr="003502B3">
        <w:rPr>
          <w:rFonts w:hint="eastAsia"/>
          <w:spacing w:val="1"/>
          <w:fitText w:val="1050" w:id="836991239"/>
        </w:rPr>
        <w:t>名</w:t>
      </w:r>
      <w:r w:rsidRPr="00C46400">
        <w:rPr>
          <w:rFonts w:hint="eastAsia"/>
        </w:rPr>
        <w:t xml:space="preserve">　</w:t>
      </w:r>
    </w:p>
    <w:p w:rsidR="00C46400" w:rsidRPr="00C46400" w:rsidRDefault="00C46400" w:rsidP="00C46400">
      <w:pPr>
        <w:ind w:leftChars="1800" w:left="3855"/>
        <w:rPr>
          <w:rFonts w:hAnsi="ＭＳ 明朝" w:hint="eastAsia"/>
        </w:rPr>
      </w:pPr>
      <w:r w:rsidRPr="00C46400">
        <w:rPr>
          <w:rFonts w:hint="eastAsia"/>
        </w:rPr>
        <w:t xml:space="preserve">代表者氏名　　　　　　　　　　　　　　</w:t>
      </w:r>
      <w:r w:rsidRPr="00C46400">
        <w:rPr>
          <w:rFonts w:hAnsi="ＭＳ 明朝" w:hint="eastAsia"/>
        </w:rPr>
        <w:t>㊞</w:t>
      </w:r>
    </w:p>
    <w:p w:rsidR="00C46400" w:rsidRPr="00C46400" w:rsidRDefault="00C46400" w:rsidP="00C46400">
      <w:pPr>
        <w:ind w:leftChars="1800" w:left="3855"/>
        <w:rPr>
          <w:rFonts w:hAnsi="ＭＳ 明朝" w:hint="eastAsia"/>
        </w:rPr>
      </w:pPr>
    </w:p>
    <w:p w:rsidR="00C46400" w:rsidRPr="00C46400" w:rsidRDefault="00C46400" w:rsidP="00C46400">
      <w:pPr>
        <w:ind w:leftChars="1712" w:left="3881" w:hangingChars="100" w:hanging="214"/>
        <w:rPr>
          <w:rFonts w:hAnsi="ＭＳ 明朝" w:hint="eastAsia"/>
        </w:rPr>
      </w:pPr>
      <w:r w:rsidRPr="00C46400">
        <w:rPr>
          <w:rFonts w:hAnsi="ＭＳ 明朝" w:hint="eastAsia"/>
        </w:rPr>
        <w:t>＜横浜市税の手続きにおいて、通知等送付先の登録が</w:t>
      </w:r>
    </w:p>
    <w:p w:rsidR="00C46400" w:rsidRPr="00C46400" w:rsidRDefault="00C46400" w:rsidP="00C46400">
      <w:pPr>
        <w:ind w:leftChars="1812" w:left="3881"/>
        <w:rPr>
          <w:rFonts w:hAnsi="ＭＳ 明朝" w:hint="eastAsia"/>
        </w:rPr>
      </w:pPr>
      <w:r w:rsidRPr="00C46400">
        <w:rPr>
          <w:rFonts w:hAnsi="ＭＳ 明朝" w:hint="eastAsia"/>
        </w:rPr>
        <w:t>上記所在地と異なる場合は、下記もご記入ください＞</w:t>
      </w:r>
    </w:p>
    <w:p w:rsidR="00C46400" w:rsidRPr="00C46400" w:rsidRDefault="00C46400" w:rsidP="00C46400">
      <w:pPr>
        <w:ind w:leftChars="1707" w:left="3870" w:hangingChars="100" w:hanging="214"/>
        <w:rPr>
          <w:rFonts w:hint="eastAsia"/>
        </w:rPr>
      </w:pPr>
      <w:r w:rsidRPr="00C46400">
        <w:rPr>
          <w:rFonts w:hAnsi="ＭＳ 明朝" w:hint="eastAsia"/>
        </w:rPr>
        <w:t xml:space="preserve">　通知等送付先</w:t>
      </w:r>
    </w:p>
    <w:p w:rsidR="00C46400" w:rsidRPr="00C46400" w:rsidRDefault="00C46400" w:rsidP="00C46400">
      <w:pPr>
        <w:rPr>
          <w:rFonts w:hint="eastAsia"/>
        </w:rPr>
      </w:pPr>
    </w:p>
    <w:p w:rsidR="00C46400" w:rsidRPr="00C46400" w:rsidRDefault="00C46400" w:rsidP="00C46400">
      <w:pPr>
        <w:ind w:firstLineChars="50" w:firstLine="107"/>
        <w:rPr>
          <w:rFonts w:hAnsi="ＭＳ 明朝"/>
          <w:bCs/>
        </w:rPr>
      </w:pPr>
      <w:r w:rsidRPr="00C46400">
        <w:rPr>
          <w:rFonts w:hint="eastAsia"/>
        </w:rPr>
        <w:t>当団体は、横浜市の指定管理者応募時及び</w:t>
      </w:r>
      <w:r w:rsidRPr="00C46400">
        <w:rPr>
          <w:rFonts w:hAnsi="ＭＳ 明朝" w:hint="eastAsia"/>
          <w:bCs/>
        </w:rPr>
        <w:t>指定管理者選定後指定期間内に毎年１回横浜市が以下の市税納付状況調査を行うことに同意します。</w:t>
      </w:r>
    </w:p>
    <w:p w:rsidR="00C46400" w:rsidRPr="00C46400" w:rsidRDefault="00C46400" w:rsidP="00C46400">
      <w:pPr>
        <w:snapToGrid w:val="0"/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(1)市民税・県民税（特別徴収分）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(2)市民税・県民税（普通徴収分）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(3)法人市民税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(4)事業所税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(5)固定資産税・都市計画税（土地・家屋）</w:t>
      </w:r>
    </w:p>
    <w:p w:rsidR="00C46400" w:rsidRPr="00C46400" w:rsidRDefault="00C46400" w:rsidP="00C46400">
      <w:pPr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(6)固定資産税（償却資産）</w:t>
      </w:r>
    </w:p>
    <w:p w:rsidR="00C46400" w:rsidRPr="00C46400" w:rsidRDefault="00C46400" w:rsidP="00C46400">
      <w:pPr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(7)軽自動車税</w:t>
      </w:r>
    </w:p>
    <w:p w:rsidR="00C46400" w:rsidRPr="00C46400" w:rsidRDefault="00F01282" w:rsidP="00C46400">
      <w:pPr>
        <w:ind w:firstLineChars="50" w:firstLine="105"/>
        <w:rPr>
          <w:rFonts w:hAnsi="ＭＳ 明朝" w:hint="eastAsia"/>
          <w:bCs/>
        </w:rPr>
      </w:pPr>
      <w:r w:rsidRPr="00C4640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106680</wp:posOffset>
                </wp:positionV>
                <wp:extent cx="7591425" cy="0"/>
                <wp:effectExtent l="9525" t="12065" r="9525" b="6985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694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left:0;text-align:left;margin-left:-70.15pt;margin-top:8.4pt;width:59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pYHQ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"/>
            </w:pict>
          </mc:Fallback>
        </mc:AlternateContent>
      </w:r>
    </w:p>
    <w:p w:rsidR="00C46400" w:rsidRPr="00C46400" w:rsidRDefault="00C46400" w:rsidP="00C46400">
      <w:pPr>
        <w:ind w:firstLineChars="50" w:firstLine="108"/>
        <w:rPr>
          <w:rFonts w:hAnsi="ＭＳ 明朝" w:hint="eastAsia"/>
          <w:b/>
          <w:bCs/>
        </w:rPr>
      </w:pPr>
      <w:r w:rsidRPr="00C46400">
        <w:rPr>
          <w:rFonts w:hAnsi="ＭＳ 明朝" w:hint="eastAsia"/>
          <w:b/>
          <w:bCs/>
        </w:rPr>
        <w:t>【横浜市からのお知らせ】</w:t>
      </w:r>
    </w:p>
    <w:p w:rsidR="00C46400" w:rsidRPr="00C46400" w:rsidRDefault="00C46400" w:rsidP="00CA4381">
      <w:pPr>
        <w:spacing w:line="200" w:lineRule="exact"/>
        <w:ind w:firstLineChars="50" w:firstLine="107"/>
        <w:rPr>
          <w:rFonts w:hAnsi="ＭＳ 明朝" w:hint="eastAsia"/>
          <w:bCs/>
        </w:rPr>
      </w:pPr>
    </w:p>
    <w:p w:rsidR="00C46400" w:rsidRPr="00C46400" w:rsidRDefault="006514C1" w:rsidP="00CF29E3">
      <w:pPr>
        <w:ind w:firstLineChars="100" w:firstLine="194"/>
        <w:rPr>
          <w:rFonts w:hAnsi="ＭＳ 明朝" w:hint="eastAsia"/>
          <w:bCs/>
          <w:sz w:val="20"/>
          <w:szCs w:val="20"/>
        </w:rPr>
      </w:pPr>
      <w:r>
        <w:rPr>
          <w:rFonts w:hAnsi="ＭＳ 明朝" w:hint="eastAsia"/>
          <w:bCs/>
          <w:sz w:val="20"/>
          <w:szCs w:val="20"/>
        </w:rPr>
        <w:t>横浜市の複数の施設において指定管理者となられている</w:t>
      </w:r>
      <w:r w:rsidR="00C46400" w:rsidRPr="00C46400">
        <w:rPr>
          <w:rFonts w:hAnsi="ＭＳ 明朝" w:hint="eastAsia"/>
          <w:bCs/>
          <w:sz w:val="20"/>
          <w:szCs w:val="20"/>
        </w:rPr>
        <w:t>場合又は指定管理者とな</w:t>
      </w:r>
      <w:r>
        <w:rPr>
          <w:rFonts w:hAnsi="ＭＳ 明朝" w:hint="eastAsia"/>
          <w:bCs/>
          <w:sz w:val="20"/>
          <w:szCs w:val="20"/>
        </w:rPr>
        <w:t>られるため</w:t>
      </w:r>
      <w:r w:rsidR="00C46400" w:rsidRPr="00C46400">
        <w:rPr>
          <w:rFonts w:hAnsi="ＭＳ 明朝" w:hint="eastAsia"/>
          <w:bCs/>
          <w:sz w:val="20"/>
          <w:szCs w:val="20"/>
        </w:rPr>
        <w:t>応募</w:t>
      </w:r>
      <w:r w:rsidR="00CF29E3">
        <w:rPr>
          <w:rFonts w:hAnsi="ＭＳ 明朝" w:hint="eastAsia"/>
          <w:bCs/>
          <w:sz w:val="20"/>
          <w:szCs w:val="20"/>
        </w:rPr>
        <w:t>される</w:t>
      </w:r>
      <w:r w:rsidR="00C46400" w:rsidRPr="00C46400">
        <w:rPr>
          <w:rFonts w:hAnsi="ＭＳ 明朝" w:hint="eastAsia"/>
          <w:bCs/>
          <w:sz w:val="20"/>
          <w:szCs w:val="20"/>
        </w:rPr>
        <w:t>場合には、調査結果を各施設所管課において共有</w:t>
      </w:r>
      <w:r w:rsidR="00CF29E3">
        <w:rPr>
          <w:rFonts w:hAnsi="ＭＳ 明朝" w:hint="eastAsia"/>
          <w:bCs/>
          <w:sz w:val="20"/>
          <w:szCs w:val="20"/>
        </w:rPr>
        <w:t>させていただきますのでご了承ください。</w:t>
      </w:r>
    </w:p>
    <w:p w:rsidR="00C46400" w:rsidRPr="00C46400" w:rsidRDefault="00C46400" w:rsidP="00CA4381">
      <w:pPr>
        <w:spacing w:line="200" w:lineRule="exact"/>
        <w:rPr>
          <w:rFonts w:ascii="ＭＳ ゴシック" w:eastAsia="ＭＳ ゴシック" w:hAnsi="ＭＳ ゴシック" w:hint="eastAsia"/>
        </w:rPr>
      </w:pP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</w:rPr>
      </w:pPr>
      <w:r w:rsidRPr="00C46400">
        <w:rPr>
          <w:rFonts w:ascii="ＭＳ ゴシック" w:eastAsia="ＭＳ ゴシック" w:hAnsi="ＭＳ ゴシック" w:hint="eastAsia"/>
          <w:b/>
          <w:bCs/>
        </w:rPr>
        <w:t>＜該当がある場合は、できれば下記にもご記入ください＞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■法人市民税 賦課コード（領収証書の法人番号）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※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横浜市内に本店又は営業所があり、課税されている方は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、できればご記入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 xml:space="preserve">ください。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3964"/>
      </w:tblGrid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申告区</w:t>
            </w: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※区名を記入してください（例：「鶴見区」）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法人番号</w:t>
            </w:r>
          </w:p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C46400">
              <w:rPr>
                <w:rFonts w:ascii="ＭＳ Ｐゴシック" w:eastAsia="ＭＳ Ｐゴシック" w:hAnsi="ＭＳ Ｐゴシック" w:cs="ＭＳ Ｐゴシック"/>
                <w:spacing w:val="0"/>
                <w:sz w:val="20"/>
                <w:szCs w:val="20"/>
              </w:rPr>
              <w:t>「法人市民税申告書」又は「領収証書」に記載されている法人番号を入力してください</w:t>
            </w:r>
            <w:r w:rsidRPr="00C46400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（例：「20-10001」）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46400" w:rsidRPr="00C46400" w:rsidRDefault="00C46400" w:rsidP="00C46400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</w:rPr>
      </w:pP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■横浜市事業所税 賦課コード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※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横浜市内に本店、営業所及び支店等があり、課税されている方は、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できればご記入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ください。 （資産割：市内の事業所床面積の合計が1,000m2以下であるときは課税されません。従業者割：市内の事業所等の従業者数が100人以下であるときは課税されません。）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 xml:space="preserve">　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 xml:space="preserve">※県の事業税ではありません。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3964"/>
      </w:tblGrid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jc w:val="center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申告区</w:t>
            </w: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※区名を記入してください（例：「鶴見区」）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整理番号</w:t>
            </w:r>
          </w:p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C46400">
              <w:rPr>
                <w:rFonts w:ascii="ＭＳ Ｐゴシック" w:eastAsia="ＭＳ Ｐゴシック" w:hAnsi="ＭＳ Ｐゴシック" w:cs="ＭＳ Ｐゴシック"/>
                <w:spacing w:val="0"/>
                <w:sz w:val="20"/>
                <w:szCs w:val="20"/>
              </w:rPr>
              <w:t>「事業に係る事業所税申告書」又は「領収証書」に記載されている整理番号を記</w:t>
            </w:r>
            <w:r w:rsidRPr="00C46400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入してください（例：「20-10001」）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46400" w:rsidRPr="00C46400" w:rsidRDefault="00C46400" w:rsidP="00C46400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692166" w:rsidRPr="002F6C39" w:rsidRDefault="00692166" w:rsidP="005816CC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</w:p>
    <w:sectPr w:rsidR="00692166" w:rsidRPr="002F6C39" w:rsidSect="00CA4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021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CF" w:rsidRDefault="00AC1BCF">
      <w:r>
        <w:separator/>
      </w:r>
    </w:p>
  </w:endnote>
  <w:endnote w:type="continuationSeparator" w:id="0">
    <w:p w:rsidR="00AC1BCF" w:rsidRDefault="00A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282">
      <w:rPr>
        <w:rStyle w:val="a9"/>
        <w:noProof/>
      </w:rPr>
      <w:t>1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B3" w:rsidRDefault="003502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CF" w:rsidRDefault="00AC1BCF">
      <w:r>
        <w:separator/>
      </w:r>
    </w:p>
  </w:footnote>
  <w:footnote w:type="continuationSeparator" w:id="0">
    <w:p w:rsidR="00AC1BCF" w:rsidRDefault="00AC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B3" w:rsidRDefault="003502B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B3" w:rsidRDefault="003502B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B3" w:rsidRDefault="003502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7712C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02B3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26B2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16CC"/>
    <w:rsid w:val="0058587A"/>
    <w:rsid w:val="005870A5"/>
    <w:rsid w:val="0059181A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3F66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5DC9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17E61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5FE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1BCF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0A59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4381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71A8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282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273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2019-03-22T06:25:00Z</dcterms:created>
  <dcterms:modified xsi:type="dcterms:W3CDTF">2019-03-22T06:25:00Z</dcterms:modified>
</cp:coreProperties>
</file>