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25" w:rsidRDefault="006A36AB" w:rsidP="0048013F">
      <w:pPr>
        <w:rPr>
          <w:rFonts w:ascii="ＭＳ 明朝" w:eastAsia="ＭＳ 明朝" w:hAnsi="ＭＳ 明朝"/>
          <w:sz w:val="22"/>
        </w:rPr>
      </w:pPr>
      <w:r w:rsidRPr="006A36AB">
        <w:rPr>
          <w:rFonts w:ascii="ＭＳ 明朝" w:eastAsia="ＭＳ 明朝" w:hAnsi="ＭＳ 明朝" w:hint="eastAsia"/>
          <w:sz w:val="22"/>
        </w:rPr>
        <w:t>第２号様式（第６条第３項第１号）</w:t>
      </w:r>
    </w:p>
    <w:p w:rsidR="006A36AB" w:rsidRDefault="006A36AB" w:rsidP="006A36AB">
      <w:pPr>
        <w:ind w:right="220" w:firstLineChars="2800" w:firstLine="6160"/>
        <w:rPr>
          <w:rFonts w:ascii="ＭＳ 明朝" w:eastAsia="ＭＳ 明朝" w:hAnsi="ＭＳ 明朝"/>
          <w:sz w:val="22"/>
          <w:u w:val="single"/>
        </w:rPr>
      </w:pPr>
      <w:r w:rsidRPr="006A36AB">
        <w:rPr>
          <w:rFonts w:ascii="ＭＳ 明朝" w:eastAsia="ＭＳ 明朝" w:hAnsi="ＭＳ 明朝" w:hint="eastAsia"/>
          <w:sz w:val="22"/>
          <w:u w:val="single"/>
        </w:rPr>
        <w:t>団体名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6A36AB" w:rsidRDefault="006A36AB" w:rsidP="006A36AB">
      <w:pPr>
        <w:ind w:right="220"/>
        <w:rPr>
          <w:rFonts w:ascii="ＭＳ 明朝" w:eastAsia="ＭＳ 明朝" w:hAnsi="ＭＳ 明朝"/>
          <w:sz w:val="22"/>
        </w:rPr>
      </w:pPr>
    </w:p>
    <w:p w:rsidR="002D096C" w:rsidRDefault="002D096C" w:rsidP="002D096C">
      <w:pPr>
        <w:ind w:right="220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D096C">
        <w:rPr>
          <w:rFonts w:ascii="ＭＳ 明朝" w:eastAsia="ＭＳ 明朝" w:hAnsi="ＭＳ 明朝" w:hint="eastAsia"/>
          <w:b/>
          <w:sz w:val="28"/>
          <w:szCs w:val="28"/>
        </w:rPr>
        <w:t>事　業　計　画　書</w:t>
      </w:r>
    </w:p>
    <w:p w:rsidR="002D096C" w:rsidRDefault="002D096C" w:rsidP="002D096C">
      <w:pPr>
        <w:ind w:right="220"/>
        <w:rPr>
          <w:rFonts w:ascii="ＭＳ 明朝" w:eastAsia="ＭＳ 明朝" w:hAnsi="ＭＳ 明朝"/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2D096C" w:rsidTr="002D096C">
        <w:tc>
          <w:tcPr>
            <w:tcW w:w="2263" w:type="dxa"/>
          </w:tcPr>
          <w:p w:rsidR="008D5AC6" w:rsidRPr="008D5AC6" w:rsidRDefault="008D5AC6" w:rsidP="008D5AC6">
            <w:pPr>
              <w:autoSpaceDE w:val="0"/>
              <w:autoSpaceDN w:val="0"/>
              <w:snapToGrid w:val="0"/>
              <w:spacing w:line="40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D5AC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事業の趣旨・目的</w:t>
            </w:r>
          </w:p>
          <w:p w:rsidR="008D5AC6" w:rsidRPr="008D5AC6" w:rsidRDefault="008D5AC6" w:rsidP="008D5AC6">
            <w:pPr>
              <w:autoSpaceDE w:val="0"/>
              <w:autoSpaceDN w:val="0"/>
              <w:snapToGrid w:val="0"/>
              <w:ind w:left="220" w:hangingChars="100" w:hanging="220"/>
              <w:rPr>
                <w:rFonts w:ascii="ＭＳ 明朝" w:eastAsia="ＭＳ 明朝" w:hAnsi="ＭＳ 明朝" w:cs="Times New Roman"/>
                <w:sz w:val="22"/>
              </w:rPr>
            </w:pPr>
          </w:p>
          <w:p w:rsidR="002D096C" w:rsidRPr="008D5AC6" w:rsidRDefault="008D5AC6" w:rsidP="008D5AC6">
            <w:pPr>
              <w:ind w:left="220" w:right="220" w:hangingChars="100" w:hanging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8D5AC6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  <w:r w:rsidRPr="008D5AC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次年度以降の展望を含む</w:t>
            </w:r>
          </w:p>
        </w:tc>
        <w:tc>
          <w:tcPr>
            <w:tcW w:w="7473" w:type="dxa"/>
          </w:tcPr>
          <w:p w:rsidR="002D096C" w:rsidRDefault="002D096C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D096C" w:rsidTr="00E8512E">
        <w:trPr>
          <w:trHeight w:val="7903"/>
        </w:trPr>
        <w:tc>
          <w:tcPr>
            <w:tcW w:w="2263" w:type="dxa"/>
          </w:tcPr>
          <w:p w:rsidR="002D096C" w:rsidRPr="00FB732A" w:rsidRDefault="008D5AC6" w:rsidP="00FB732A">
            <w:pPr>
              <w:ind w:right="2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活</w:t>
            </w:r>
            <w:r w:rsidR="00FB73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動</w:t>
            </w:r>
            <w:r w:rsidR="00FB73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FB73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7473" w:type="dxa"/>
          </w:tcPr>
          <w:p w:rsidR="002D096C" w:rsidRDefault="002D096C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B045CF" w:rsidRDefault="00B045CF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8D5AC6" w:rsidRDefault="008D5AC6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  <w:bookmarkStart w:id="0" w:name="_GoBack"/>
            <w:bookmarkEnd w:id="0"/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 w:hint="eastAsia"/>
                <w:b/>
                <w:sz w:val="22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2D096C" w:rsidTr="00E8512E">
        <w:trPr>
          <w:trHeight w:val="1255"/>
        </w:trPr>
        <w:tc>
          <w:tcPr>
            <w:tcW w:w="2263" w:type="dxa"/>
          </w:tcPr>
          <w:p w:rsidR="002D096C" w:rsidRDefault="002D096C" w:rsidP="002D096C">
            <w:pPr>
              <w:ind w:right="22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B732A" w:rsidRDefault="00FB732A" w:rsidP="002D096C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間</w:t>
            </w:r>
          </w:p>
          <w:p w:rsidR="00FB732A" w:rsidRPr="00FB732A" w:rsidRDefault="00FB732A" w:rsidP="002D096C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73" w:type="dxa"/>
          </w:tcPr>
          <w:p w:rsidR="002D096C" w:rsidRDefault="002D096C" w:rsidP="002D096C">
            <w:pPr>
              <w:ind w:right="22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:rsidR="00FB732A" w:rsidRDefault="00FB732A" w:rsidP="00FB732A">
            <w:pPr>
              <w:ind w:right="220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FB732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　から　　</w:t>
            </w:r>
            <w:r w:rsidR="00E851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　まで</w:t>
            </w:r>
          </w:p>
          <w:p w:rsidR="00FB732A" w:rsidRPr="00FB732A" w:rsidRDefault="00FB732A" w:rsidP="00FB732A">
            <w:pPr>
              <w:ind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52489" w:rsidRDefault="00152489" w:rsidP="002D096C">
      <w:pPr>
        <w:ind w:right="220"/>
        <w:rPr>
          <w:rFonts w:ascii="ＭＳ 明朝" w:eastAsia="ＭＳ 明朝" w:hAnsi="ＭＳ 明朝"/>
          <w:sz w:val="22"/>
        </w:rPr>
      </w:pPr>
    </w:p>
    <w:sectPr w:rsidR="00152489" w:rsidSect="000A7915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2E" w:rsidRDefault="00E8512E" w:rsidP="00E8512E">
      <w:r>
        <w:separator/>
      </w:r>
    </w:p>
  </w:endnote>
  <w:endnote w:type="continuationSeparator" w:id="0">
    <w:p w:rsidR="00E8512E" w:rsidRDefault="00E8512E" w:rsidP="00E8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2E" w:rsidRDefault="00E8512E" w:rsidP="00E8512E">
      <w:r>
        <w:separator/>
      </w:r>
    </w:p>
  </w:footnote>
  <w:footnote w:type="continuationSeparator" w:id="0">
    <w:p w:rsidR="00E8512E" w:rsidRDefault="00E8512E" w:rsidP="00E8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C96"/>
    <w:multiLevelType w:val="hybridMultilevel"/>
    <w:tmpl w:val="D9784DDC"/>
    <w:lvl w:ilvl="0" w:tplc="01FA3F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2640BF"/>
    <w:multiLevelType w:val="hybridMultilevel"/>
    <w:tmpl w:val="E53029B8"/>
    <w:lvl w:ilvl="0" w:tplc="3DB6FD5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1574033"/>
    <w:multiLevelType w:val="hybridMultilevel"/>
    <w:tmpl w:val="0678A4A4"/>
    <w:lvl w:ilvl="0" w:tplc="847AD25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F7"/>
    <w:rsid w:val="000A7915"/>
    <w:rsid w:val="000D5639"/>
    <w:rsid w:val="00142B95"/>
    <w:rsid w:val="00152489"/>
    <w:rsid w:val="001B539A"/>
    <w:rsid w:val="00255928"/>
    <w:rsid w:val="00282CAF"/>
    <w:rsid w:val="002D096C"/>
    <w:rsid w:val="003341A6"/>
    <w:rsid w:val="003904F7"/>
    <w:rsid w:val="0048013F"/>
    <w:rsid w:val="00511100"/>
    <w:rsid w:val="00630625"/>
    <w:rsid w:val="006A36AB"/>
    <w:rsid w:val="008D5AC6"/>
    <w:rsid w:val="00B045CF"/>
    <w:rsid w:val="00BE28C7"/>
    <w:rsid w:val="00E8512E"/>
    <w:rsid w:val="00EF6E4D"/>
    <w:rsid w:val="00FB732A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F7217"/>
  <w15:chartTrackingRefBased/>
  <w15:docId w15:val="{A79A539F-3620-44A5-BC56-488D7EB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13F"/>
    <w:pPr>
      <w:ind w:leftChars="400" w:left="840"/>
    </w:pPr>
  </w:style>
  <w:style w:type="table" w:styleId="a4">
    <w:name w:val="Table Grid"/>
    <w:basedOn w:val="a1"/>
    <w:uiPriority w:val="39"/>
    <w:rsid w:val="002D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12E"/>
  </w:style>
  <w:style w:type="paragraph" w:styleId="a7">
    <w:name w:val="footer"/>
    <w:basedOn w:val="a"/>
    <w:link w:val="a8"/>
    <w:uiPriority w:val="99"/>
    <w:unhideWhenUsed/>
    <w:rsid w:val="00E85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2020-04-08T02:06:00Z</dcterms:created>
  <dcterms:modified xsi:type="dcterms:W3CDTF">2020-04-08T07:00:00Z</dcterms:modified>
</cp:coreProperties>
</file>