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F2F" w:rsidRPr="00877B3A" w:rsidRDefault="00895EA5" w:rsidP="00142C12">
      <w:pPr>
        <w:spacing w:afterLines="50" w:after="180"/>
        <w:jc w:val="center"/>
        <w:rPr>
          <w:rFonts w:ascii="ＭＳ ゴシック" w:eastAsia="ＭＳ ゴシック" w:hAnsi="ＭＳ ゴシック"/>
          <w:sz w:val="22"/>
        </w:rPr>
      </w:pPr>
      <w:bookmarkStart w:id="0" w:name="_GoBack"/>
      <w:bookmarkEnd w:id="0"/>
      <w:r w:rsidRPr="00877B3A">
        <w:rPr>
          <w:rFonts w:ascii="ＭＳ ゴシック" w:eastAsia="ＭＳ ゴシック" w:hAnsi="ＭＳ ゴシック" w:hint="eastAsia"/>
          <w:sz w:val="22"/>
        </w:rPr>
        <w:t>地域で育むいずみっこ応援事業補助金申請におけるチェックリスト</w:t>
      </w:r>
    </w:p>
    <w:tbl>
      <w:tblPr>
        <w:tblStyle w:val="a3"/>
        <w:tblW w:w="9067" w:type="dxa"/>
        <w:tblLook w:val="04A0" w:firstRow="1" w:lastRow="0" w:firstColumn="1" w:lastColumn="0" w:noHBand="0" w:noVBand="1"/>
      </w:tblPr>
      <w:tblGrid>
        <w:gridCol w:w="1271"/>
        <w:gridCol w:w="7796"/>
      </w:tblGrid>
      <w:tr w:rsidR="00895EA5" w:rsidTr="00271CD4">
        <w:trPr>
          <w:trHeight w:val="482"/>
        </w:trPr>
        <w:tc>
          <w:tcPr>
            <w:tcW w:w="1271" w:type="dxa"/>
            <w:shd w:val="clear" w:color="auto" w:fill="D9D9D9" w:themeFill="background1" w:themeFillShade="D9"/>
            <w:vAlign w:val="center"/>
          </w:tcPr>
          <w:p w:rsidR="00895EA5" w:rsidRDefault="00895EA5" w:rsidP="00877B3A">
            <w:pPr>
              <w:jc w:val="center"/>
              <w:rPr>
                <w:rFonts w:ascii="ＭＳ ゴシック" w:eastAsia="ＭＳ ゴシック" w:hAnsi="ＭＳ ゴシック"/>
              </w:rPr>
            </w:pPr>
            <w:r>
              <w:rPr>
                <w:rFonts w:ascii="ＭＳ ゴシック" w:eastAsia="ＭＳ ゴシック" w:hAnsi="ＭＳ ゴシック" w:hint="eastAsia"/>
              </w:rPr>
              <w:t>チェック欄</w:t>
            </w:r>
          </w:p>
        </w:tc>
        <w:tc>
          <w:tcPr>
            <w:tcW w:w="7796" w:type="dxa"/>
            <w:shd w:val="clear" w:color="auto" w:fill="D9D9D9" w:themeFill="background1" w:themeFillShade="D9"/>
            <w:vAlign w:val="center"/>
          </w:tcPr>
          <w:p w:rsidR="00895EA5" w:rsidRDefault="00D21E64" w:rsidP="00877B3A">
            <w:pPr>
              <w:jc w:val="center"/>
              <w:rPr>
                <w:rFonts w:ascii="ＭＳ ゴシック" w:eastAsia="ＭＳ ゴシック" w:hAnsi="ＭＳ ゴシック"/>
              </w:rPr>
            </w:pPr>
            <w:r>
              <w:rPr>
                <w:rFonts w:ascii="ＭＳ ゴシック" w:eastAsia="ＭＳ ゴシック" w:hAnsi="ＭＳ ゴシック" w:hint="eastAsia"/>
              </w:rPr>
              <w:t>項目</w:t>
            </w:r>
          </w:p>
        </w:tc>
      </w:tr>
      <w:tr w:rsidR="00895EA5" w:rsidTr="00271CD4">
        <w:trPr>
          <w:trHeight w:val="662"/>
        </w:trPr>
        <w:tc>
          <w:tcPr>
            <w:tcW w:w="1271" w:type="dxa"/>
          </w:tcPr>
          <w:p w:rsidR="00895EA5" w:rsidRDefault="00895EA5">
            <w:pPr>
              <w:rPr>
                <w:rFonts w:ascii="ＭＳ ゴシック" w:eastAsia="ＭＳ ゴシック" w:hAnsi="ＭＳ ゴシック"/>
              </w:rPr>
            </w:pPr>
          </w:p>
        </w:tc>
        <w:tc>
          <w:tcPr>
            <w:tcW w:w="7796" w:type="dxa"/>
            <w:vAlign w:val="center"/>
          </w:tcPr>
          <w:p w:rsidR="00895EA5" w:rsidRDefault="00D21E64" w:rsidP="00877B3A">
            <w:pPr>
              <w:rPr>
                <w:rFonts w:ascii="ＭＳ ゴシック" w:eastAsia="ＭＳ ゴシック" w:hAnsi="ＭＳ ゴシック"/>
              </w:rPr>
            </w:pPr>
            <w:r>
              <w:rPr>
                <w:rFonts w:ascii="ＭＳ ゴシック" w:eastAsia="ＭＳ ゴシック" w:hAnsi="ＭＳ ゴシック" w:hint="eastAsia"/>
              </w:rPr>
              <w:t>地域で育むいずみっこ応援事業補助金交付要綱を確認した。</w:t>
            </w:r>
          </w:p>
        </w:tc>
      </w:tr>
      <w:tr w:rsidR="00895EA5" w:rsidTr="00271CD4">
        <w:trPr>
          <w:trHeight w:val="699"/>
        </w:trPr>
        <w:tc>
          <w:tcPr>
            <w:tcW w:w="1271" w:type="dxa"/>
          </w:tcPr>
          <w:p w:rsidR="00895EA5" w:rsidRDefault="00895EA5">
            <w:pPr>
              <w:rPr>
                <w:rFonts w:ascii="ＭＳ ゴシック" w:eastAsia="ＭＳ ゴシック" w:hAnsi="ＭＳ ゴシック"/>
              </w:rPr>
            </w:pPr>
          </w:p>
        </w:tc>
        <w:tc>
          <w:tcPr>
            <w:tcW w:w="7796" w:type="dxa"/>
            <w:vAlign w:val="center"/>
          </w:tcPr>
          <w:p w:rsidR="00895EA5" w:rsidRDefault="00D21E64" w:rsidP="00877B3A">
            <w:pPr>
              <w:rPr>
                <w:rFonts w:ascii="ＭＳ ゴシック" w:eastAsia="ＭＳ ゴシック" w:hAnsi="ＭＳ ゴシック"/>
              </w:rPr>
            </w:pPr>
            <w:r>
              <w:rPr>
                <w:rFonts w:ascii="ＭＳ ゴシック" w:eastAsia="ＭＳ ゴシック" w:hAnsi="ＭＳ ゴシック" w:hint="eastAsia"/>
              </w:rPr>
              <w:t>地域で育むいずみっこ応援事業補助金　令和５年度募集要項を確認した。</w:t>
            </w:r>
          </w:p>
        </w:tc>
      </w:tr>
      <w:tr w:rsidR="00895EA5" w:rsidTr="00271CD4">
        <w:trPr>
          <w:trHeight w:val="794"/>
        </w:trPr>
        <w:tc>
          <w:tcPr>
            <w:tcW w:w="1271" w:type="dxa"/>
          </w:tcPr>
          <w:p w:rsidR="00895EA5" w:rsidRDefault="00895EA5">
            <w:pPr>
              <w:rPr>
                <w:rFonts w:ascii="ＭＳ ゴシック" w:eastAsia="ＭＳ ゴシック" w:hAnsi="ＭＳ ゴシック"/>
              </w:rPr>
            </w:pPr>
          </w:p>
        </w:tc>
        <w:tc>
          <w:tcPr>
            <w:tcW w:w="7796" w:type="dxa"/>
            <w:vAlign w:val="center"/>
          </w:tcPr>
          <w:p w:rsidR="00895EA5" w:rsidRDefault="00D21E64" w:rsidP="009B172E">
            <w:pPr>
              <w:rPr>
                <w:rFonts w:ascii="ＭＳ ゴシック" w:eastAsia="ＭＳ ゴシック" w:hAnsi="ＭＳ ゴシック"/>
              </w:rPr>
            </w:pPr>
            <w:r>
              <w:rPr>
                <w:rFonts w:ascii="ＭＳ ゴシック" w:eastAsia="ＭＳ ゴシック" w:hAnsi="ＭＳ ゴシック" w:hint="eastAsia"/>
              </w:rPr>
              <w:t>補助金交付申請書（第１号様式）は</w:t>
            </w:r>
            <w:r w:rsidR="00AB5324">
              <w:rPr>
                <w:rFonts w:ascii="ＭＳ ゴシック" w:eastAsia="ＭＳ ゴシック" w:hAnsi="ＭＳ ゴシック" w:hint="eastAsia"/>
              </w:rPr>
              <w:t>、全て</w:t>
            </w:r>
            <w:r>
              <w:rPr>
                <w:rFonts w:ascii="ＭＳ ゴシック" w:eastAsia="ＭＳ ゴシック" w:hAnsi="ＭＳ ゴシック" w:hint="eastAsia"/>
              </w:rPr>
              <w:t>記載されている。</w:t>
            </w:r>
          </w:p>
          <w:p w:rsidR="009B172E" w:rsidRPr="009B172E" w:rsidRDefault="009B172E" w:rsidP="00271CD4">
            <w:pPr>
              <w:ind w:left="525" w:hangingChars="250" w:hanging="525"/>
              <w:rPr>
                <w:rFonts w:ascii="ＭＳ ゴシック" w:eastAsia="ＭＳ ゴシック" w:hAnsi="ＭＳ ゴシック"/>
              </w:rPr>
            </w:pPr>
            <w:r>
              <w:rPr>
                <w:rFonts w:ascii="ＭＳ ゴシック" w:eastAsia="ＭＳ ゴシック" w:hAnsi="ＭＳ ゴシック" w:hint="eastAsia"/>
              </w:rPr>
              <w:t xml:space="preserve">　□</w:t>
            </w:r>
            <w:r w:rsidR="00271CD4">
              <w:rPr>
                <w:rFonts w:ascii="ＭＳ ゴシック" w:eastAsia="ＭＳ ゴシック" w:hAnsi="ＭＳ ゴシック" w:hint="eastAsia"/>
              </w:rPr>
              <w:t xml:space="preserve"> </w:t>
            </w:r>
            <w:r>
              <w:rPr>
                <w:rFonts w:ascii="ＭＳ ゴシック" w:eastAsia="ＭＳ ゴシック" w:hAnsi="ＭＳ ゴシック" w:hint="eastAsia"/>
              </w:rPr>
              <w:t>補助金交付申請額は補助金の算出方法（第３号様式）に基づいて算出した金額が記載されている。</w:t>
            </w:r>
          </w:p>
        </w:tc>
      </w:tr>
      <w:tr w:rsidR="00895EA5" w:rsidTr="00271CD4">
        <w:trPr>
          <w:trHeight w:val="794"/>
        </w:trPr>
        <w:tc>
          <w:tcPr>
            <w:tcW w:w="1271" w:type="dxa"/>
          </w:tcPr>
          <w:p w:rsidR="00895EA5" w:rsidRDefault="00895EA5">
            <w:pPr>
              <w:rPr>
                <w:rFonts w:ascii="ＭＳ ゴシック" w:eastAsia="ＭＳ ゴシック" w:hAnsi="ＭＳ ゴシック"/>
              </w:rPr>
            </w:pPr>
          </w:p>
        </w:tc>
        <w:tc>
          <w:tcPr>
            <w:tcW w:w="7796" w:type="dxa"/>
            <w:vAlign w:val="center"/>
          </w:tcPr>
          <w:p w:rsidR="00895EA5" w:rsidRDefault="009B172E" w:rsidP="00877B3A">
            <w:pPr>
              <w:rPr>
                <w:rFonts w:ascii="ＭＳ ゴシック" w:eastAsia="ＭＳ ゴシック" w:hAnsi="ＭＳ ゴシック"/>
              </w:rPr>
            </w:pPr>
            <w:r>
              <w:rPr>
                <w:rFonts w:ascii="ＭＳ ゴシック" w:eastAsia="ＭＳ ゴシック" w:hAnsi="ＭＳ ゴシック" w:hint="eastAsia"/>
              </w:rPr>
              <w:t>事業計画書（第２号様式）</w:t>
            </w:r>
            <w:r w:rsidR="00AB5324">
              <w:rPr>
                <w:rFonts w:ascii="ＭＳ ゴシック" w:eastAsia="ＭＳ ゴシック" w:hAnsi="ＭＳ ゴシック" w:hint="eastAsia"/>
              </w:rPr>
              <w:t>は、全て記載されている。</w:t>
            </w:r>
          </w:p>
          <w:p w:rsidR="00AB5324" w:rsidRDefault="00AB5324" w:rsidP="00877B3A">
            <w:pPr>
              <w:rPr>
                <w:rFonts w:ascii="ＭＳ ゴシック" w:eastAsia="ＭＳ ゴシック" w:hAnsi="ＭＳ ゴシック"/>
              </w:rPr>
            </w:pPr>
            <w:r>
              <w:rPr>
                <w:rFonts w:ascii="ＭＳ ゴシック" w:eastAsia="ＭＳ ゴシック" w:hAnsi="ＭＳ ゴシック" w:hint="eastAsia"/>
              </w:rPr>
              <w:t xml:space="preserve">　□</w:t>
            </w:r>
            <w:r w:rsidR="00271CD4">
              <w:rPr>
                <w:rFonts w:ascii="ＭＳ ゴシック" w:eastAsia="ＭＳ ゴシック" w:hAnsi="ＭＳ ゴシック" w:hint="eastAsia"/>
              </w:rPr>
              <w:t xml:space="preserve"> </w:t>
            </w:r>
            <w:r>
              <w:rPr>
                <w:rFonts w:ascii="ＭＳ ゴシック" w:eastAsia="ＭＳ ゴシック" w:hAnsi="ＭＳ ゴシック" w:hint="eastAsia"/>
              </w:rPr>
              <w:t>当該事業について助成等の有無のチェックも入っている。</w:t>
            </w:r>
          </w:p>
        </w:tc>
      </w:tr>
      <w:tr w:rsidR="00895EA5" w:rsidTr="00271CD4">
        <w:trPr>
          <w:trHeight w:val="794"/>
        </w:trPr>
        <w:tc>
          <w:tcPr>
            <w:tcW w:w="1271" w:type="dxa"/>
          </w:tcPr>
          <w:p w:rsidR="00895EA5" w:rsidRDefault="00895EA5">
            <w:pPr>
              <w:rPr>
                <w:rFonts w:ascii="ＭＳ ゴシック" w:eastAsia="ＭＳ ゴシック" w:hAnsi="ＭＳ ゴシック"/>
              </w:rPr>
            </w:pPr>
          </w:p>
        </w:tc>
        <w:tc>
          <w:tcPr>
            <w:tcW w:w="7796" w:type="dxa"/>
            <w:vAlign w:val="center"/>
          </w:tcPr>
          <w:p w:rsidR="00895EA5" w:rsidRDefault="00AB5324" w:rsidP="00877B3A">
            <w:pPr>
              <w:rPr>
                <w:rFonts w:ascii="ＭＳ ゴシック" w:eastAsia="ＭＳ ゴシック" w:hAnsi="ＭＳ ゴシック"/>
              </w:rPr>
            </w:pPr>
            <w:r>
              <w:rPr>
                <w:rFonts w:ascii="ＭＳ ゴシック" w:eastAsia="ＭＳ ゴシック" w:hAnsi="ＭＳ ゴシック" w:hint="eastAsia"/>
              </w:rPr>
              <w:t>事業収支予算書（第３号様式）は、全て記載されている。</w:t>
            </w:r>
          </w:p>
          <w:p w:rsidR="00AB5324" w:rsidRDefault="00AB5324" w:rsidP="00AB5324">
            <w:pPr>
              <w:widowControl/>
              <w:rPr>
                <w:rFonts w:ascii="ＭＳ ゴシック" w:eastAsia="ＭＳ ゴシック" w:hAnsi="ＭＳ ゴシック"/>
              </w:rPr>
            </w:pPr>
            <w:r>
              <w:rPr>
                <w:rFonts w:ascii="ＭＳ ゴシック" w:eastAsia="ＭＳ ゴシック" w:hAnsi="ＭＳ ゴシック" w:hint="eastAsia"/>
              </w:rPr>
              <w:t xml:space="preserve">　□</w:t>
            </w:r>
            <w:r w:rsidR="00271CD4">
              <w:rPr>
                <w:rFonts w:ascii="ＭＳ ゴシック" w:eastAsia="ＭＳ ゴシック" w:hAnsi="ＭＳ ゴシック" w:hint="eastAsia"/>
              </w:rPr>
              <w:t xml:space="preserve"> </w:t>
            </w:r>
            <w:r>
              <w:rPr>
                <w:rFonts w:ascii="ＭＳ ゴシック" w:eastAsia="ＭＳ ゴシック" w:hAnsi="ＭＳ ゴシック" w:hint="eastAsia"/>
              </w:rPr>
              <w:t>収入の部の合計と支出の部の合計が一致している。</w:t>
            </w:r>
          </w:p>
          <w:p w:rsidR="00AB5324" w:rsidRDefault="00AB5324" w:rsidP="00AB5324">
            <w:pPr>
              <w:widowControl/>
              <w:rPr>
                <w:rFonts w:ascii="ＭＳ ゴシック" w:eastAsia="ＭＳ ゴシック" w:hAnsi="ＭＳ ゴシック"/>
              </w:rPr>
            </w:pPr>
            <w:r>
              <w:rPr>
                <w:rFonts w:ascii="ＭＳ ゴシック" w:eastAsia="ＭＳ ゴシック" w:hAnsi="ＭＳ ゴシック" w:hint="eastAsia"/>
              </w:rPr>
              <w:t xml:space="preserve">　□</w:t>
            </w:r>
            <w:r w:rsidR="00271CD4">
              <w:rPr>
                <w:rFonts w:ascii="ＭＳ ゴシック" w:eastAsia="ＭＳ ゴシック" w:hAnsi="ＭＳ ゴシック" w:hint="eastAsia"/>
              </w:rPr>
              <w:t xml:space="preserve"> </w:t>
            </w:r>
            <w:r>
              <w:rPr>
                <w:rFonts w:ascii="ＭＳ ゴシック" w:eastAsia="ＭＳ ゴシック" w:hAnsi="ＭＳ ゴシック" w:hint="eastAsia"/>
              </w:rPr>
              <w:t>補助対象経費に補助対象外経費は含まれていない。</w:t>
            </w:r>
          </w:p>
          <w:p w:rsidR="00AB5324" w:rsidRPr="00271CD4" w:rsidRDefault="00271CD4" w:rsidP="00AB5324">
            <w:pPr>
              <w:rPr>
                <w:rFonts w:ascii="ＭＳ ゴシック" w:eastAsia="ＭＳ ゴシック" w:hAnsi="ＭＳ ゴシック"/>
                <w:szCs w:val="21"/>
              </w:rPr>
            </w:pPr>
            <w:r w:rsidRPr="00271CD4">
              <w:rPr>
                <w:rFonts w:ascii="ＭＳ ゴシック" w:eastAsia="ＭＳ ゴシック" w:hAnsi="ＭＳ ゴシック"/>
                <w:szCs w:val="21"/>
              </w:rPr>
              <w:t xml:space="preserve"> </w:t>
            </w:r>
            <w:r w:rsidR="00AB5324" w:rsidRPr="00271CD4">
              <w:rPr>
                <w:rFonts w:ascii="ＭＳ ゴシック" w:eastAsia="ＭＳ ゴシック" w:hAnsi="ＭＳ ゴシック" w:hint="eastAsia"/>
                <w:szCs w:val="21"/>
              </w:rPr>
              <w:t>※補助対象経費が含まれていた場合、交付申請額が減額される場合があります。</w:t>
            </w:r>
          </w:p>
        </w:tc>
      </w:tr>
      <w:tr w:rsidR="00895EA5" w:rsidTr="00271CD4">
        <w:trPr>
          <w:trHeight w:val="794"/>
        </w:trPr>
        <w:tc>
          <w:tcPr>
            <w:tcW w:w="1271" w:type="dxa"/>
          </w:tcPr>
          <w:p w:rsidR="00895EA5" w:rsidRDefault="00895EA5">
            <w:pPr>
              <w:rPr>
                <w:rFonts w:ascii="ＭＳ ゴシック" w:eastAsia="ＭＳ ゴシック" w:hAnsi="ＭＳ ゴシック"/>
              </w:rPr>
            </w:pPr>
          </w:p>
        </w:tc>
        <w:tc>
          <w:tcPr>
            <w:tcW w:w="7796" w:type="dxa"/>
            <w:vAlign w:val="center"/>
          </w:tcPr>
          <w:p w:rsidR="00895EA5" w:rsidRDefault="00271CD4" w:rsidP="00877B3A">
            <w:pPr>
              <w:rPr>
                <w:rFonts w:ascii="ＭＳ ゴシック" w:eastAsia="ＭＳ ゴシック" w:hAnsi="ＭＳ ゴシック"/>
              </w:rPr>
            </w:pPr>
            <w:r>
              <w:rPr>
                <w:rFonts w:ascii="ＭＳ ゴシック" w:eastAsia="ＭＳ ゴシック" w:hAnsi="ＭＳ ゴシック" w:hint="eastAsia"/>
              </w:rPr>
              <w:t>団体概要書（第４号様式）は、全て記載されている。</w:t>
            </w:r>
          </w:p>
          <w:p w:rsidR="00271CD4" w:rsidRDefault="00271CD4" w:rsidP="00877B3A">
            <w:pPr>
              <w:rPr>
                <w:rFonts w:ascii="ＭＳ ゴシック" w:eastAsia="ＭＳ ゴシック" w:hAnsi="ＭＳ ゴシック"/>
              </w:rPr>
            </w:pPr>
            <w:r>
              <w:rPr>
                <w:rFonts w:ascii="ＭＳ ゴシック" w:eastAsia="ＭＳ ゴシック" w:hAnsi="ＭＳ ゴシック" w:hint="eastAsia"/>
              </w:rPr>
              <w:t xml:space="preserve">　□ 会報・広報誌等の発行の有無にチェックが入っている。</w:t>
            </w:r>
          </w:p>
          <w:p w:rsidR="00271CD4" w:rsidRDefault="00271CD4" w:rsidP="00877B3A">
            <w:pPr>
              <w:rPr>
                <w:rFonts w:ascii="ＭＳ ゴシック" w:eastAsia="ＭＳ ゴシック" w:hAnsi="ＭＳ ゴシック"/>
              </w:rPr>
            </w:pPr>
            <w:r>
              <w:rPr>
                <w:rFonts w:ascii="ＭＳ ゴシック" w:eastAsia="ＭＳ ゴシック" w:hAnsi="ＭＳ ゴシック" w:hint="eastAsia"/>
              </w:rPr>
              <w:t xml:space="preserve">　□ ホームページがある場合、URLが記載されている。</w:t>
            </w:r>
          </w:p>
          <w:p w:rsidR="00271CD4" w:rsidRDefault="00271CD4" w:rsidP="00877B3A">
            <w:pPr>
              <w:rPr>
                <w:rFonts w:ascii="ＭＳ ゴシック" w:eastAsia="ＭＳ ゴシック" w:hAnsi="ＭＳ ゴシック"/>
              </w:rPr>
            </w:pPr>
            <w:r>
              <w:rPr>
                <w:rFonts w:ascii="ＭＳ ゴシック" w:eastAsia="ＭＳ ゴシック" w:hAnsi="ＭＳ ゴシック" w:hint="eastAsia"/>
              </w:rPr>
              <w:t xml:space="preserve">　□ 確認事項欄に自署又は記名捺印されている。</w:t>
            </w:r>
          </w:p>
        </w:tc>
      </w:tr>
      <w:tr w:rsidR="00D21E64" w:rsidTr="00271CD4">
        <w:trPr>
          <w:trHeight w:val="2268"/>
        </w:trPr>
        <w:tc>
          <w:tcPr>
            <w:tcW w:w="1271" w:type="dxa"/>
          </w:tcPr>
          <w:p w:rsidR="00D21E64" w:rsidRDefault="00D21E64">
            <w:pPr>
              <w:rPr>
                <w:rFonts w:ascii="ＭＳ ゴシック" w:eastAsia="ＭＳ ゴシック" w:hAnsi="ＭＳ ゴシック"/>
              </w:rPr>
            </w:pPr>
          </w:p>
        </w:tc>
        <w:tc>
          <w:tcPr>
            <w:tcW w:w="7796" w:type="dxa"/>
            <w:vAlign w:val="center"/>
          </w:tcPr>
          <w:p w:rsidR="00D21E64" w:rsidRDefault="00D21E64" w:rsidP="00877B3A">
            <w:pPr>
              <w:rPr>
                <w:rFonts w:ascii="ＭＳ ゴシック" w:eastAsia="ＭＳ ゴシック" w:hAnsi="ＭＳ ゴシック"/>
              </w:rPr>
            </w:pPr>
            <w:r>
              <w:rPr>
                <w:rFonts w:ascii="ＭＳ ゴシック" w:eastAsia="ＭＳ ゴシック" w:hAnsi="ＭＳ ゴシック" w:hint="eastAsia"/>
              </w:rPr>
              <w:t>添付書類が揃っている</w:t>
            </w:r>
          </w:p>
          <w:p w:rsidR="00D21E64" w:rsidRDefault="00D21E64" w:rsidP="00877B3A">
            <w:pPr>
              <w:rPr>
                <w:rFonts w:ascii="ＭＳ ゴシック" w:eastAsia="ＭＳ ゴシック" w:hAnsi="ＭＳ ゴシック"/>
              </w:rPr>
            </w:pPr>
            <w:r>
              <w:rPr>
                <w:rFonts w:ascii="ＭＳ ゴシック" w:eastAsia="ＭＳ ゴシック" w:hAnsi="ＭＳ ゴシック" w:hint="eastAsia"/>
              </w:rPr>
              <w:t xml:space="preserve">　□ 事業計画書（第２号様式）</w:t>
            </w:r>
          </w:p>
          <w:p w:rsidR="00D21E64" w:rsidRDefault="00D21E64" w:rsidP="00877B3A">
            <w:pPr>
              <w:ind w:firstLineChars="100" w:firstLine="210"/>
              <w:rPr>
                <w:rFonts w:ascii="ＭＳ ゴシック" w:eastAsia="ＭＳ ゴシック" w:hAnsi="ＭＳ ゴシック"/>
              </w:rPr>
            </w:pPr>
            <w:r>
              <w:rPr>
                <w:rFonts w:ascii="ＭＳ ゴシック" w:eastAsia="ＭＳ ゴシック" w:hAnsi="ＭＳ ゴシック" w:hint="eastAsia"/>
              </w:rPr>
              <w:t>□ 事業収支予算書（第３号様式）</w:t>
            </w:r>
          </w:p>
          <w:p w:rsidR="00D21E64" w:rsidRDefault="00D21E64" w:rsidP="00877B3A">
            <w:pPr>
              <w:rPr>
                <w:rFonts w:ascii="ＭＳ ゴシック" w:eastAsia="ＭＳ ゴシック" w:hAnsi="ＭＳ ゴシック"/>
              </w:rPr>
            </w:pPr>
            <w:r>
              <w:rPr>
                <w:rFonts w:ascii="ＭＳ ゴシック" w:eastAsia="ＭＳ ゴシック" w:hAnsi="ＭＳ ゴシック" w:hint="eastAsia"/>
              </w:rPr>
              <w:t xml:space="preserve">　□ 団体等概要書（第４号様式）</w:t>
            </w:r>
          </w:p>
          <w:p w:rsidR="00D21E64" w:rsidRDefault="00D21E64" w:rsidP="00877B3A">
            <w:pPr>
              <w:ind w:firstLineChars="100" w:firstLine="210"/>
              <w:rPr>
                <w:rFonts w:ascii="ＭＳ ゴシック" w:eastAsia="ＭＳ ゴシック" w:hAnsi="ＭＳ ゴシック"/>
              </w:rPr>
            </w:pPr>
            <w:r>
              <w:rPr>
                <w:rFonts w:ascii="ＭＳ ゴシック" w:eastAsia="ＭＳ ゴシック" w:hAnsi="ＭＳ ゴシック" w:hint="eastAsia"/>
              </w:rPr>
              <w:t>□ 団体等の構成員名簿</w:t>
            </w:r>
          </w:p>
          <w:p w:rsidR="00D21E64" w:rsidRDefault="00D21E64" w:rsidP="00877B3A">
            <w:pPr>
              <w:rPr>
                <w:rFonts w:ascii="ＭＳ ゴシック" w:eastAsia="ＭＳ ゴシック" w:hAnsi="ＭＳ ゴシック"/>
              </w:rPr>
            </w:pPr>
            <w:r>
              <w:rPr>
                <w:rFonts w:ascii="ＭＳ ゴシック" w:eastAsia="ＭＳ ゴシック" w:hAnsi="ＭＳ ゴシック" w:hint="eastAsia"/>
              </w:rPr>
              <w:t xml:space="preserve">　□ 団体等の会則・規則その他これらに類する書類</w:t>
            </w:r>
          </w:p>
        </w:tc>
      </w:tr>
    </w:tbl>
    <w:p w:rsidR="00895EA5" w:rsidRPr="00895EA5" w:rsidRDefault="00895EA5">
      <w:pPr>
        <w:rPr>
          <w:rFonts w:ascii="ＭＳ ゴシック" w:eastAsia="ＭＳ ゴシック" w:hAnsi="ＭＳ ゴシック"/>
        </w:rPr>
      </w:pPr>
    </w:p>
    <w:sectPr w:rsidR="00895EA5" w:rsidRPr="00895EA5" w:rsidSect="00895EA5">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AFB" w:rsidRDefault="00980AFB" w:rsidP="00980AFB">
      <w:r>
        <w:separator/>
      </w:r>
    </w:p>
  </w:endnote>
  <w:endnote w:type="continuationSeparator" w:id="0">
    <w:p w:rsidR="00980AFB" w:rsidRDefault="00980AFB" w:rsidP="0098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AFB" w:rsidRDefault="00980AFB" w:rsidP="00980AFB">
      <w:r>
        <w:separator/>
      </w:r>
    </w:p>
  </w:footnote>
  <w:footnote w:type="continuationSeparator" w:id="0">
    <w:p w:rsidR="00980AFB" w:rsidRDefault="00980AFB" w:rsidP="00980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EA5"/>
    <w:rsid w:val="000A216A"/>
    <w:rsid w:val="00142C12"/>
    <w:rsid w:val="001C2F2F"/>
    <w:rsid w:val="00271CD4"/>
    <w:rsid w:val="00485FE6"/>
    <w:rsid w:val="00877B3A"/>
    <w:rsid w:val="00895EA5"/>
    <w:rsid w:val="00980AFB"/>
    <w:rsid w:val="009B172E"/>
    <w:rsid w:val="00AB5324"/>
    <w:rsid w:val="00D21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0AFB"/>
    <w:pPr>
      <w:tabs>
        <w:tab w:val="center" w:pos="4252"/>
        <w:tab w:val="right" w:pos="8504"/>
      </w:tabs>
      <w:snapToGrid w:val="0"/>
    </w:pPr>
  </w:style>
  <w:style w:type="character" w:customStyle="1" w:styleId="a5">
    <w:name w:val="ヘッダー (文字)"/>
    <w:basedOn w:val="a0"/>
    <w:link w:val="a4"/>
    <w:uiPriority w:val="99"/>
    <w:rsid w:val="00980AFB"/>
  </w:style>
  <w:style w:type="paragraph" w:styleId="a6">
    <w:name w:val="footer"/>
    <w:basedOn w:val="a"/>
    <w:link w:val="a7"/>
    <w:uiPriority w:val="99"/>
    <w:unhideWhenUsed/>
    <w:rsid w:val="00980AFB"/>
    <w:pPr>
      <w:tabs>
        <w:tab w:val="center" w:pos="4252"/>
        <w:tab w:val="right" w:pos="8504"/>
      </w:tabs>
      <w:snapToGrid w:val="0"/>
    </w:pPr>
  </w:style>
  <w:style w:type="character" w:customStyle="1" w:styleId="a7">
    <w:name w:val="フッター (文字)"/>
    <w:basedOn w:val="a0"/>
    <w:link w:val="a6"/>
    <w:uiPriority w:val="99"/>
    <w:rsid w:val="00980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2023-02-22T02:08:00Z</dcterms:created>
  <dcterms:modified xsi:type="dcterms:W3CDTF">2023-02-22T02:09:00Z</dcterms:modified>
</cp:coreProperties>
</file>