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A2E" w:rsidRDefault="0093057C" w:rsidP="00F9282A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庶務</w:t>
      </w:r>
      <w:r w:rsidR="004501C2" w:rsidRPr="004501C2">
        <w:rPr>
          <w:rFonts w:ascii="ＭＳ ゴシック" w:eastAsia="ＭＳ ゴシック" w:hAnsi="ＭＳ ゴシック" w:hint="eastAsia"/>
          <w:sz w:val="24"/>
        </w:rPr>
        <w:t>班マニュアル</w:t>
      </w:r>
    </w:p>
    <w:p w:rsidR="004501C2" w:rsidRDefault="004501C2" w:rsidP="00F9282A">
      <w:pPr>
        <w:rPr>
          <w:rFonts w:ascii="ＭＳ ゴシック" w:eastAsia="ＭＳ ゴシック" w:hAnsi="ＭＳ ゴシック"/>
          <w:sz w:val="24"/>
        </w:rPr>
      </w:pPr>
    </w:p>
    <w:p w:rsidR="003173C8" w:rsidRDefault="009C5CCD" w:rsidP="00F9282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１　</w:t>
      </w:r>
      <w:r w:rsidR="003173C8">
        <w:rPr>
          <w:rFonts w:ascii="ＭＳ ゴシック" w:eastAsia="ＭＳ ゴシック" w:hAnsi="ＭＳ ゴシック" w:hint="eastAsia"/>
          <w:sz w:val="24"/>
        </w:rPr>
        <w:t>役割</w:t>
      </w:r>
    </w:p>
    <w:p w:rsidR="00351B22" w:rsidRDefault="009C5CCD" w:rsidP="00FC12BF">
      <w:pPr>
        <w:ind w:leftChars="100" w:left="21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(1)</w:t>
      </w:r>
      <w:r>
        <w:rPr>
          <w:rFonts w:ascii="ＭＳ ゴシック" w:eastAsia="ＭＳ ゴシック" w:hAnsi="ＭＳ ゴシック"/>
          <w:sz w:val="24"/>
        </w:rPr>
        <w:t xml:space="preserve"> </w:t>
      </w:r>
      <w:r w:rsidR="00BD58E3" w:rsidRPr="00BD58E3">
        <w:rPr>
          <w:rFonts w:ascii="ＭＳ ゴシック" w:eastAsia="ＭＳ ゴシック" w:hAnsi="ＭＳ ゴシック" w:hint="eastAsia"/>
          <w:sz w:val="24"/>
        </w:rPr>
        <w:t>拠点開設・運営に関する総合調整</w:t>
      </w:r>
    </w:p>
    <w:p w:rsidR="00FC12BF" w:rsidRDefault="009C5CCD" w:rsidP="00BD58E3">
      <w:pPr>
        <w:ind w:leftChars="100" w:left="45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(2) </w:t>
      </w:r>
      <w:r w:rsidR="00BD58E3" w:rsidRPr="00BD58E3">
        <w:rPr>
          <w:rFonts w:ascii="ＭＳ ゴシック" w:eastAsia="ＭＳ ゴシック" w:hAnsi="ＭＳ ゴシック" w:hint="eastAsia"/>
          <w:sz w:val="24"/>
        </w:rPr>
        <w:t>泉区災害対策本部（以下、区本部という</w:t>
      </w:r>
      <w:r w:rsidR="00BD58E3">
        <w:rPr>
          <w:rFonts w:ascii="ＭＳ ゴシック" w:eastAsia="ＭＳ ゴシック" w:hAnsi="ＭＳ ゴシック" w:hint="eastAsia"/>
          <w:sz w:val="24"/>
        </w:rPr>
        <w:t>）</w:t>
      </w:r>
      <w:r w:rsidR="00BD58E3" w:rsidRPr="00BD58E3">
        <w:rPr>
          <w:rFonts w:ascii="ＭＳ ゴシック" w:eastAsia="ＭＳ ゴシック" w:hAnsi="ＭＳ ゴシック" w:hint="eastAsia"/>
          <w:sz w:val="24"/>
        </w:rPr>
        <w:t>との各種連絡、調整に関する事項</w:t>
      </w:r>
      <w:r w:rsidR="00BD58E3">
        <w:rPr>
          <w:rFonts w:ascii="ＭＳ ゴシック" w:eastAsia="ＭＳ ゴシック" w:hAnsi="ＭＳ ゴシック" w:hint="eastAsia"/>
          <w:sz w:val="24"/>
        </w:rPr>
        <w:t>（避難者、不足物資、健康巡回、衛生指導など）</w:t>
      </w:r>
    </w:p>
    <w:p w:rsidR="003173C8" w:rsidRDefault="00FC12BF" w:rsidP="00FC12BF">
      <w:pPr>
        <w:ind w:leftChars="100" w:left="690" w:hangingChars="200" w:hanging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(3)</w:t>
      </w:r>
      <w:r>
        <w:rPr>
          <w:rFonts w:ascii="ＭＳ ゴシック" w:eastAsia="ＭＳ ゴシック" w:hAnsi="ＭＳ ゴシック"/>
          <w:sz w:val="24"/>
        </w:rPr>
        <w:t xml:space="preserve"> </w:t>
      </w:r>
      <w:r w:rsidR="00BD58E3" w:rsidRPr="00BD58E3">
        <w:rPr>
          <w:rFonts w:ascii="ＭＳ ゴシック" w:eastAsia="ＭＳ ゴシック" w:hAnsi="ＭＳ ゴシック" w:hint="eastAsia"/>
          <w:sz w:val="24"/>
        </w:rPr>
        <w:t>会議の開催に際する事務局</w:t>
      </w:r>
    </w:p>
    <w:p w:rsidR="00351B22" w:rsidRDefault="009C5CCD" w:rsidP="00351B22">
      <w:pPr>
        <w:ind w:leftChars="100" w:left="21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(4) </w:t>
      </w:r>
      <w:r w:rsidR="00BD58E3" w:rsidRPr="00BD58E3">
        <w:rPr>
          <w:rFonts w:ascii="ＭＳ ゴシック" w:eastAsia="ＭＳ ゴシック" w:hAnsi="ＭＳ ゴシック" w:hint="eastAsia"/>
          <w:sz w:val="24"/>
        </w:rPr>
        <w:t>ボランティアの受付、その他対応</w:t>
      </w:r>
      <w:r w:rsidR="00BD58E3">
        <w:rPr>
          <w:rFonts w:ascii="ＭＳ ゴシック" w:eastAsia="ＭＳ ゴシック" w:hAnsi="ＭＳ ゴシック" w:hint="eastAsia"/>
          <w:sz w:val="24"/>
        </w:rPr>
        <w:t xml:space="preserve">　</w:t>
      </w:r>
      <w:r w:rsidR="004E0371">
        <w:rPr>
          <w:rFonts w:ascii="ＭＳ ゴシック" w:eastAsia="ＭＳ ゴシック" w:hAnsi="ＭＳ ゴシック" w:hint="eastAsia"/>
          <w:sz w:val="24"/>
        </w:rPr>
        <w:t>学校職員、動員職員との調整</w:t>
      </w:r>
    </w:p>
    <w:p w:rsidR="004E0371" w:rsidRDefault="004E0371" w:rsidP="00351B22">
      <w:pPr>
        <w:ind w:leftChars="100" w:left="21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(5)</w:t>
      </w:r>
      <w:r>
        <w:rPr>
          <w:rFonts w:ascii="ＭＳ ゴシック" w:eastAsia="ＭＳ ゴシック" w:hAnsi="ＭＳ ゴシック"/>
          <w:sz w:val="24"/>
        </w:rPr>
        <w:t xml:space="preserve"> </w:t>
      </w:r>
      <w:r w:rsidR="00BD58E3" w:rsidRPr="00BD58E3">
        <w:rPr>
          <w:rFonts w:ascii="ＭＳ ゴシック" w:eastAsia="ＭＳ ゴシック" w:hAnsi="ＭＳ ゴシック" w:hint="eastAsia"/>
          <w:sz w:val="24"/>
        </w:rPr>
        <w:t>拠点の秩序やルールに関する事項</w:t>
      </w:r>
    </w:p>
    <w:p w:rsidR="00BD58E3" w:rsidRDefault="00BD58E3" w:rsidP="00351B22">
      <w:pPr>
        <w:ind w:leftChars="100" w:left="21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(6)</w:t>
      </w:r>
      <w:r>
        <w:rPr>
          <w:rFonts w:ascii="ＭＳ ゴシック" w:eastAsia="ＭＳ ゴシック" w:hAnsi="ＭＳ ゴシック"/>
          <w:sz w:val="24"/>
        </w:rPr>
        <w:t xml:space="preserve"> </w:t>
      </w:r>
      <w:r w:rsidRPr="00BD58E3">
        <w:rPr>
          <w:rFonts w:ascii="ＭＳ ゴシック" w:eastAsia="ＭＳ ゴシック" w:hAnsi="ＭＳ ゴシック" w:hint="eastAsia"/>
          <w:sz w:val="24"/>
        </w:rPr>
        <w:t>在宅被災生活者の支援調整に関すること</w:t>
      </w:r>
    </w:p>
    <w:p w:rsidR="00BD58E3" w:rsidRPr="009C5CCD" w:rsidRDefault="00BD58E3" w:rsidP="00351B22">
      <w:pPr>
        <w:ind w:leftChars="100" w:left="21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(7) </w:t>
      </w:r>
      <w:r w:rsidRPr="00BD58E3">
        <w:rPr>
          <w:rFonts w:ascii="ＭＳ ゴシック" w:eastAsia="ＭＳ ゴシック" w:hAnsi="ＭＳ ゴシック" w:hint="eastAsia"/>
          <w:sz w:val="24"/>
        </w:rPr>
        <w:t>その他、他の班に属さない事項</w:t>
      </w:r>
    </w:p>
    <w:p w:rsidR="003173C8" w:rsidRDefault="003173C8" w:rsidP="00F9282A">
      <w:pPr>
        <w:rPr>
          <w:rFonts w:ascii="ＭＳ ゴシック" w:eastAsia="ＭＳ ゴシック" w:hAnsi="ＭＳ ゴシック"/>
          <w:sz w:val="24"/>
        </w:rPr>
      </w:pPr>
    </w:p>
    <w:p w:rsidR="00291D39" w:rsidRDefault="00291D39" w:rsidP="00F9282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２　</w:t>
      </w:r>
      <w:r w:rsidR="002E534E">
        <w:rPr>
          <w:rFonts w:ascii="ＭＳ ゴシック" w:eastAsia="ＭＳ ゴシック" w:hAnsi="ＭＳ ゴシック" w:hint="eastAsia"/>
          <w:color w:val="FF0000"/>
          <w:sz w:val="24"/>
          <w:highlight w:val="yellow"/>
        </w:rPr>
        <w:t>○○</w:t>
      </w:r>
      <w:r>
        <w:rPr>
          <w:rFonts w:ascii="ＭＳ ゴシック" w:eastAsia="ＭＳ ゴシック" w:hAnsi="ＭＳ ゴシック" w:hint="eastAsia"/>
          <w:sz w:val="24"/>
        </w:rPr>
        <w:t>学校</w:t>
      </w:r>
      <w:r w:rsidR="00C61DA6">
        <w:rPr>
          <w:rFonts w:ascii="ＭＳ ゴシック" w:eastAsia="ＭＳ ゴシック" w:hAnsi="ＭＳ ゴシック" w:hint="eastAsia"/>
          <w:sz w:val="24"/>
        </w:rPr>
        <w:t>防災</w:t>
      </w:r>
      <w:r>
        <w:rPr>
          <w:rFonts w:ascii="ＭＳ ゴシック" w:eastAsia="ＭＳ ゴシック" w:hAnsi="ＭＳ ゴシック" w:hint="eastAsia"/>
          <w:sz w:val="24"/>
        </w:rPr>
        <w:t>備蓄品</w:t>
      </w:r>
    </w:p>
    <w:p w:rsidR="00291D39" w:rsidRDefault="00291D39" w:rsidP="00F9282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別紙　</w:t>
      </w:r>
      <w:r w:rsidR="008D44D4" w:rsidRPr="008D44D4">
        <w:rPr>
          <w:rFonts w:ascii="ＭＳ ゴシック" w:eastAsia="ＭＳ ゴシック" w:hAnsi="ＭＳ ゴシック" w:hint="eastAsia"/>
          <w:color w:val="FF0000"/>
          <w:sz w:val="24"/>
          <w:highlight w:val="yellow"/>
        </w:rPr>
        <w:t>泉区地域防災拠点　防災備蓄庫資機材リスト</w:t>
      </w:r>
      <w:r>
        <w:rPr>
          <w:rFonts w:ascii="ＭＳ ゴシック" w:eastAsia="ＭＳ ゴシック" w:hAnsi="ＭＳ ゴシック" w:hint="eastAsia"/>
          <w:sz w:val="24"/>
        </w:rPr>
        <w:t>のとおり</w:t>
      </w:r>
    </w:p>
    <w:p w:rsidR="00291D39" w:rsidRPr="00614013" w:rsidRDefault="00291D39" w:rsidP="00F9282A">
      <w:pPr>
        <w:rPr>
          <w:rFonts w:ascii="ＭＳ ゴシック" w:eastAsia="ＭＳ ゴシック" w:hAnsi="ＭＳ ゴシック"/>
          <w:sz w:val="24"/>
        </w:rPr>
      </w:pPr>
    </w:p>
    <w:p w:rsidR="009C5CCD" w:rsidRDefault="00C61DA6" w:rsidP="00F9282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３　</w:t>
      </w:r>
      <w:r w:rsidR="00291D39">
        <w:rPr>
          <w:rFonts w:ascii="ＭＳ ゴシック" w:eastAsia="ＭＳ ゴシック" w:hAnsi="ＭＳ ゴシック" w:hint="eastAsia"/>
          <w:sz w:val="24"/>
        </w:rPr>
        <w:t>拠点開設</w:t>
      </w:r>
      <w:r w:rsidR="009C5CCD">
        <w:rPr>
          <w:rFonts w:ascii="ＭＳ ゴシック" w:eastAsia="ＭＳ ゴシック" w:hAnsi="ＭＳ ゴシック" w:hint="eastAsia"/>
          <w:sz w:val="24"/>
        </w:rPr>
        <w:t>要領等</w:t>
      </w:r>
    </w:p>
    <w:p w:rsidR="00BD58E3" w:rsidRDefault="002E534E" w:rsidP="00F9282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震度５強以上の地震が発生、自宅の安全確認が取れたら拠点に向かう</w:t>
      </w:r>
    </w:p>
    <w:p w:rsidR="002E534E" w:rsidRPr="009C5CCD" w:rsidRDefault="00BD58E3" w:rsidP="00BD58E3">
      <w:pPr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【集合場所】</w:t>
      </w:r>
      <w:r w:rsidR="002E534E" w:rsidRPr="002E534E">
        <w:rPr>
          <w:rFonts w:ascii="ＭＳ ゴシック" w:eastAsia="ＭＳ ゴシック" w:hAnsi="ＭＳ ゴシック" w:hint="eastAsia"/>
          <w:color w:val="FF0000"/>
          <w:sz w:val="24"/>
          <w:highlight w:val="yellow"/>
        </w:rPr>
        <w:t>●●</w:t>
      </w:r>
    </w:p>
    <w:p w:rsidR="00B50CF8" w:rsidRDefault="009C5CCD" w:rsidP="00B50CF8">
      <w:pPr>
        <w:ind w:leftChars="100" w:left="21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(1)</w:t>
      </w:r>
      <w:r w:rsidR="004E0371">
        <w:rPr>
          <w:rFonts w:ascii="ＭＳ ゴシック" w:eastAsia="ＭＳ ゴシック" w:hAnsi="ＭＳ ゴシック"/>
          <w:sz w:val="24"/>
        </w:rPr>
        <w:t xml:space="preserve"> </w:t>
      </w:r>
      <w:r w:rsidR="00912734">
        <w:rPr>
          <w:rFonts w:ascii="ＭＳ ゴシック" w:eastAsia="ＭＳ ゴシック" w:hAnsi="ＭＳ ゴシック" w:hint="eastAsia"/>
          <w:sz w:val="24"/>
        </w:rPr>
        <w:t>開設準備</w:t>
      </w:r>
    </w:p>
    <w:p w:rsidR="00245AFB" w:rsidRDefault="00B50CF8" w:rsidP="00B50CF8">
      <w:pPr>
        <w:ind w:leftChars="100" w:left="210"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委員長（または、代理の者）は</w:t>
      </w:r>
      <w:r w:rsidR="00250D6D">
        <w:rPr>
          <w:rFonts w:ascii="ＭＳ ゴシック" w:eastAsia="ＭＳ ゴシック" w:hAnsi="ＭＳ ゴシック" w:hint="eastAsia"/>
          <w:sz w:val="24"/>
        </w:rPr>
        <w:t>参集者</w:t>
      </w:r>
      <w:r>
        <w:rPr>
          <w:rFonts w:ascii="ＭＳ ゴシック" w:eastAsia="ＭＳ ゴシック" w:hAnsi="ＭＳ ゴシック" w:hint="eastAsia"/>
          <w:sz w:val="24"/>
        </w:rPr>
        <w:t>に指示し、次の事項を行う。</w:t>
      </w:r>
    </w:p>
    <w:p w:rsidR="00250D6D" w:rsidRDefault="00912734" w:rsidP="00912734">
      <w:pPr>
        <w:ind w:leftChars="300" w:left="87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※準備段階の活動は</w:t>
      </w:r>
      <w:r w:rsidR="00BD58E3">
        <w:rPr>
          <w:rFonts w:ascii="ＭＳ ゴシック" w:eastAsia="ＭＳ ゴシック" w:hAnsi="ＭＳ ゴシック" w:hint="eastAsia"/>
          <w:sz w:val="24"/>
        </w:rPr>
        <w:t>事前に定めた</w:t>
      </w:r>
      <w:r w:rsidR="00E51507">
        <w:rPr>
          <w:rFonts w:ascii="ＭＳ ゴシック" w:eastAsia="ＭＳ ゴシック" w:hAnsi="ＭＳ ゴシック" w:hint="eastAsia"/>
          <w:sz w:val="24"/>
        </w:rPr>
        <w:t>班</w:t>
      </w:r>
      <w:r w:rsidR="00245AFB">
        <w:rPr>
          <w:rFonts w:ascii="ＭＳ ゴシック" w:eastAsia="ＭＳ ゴシック" w:hAnsi="ＭＳ ゴシック" w:hint="eastAsia"/>
          <w:sz w:val="24"/>
        </w:rPr>
        <w:t>（庶務班、情報班等）</w:t>
      </w:r>
      <w:r w:rsidR="00250D6D">
        <w:rPr>
          <w:rFonts w:ascii="ＭＳ ゴシック" w:eastAsia="ＭＳ ゴシック" w:hAnsi="ＭＳ ゴシック" w:hint="eastAsia"/>
          <w:sz w:val="24"/>
        </w:rPr>
        <w:t>に</w:t>
      </w:r>
      <w:r w:rsidR="00E51507">
        <w:rPr>
          <w:rFonts w:ascii="ＭＳ ゴシック" w:eastAsia="ＭＳ ゴシック" w:hAnsi="ＭＳ ゴシック" w:hint="eastAsia"/>
          <w:sz w:val="24"/>
        </w:rPr>
        <w:t>とら</w:t>
      </w:r>
      <w:r w:rsidR="00250D6D">
        <w:rPr>
          <w:rFonts w:ascii="ＭＳ ゴシック" w:eastAsia="ＭＳ ゴシック" w:hAnsi="ＭＳ ゴシック" w:hint="eastAsia"/>
          <w:sz w:val="24"/>
        </w:rPr>
        <w:t>われず</w:t>
      </w:r>
      <w:r w:rsidR="00B50CF8">
        <w:rPr>
          <w:rFonts w:ascii="ＭＳ ゴシック" w:eastAsia="ＭＳ ゴシック" w:hAnsi="ＭＳ ゴシック" w:hint="eastAsia"/>
          <w:sz w:val="24"/>
        </w:rPr>
        <w:t>、</w:t>
      </w:r>
      <w:r w:rsidR="00E51507">
        <w:rPr>
          <w:rFonts w:ascii="ＭＳ ゴシック" w:eastAsia="ＭＳ ゴシック" w:hAnsi="ＭＳ ゴシック" w:hint="eastAsia"/>
          <w:sz w:val="24"/>
        </w:rPr>
        <w:t>柔軟</w:t>
      </w:r>
      <w:r w:rsidR="00245AFB">
        <w:rPr>
          <w:rFonts w:ascii="ＭＳ ゴシック" w:eastAsia="ＭＳ ゴシック" w:hAnsi="ＭＳ ゴシック" w:hint="eastAsia"/>
          <w:sz w:val="24"/>
        </w:rPr>
        <w:t>に対応する</w:t>
      </w:r>
      <w:r w:rsidR="00E51507">
        <w:rPr>
          <w:rFonts w:ascii="ＭＳ ゴシック" w:eastAsia="ＭＳ ゴシック" w:hAnsi="ＭＳ ゴシック" w:hint="eastAsia"/>
          <w:sz w:val="24"/>
        </w:rPr>
        <w:t>。</w:t>
      </w:r>
    </w:p>
    <w:p w:rsidR="00FC12BF" w:rsidRDefault="00245AFB" w:rsidP="00245AFB">
      <w:pPr>
        <w:ind w:left="567" w:firstLineChars="50" w:firstLine="1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ア</w:t>
      </w:r>
      <w:r w:rsidR="009C5CCD">
        <w:rPr>
          <w:rFonts w:ascii="ＭＳ ゴシック" w:eastAsia="ＭＳ ゴシック" w:hAnsi="ＭＳ ゴシック" w:hint="eastAsia"/>
          <w:sz w:val="24"/>
        </w:rPr>
        <w:t xml:space="preserve">　</w:t>
      </w:r>
      <w:r w:rsidR="004E0371">
        <w:rPr>
          <w:rFonts w:ascii="ＭＳ ゴシック" w:eastAsia="ＭＳ ゴシック" w:hAnsi="ＭＳ ゴシック" w:hint="eastAsia"/>
          <w:sz w:val="24"/>
        </w:rPr>
        <w:t>資機材</w:t>
      </w:r>
      <w:r w:rsidR="00291D39">
        <w:rPr>
          <w:rFonts w:ascii="ＭＳ ゴシック" w:eastAsia="ＭＳ ゴシック" w:hAnsi="ＭＳ ゴシック" w:hint="eastAsia"/>
          <w:sz w:val="24"/>
        </w:rPr>
        <w:t>の</w:t>
      </w:r>
      <w:r w:rsidR="004E0371">
        <w:rPr>
          <w:rFonts w:ascii="ＭＳ ゴシック" w:eastAsia="ＭＳ ゴシック" w:hAnsi="ＭＳ ゴシック" w:hint="eastAsia"/>
          <w:sz w:val="24"/>
        </w:rPr>
        <w:t>準備</w:t>
      </w:r>
      <w:r w:rsidRPr="00245AFB">
        <w:rPr>
          <w:rFonts w:ascii="ＭＳ ゴシック" w:eastAsia="ＭＳ ゴシック" w:hAnsi="ＭＳ ゴシック" w:hint="eastAsia"/>
          <w:b/>
          <w:sz w:val="24"/>
        </w:rPr>
        <w:t>【集まった参集者全員で、まずこれをやる】</w:t>
      </w:r>
    </w:p>
    <w:p w:rsidR="00211AD5" w:rsidRDefault="00245AFB" w:rsidP="00245AFB">
      <w:pPr>
        <w:ind w:left="567"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①</w:t>
      </w:r>
      <w:r w:rsidR="000F43D2">
        <w:rPr>
          <w:rFonts w:ascii="ＭＳ ゴシック" w:eastAsia="ＭＳ ゴシック" w:hAnsi="ＭＳ ゴシック" w:hint="eastAsia"/>
          <w:sz w:val="24"/>
        </w:rPr>
        <w:t>点検用資機材</w:t>
      </w:r>
      <w:r w:rsidR="00712D0D">
        <w:rPr>
          <w:rFonts w:ascii="ＭＳ ゴシック" w:eastAsia="ＭＳ ゴシック" w:hAnsi="ＭＳ ゴシック" w:hint="eastAsia"/>
          <w:sz w:val="24"/>
        </w:rPr>
        <w:t>の準備</w:t>
      </w:r>
    </w:p>
    <w:tbl>
      <w:tblPr>
        <w:tblStyle w:val="a8"/>
        <w:tblW w:w="8793" w:type="dxa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1"/>
        <w:gridCol w:w="6662"/>
      </w:tblGrid>
      <w:tr w:rsidR="006C357D" w:rsidTr="000A3A01">
        <w:tc>
          <w:tcPr>
            <w:tcW w:w="2131" w:type="dxa"/>
          </w:tcPr>
          <w:p w:rsidR="006C357D" w:rsidRDefault="006C357D" w:rsidP="000A3A0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【用意するもの】</w:t>
            </w:r>
          </w:p>
        </w:tc>
        <w:tc>
          <w:tcPr>
            <w:tcW w:w="6662" w:type="dxa"/>
          </w:tcPr>
          <w:p w:rsidR="006C357D" w:rsidRPr="006C357D" w:rsidRDefault="006C357D" w:rsidP="006C357D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ヘルメット、ライト、</w:t>
            </w:r>
            <w:r w:rsidRPr="006F58CF">
              <w:rPr>
                <w:rFonts w:ascii="ＭＳ ゴシック" w:eastAsia="ＭＳ ゴシック" w:hAnsi="ＭＳ ゴシック" w:hint="eastAsia"/>
                <w:sz w:val="24"/>
              </w:rPr>
              <w:t>地域防災拠点確認票１・２</w:t>
            </w:r>
            <w:r w:rsidRPr="006F58CF">
              <w:rPr>
                <w:rFonts w:ascii="ＭＳ ゴシック" w:eastAsia="ＭＳ ゴシック" w:hAnsi="ＭＳ ゴシック" w:hint="eastAsia"/>
                <w:sz w:val="24"/>
                <w:bdr w:val="single" w:sz="4" w:space="0" w:color="auto"/>
              </w:rPr>
              <w:t>様式第２・３号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、バインダー</w:t>
            </w:r>
            <w:r w:rsidRPr="00546223">
              <w:rPr>
                <w:rFonts w:ascii="ＭＳ ゴシック" w:eastAsia="ＭＳ ゴシック" w:hAnsi="ＭＳ ゴシック" w:hint="eastAsia"/>
                <w:sz w:val="24"/>
              </w:rPr>
              <w:t>など</w:t>
            </w:r>
          </w:p>
        </w:tc>
      </w:tr>
    </w:tbl>
    <w:p w:rsidR="00FC12BF" w:rsidRDefault="00245AFB" w:rsidP="00245AFB">
      <w:pPr>
        <w:ind w:left="567"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②</w:t>
      </w:r>
      <w:r w:rsidR="000F43D2">
        <w:rPr>
          <w:rFonts w:ascii="ＭＳ ゴシック" w:eastAsia="ＭＳ ゴシック" w:hAnsi="ＭＳ ゴシック" w:hint="eastAsia"/>
          <w:sz w:val="24"/>
        </w:rPr>
        <w:t>救助資機材</w:t>
      </w:r>
      <w:r w:rsidR="00712D0D">
        <w:rPr>
          <w:rFonts w:ascii="ＭＳ ゴシック" w:eastAsia="ＭＳ ゴシック" w:hAnsi="ＭＳ ゴシック" w:hint="eastAsia"/>
          <w:sz w:val="24"/>
        </w:rPr>
        <w:t>の準備</w:t>
      </w:r>
    </w:p>
    <w:tbl>
      <w:tblPr>
        <w:tblStyle w:val="a8"/>
        <w:tblW w:w="8793" w:type="dxa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1"/>
        <w:gridCol w:w="6662"/>
      </w:tblGrid>
      <w:tr w:rsidR="001052F8" w:rsidTr="000A3A01">
        <w:tc>
          <w:tcPr>
            <w:tcW w:w="2131" w:type="dxa"/>
          </w:tcPr>
          <w:p w:rsidR="001052F8" w:rsidRDefault="001052F8" w:rsidP="000A3A0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【用意するもの】</w:t>
            </w:r>
          </w:p>
        </w:tc>
        <w:tc>
          <w:tcPr>
            <w:tcW w:w="6662" w:type="dxa"/>
          </w:tcPr>
          <w:p w:rsidR="001052F8" w:rsidRDefault="001052F8" w:rsidP="000A3A01">
            <w:pPr>
              <w:rPr>
                <w:rFonts w:ascii="ＭＳ ゴシック" w:eastAsia="ＭＳ ゴシック" w:hAnsi="ＭＳ ゴシック"/>
                <w:sz w:val="24"/>
              </w:rPr>
            </w:pPr>
            <w:r w:rsidRPr="00546223">
              <w:rPr>
                <w:rFonts w:ascii="ＭＳ ゴシック" w:eastAsia="ＭＳ ゴシック" w:hAnsi="ＭＳ ゴシック" w:hint="eastAsia"/>
                <w:sz w:val="24"/>
              </w:rPr>
              <w:t>ヘルメット、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手袋、</w:t>
            </w:r>
            <w:r w:rsidRPr="00546223">
              <w:rPr>
                <w:rFonts w:ascii="ＭＳ ゴシック" w:eastAsia="ＭＳ ゴシック" w:hAnsi="ＭＳ ゴシック" w:hint="eastAsia"/>
                <w:sz w:val="24"/>
              </w:rPr>
              <w:t>バール、ジャッキ、エンジンカッター、担架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、ライト、リヤカー</w:t>
            </w:r>
            <w:r w:rsidRPr="00546223">
              <w:rPr>
                <w:rFonts w:ascii="ＭＳ ゴシック" w:eastAsia="ＭＳ ゴシック" w:hAnsi="ＭＳ ゴシック" w:hint="eastAsia"/>
                <w:sz w:val="24"/>
              </w:rPr>
              <w:t>など</w:t>
            </w:r>
          </w:p>
          <w:p w:rsidR="001052F8" w:rsidRPr="006C357D" w:rsidRDefault="001052F8" w:rsidP="000A3A0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（倉庫周辺に並べてすぐに使用できるようにする）</w:t>
            </w:r>
          </w:p>
        </w:tc>
      </w:tr>
    </w:tbl>
    <w:p w:rsidR="00351B22" w:rsidRDefault="00351B22" w:rsidP="00245AFB">
      <w:pPr>
        <w:ind w:leftChars="600" w:left="1260"/>
        <w:rPr>
          <w:rFonts w:ascii="ＭＳ ゴシック" w:eastAsia="ＭＳ ゴシック" w:hAnsi="ＭＳ ゴシック"/>
          <w:sz w:val="24"/>
        </w:rPr>
      </w:pPr>
    </w:p>
    <w:p w:rsidR="00D32F04" w:rsidRDefault="00245AFB" w:rsidP="00D32F04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 </w:t>
      </w:r>
      <w:r w:rsidR="000F43D2">
        <w:rPr>
          <w:rFonts w:ascii="ＭＳ ゴシック" w:eastAsia="ＭＳ ゴシック" w:hAnsi="ＭＳ ゴシック" w:hint="eastAsia"/>
          <w:sz w:val="24"/>
        </w:rPr>
        <w:t xml:space="preserve">イ　</w:t>
      </w:r>
      <w:r>
        <w:rPr>
          <w:rFonts w:ascii="ＭＳ ゴシック" w:eastAsia="ＭＳ ゴシック" w:hAnsi="ＭＳ ゴシック" w:hint="eastAsia"/>
          <w:sz w:val="24"/>
        </w:rPr>
        <w:t>施設の点検</w:t>
      </w:r>
      <w:r w:rsidR="00912734">
        <w:rPr>
          <w:rFonts w:ascii="ＭＳ ゴシック" w:eastAsia="ＭＳ ゴシック" w:hAnsi="ＭＳ ゴシック" w:hint="eastAsia"/>
          <w:sz w:val="24"/>
        </w:rPr>
        <w:t>【</w:t>
      </w:r>
      <w:r w:rsidR="00912734" w:rsidRPr="00245AFB">
        <w:rPr>
          <w:rFonts w:ascii="ＭＳ ゴシック" w:eastAsia="ＭＳ ゴシック" w:hAnsi="ＭＳ ゴシック" w:hint="eastAsia"/>
          <w:b/>
          <w:sz w:val="24"/>
        </w:rPr>
        <w:t>アが終わったら人数を振り分けて実施する】</w:t>
      </w:r>
    </w:p>
    <w:p w:rsidR="00D32F04" w:rsidRDefault="00912734" w:rsidP="00D32F04">
      <w:pPr>
        <w:ind w:firstLineChars="450" w:firstLine="1080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</w:t>
      </w:r>
      <w:r w:rsidR="00245AFB">
        <w:rPr>
          <w:rFonts w:ascii="ＭＳ ゴシック" w:eastAsia="ＭＳ ゴシック" w:hAnsi="ＭＳ ゴシック" w:hint="eastAsia"/>
          <w:sz w:val="24"/>
        </w:rPr>
        <w:t>ヘルメットをかぶり二人一組で実施</w:t>
      </w:r>
    </w:p>
    <w:p w:rsidR="00D32F04" w:rsidRPr="00D32F04" w:rsidRDefault="0056404F" w:rsidP="00D32F04">
      <w:pPr>
        <w:ind w:firstLineChars="550" w:firstLine="1320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確認箇所：</w:t>
      </w:r>
      <w:r w:rsidR="007067A3">
        <w:rPr>
          <w:rFonts w:ascii="ＭＳ ゴシック" w:eastAsia="ＭＳ ゴシック" w:hAnsi="ＭＳ ゴシック" w:hint="eastAsia"/>
          <w:sz w:val="24"/>
        </w:rPr>
        <w:t>学校周辺、</w:t>
      </w:r>
      <w:r>
        <w:rPr>
          <w:rFonts w:ascii="ＭＳ ゴシック" w:eastAsia="ＭＳ ゴシック" w:hAnsi="ＭＳ ゴシック" w:hint="eastAsia"/>
          <w:sz w:val="24"/>
        </w:rPr>
        <w:t>体育館、トイレ（</w:t>
      </w:r>
      <w:r w:rsidR="00351B22">
        <w:rPr>
          <w:rFonts w:ascii="ＭＳ ゴシック" w:eastAsia="ＭＳ ゴシック" w:hAnsi="ＭＳ ゴシック" w:hint="eastAsia"/>
          <w:color w:val="FF0000"/>
          <w:sz w:val="24"/>
          <w:highlight w:val="yellow"/>
        </w:rPr>
        <w:t>●●</w:t>
      </w:r>
      <w:r w:rsidRPr="0027298C">
        <w:rPr>
          <w:rFonts w:ascii="ＭＳ ゴシック" w:eastAsia="ＭＳ ゴシック" w:hAnsi="ＭＳ ゴシック" w:hint="eastAsia"/>
          <w:color w:val="FF0000"/>
          <w:sz w:val="24"/>
          <w:highlight w:val="yellow"/>
        </w:rPr>
        <w:t>、</w:t>
      </w:r>
      <w:r w:rsidR="00351B22">
        <w:rPr>
          <w:rFonts w:ascii="ＭＳ ゴシック" w:eastAsia="ＭＳ ゴシック" w:hAnsi="ＭＳ ゴシック" w:hint="eastAsia"/>
          <w:color w:val="FF0000"/>
          <w:sz w:val="24"/>
          <w:highlight w:val="yellow"/>
        </w:rPr>
        <w:t>●●</w:t>
      </w:r>
      <w:r>
        <w:rPr>
          <w:rFonts w:ascii="ＭＳ ゴシック" w:eastAsia="ＭＳ ゴシック" w:hAnsi="ＭＳ ゴシック" w:hint="eastAsia"/>
          <w:sz w:val="24"/>
        </w:rPr>
        <w:t>）、教室（</w:t>
      </w:r>
      <w:r w:rsidR="00351B22">
        <w:rPr>
          <w:rFonts w:ascii="ＭＳ ゴシック" w:eastAsia="ＭＳ ゴシック" w:hAnsi="ＭＳ ゴシック" w:hint="eastAsia"/>
          <w:color w:val="FF0000"/>
          <w:sz w:val="24"/>
          <w:highlight w:val="yellow"/>
        </w:rPr>
        <w:t>●●</w:t>
      </w:r>
      <w:r w:rsidRPr="0027298C">
        <w:rPr>
          <w:rFonts w:ascii="ＭＳ ゴシック" w:eastAsia="ＭＳ ゴシック" w:hAnsi="ＭＳ ゴシック" w:hint="eastAsia"/>
          <w:color w:val="FF0000"/>
          <w:sz w:val="24"/>
          <w:highlight w:val="yellow"/>
        </w:rPr>
        <w:t>、</w:t>
      </w:r>
      <w:r w:rsidR="00351B22">
        <w:rPr>
          <w:rFonts w:ascii="ＭＳ ゴシック" w:eastAsia="ＭＳ ゴシック" w:hAnsi="ＭＳ ゴシック" w:hint="eastAsia"/>
          <w:color w:val="FF0000"/>
          <w:sz w:val="24"/>
          <w:highlight w:val="yellow"/>
        </w:rPr>
        <w:t>●●</w:t>
      </w:r>
      <w:r>
        <w:rPr>
          <w:rFonts w:ascii="ＭＳ ゴシック" w:eastAsia="ＭＳ ゴシック" w:hAnsi="ＭＳ ゴシック" w:hint="eastAsia"/>
          <w:sz w:val="24"/>
        </w:rPr>
        <w:t>）</w:t>
      </w:r>
    </w:p>
    <w:p w:rsidR="00D32F04" w:rsidRDefault="0056404F" w:rsidP="00D32F04">
      <w:pPr>
        <w:ind w:firstLineChars="450" w:firstLine="10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※詳細は</w:t>
      </w:r>
      <w:r w:rsidR="000F43D2" w:rsidRPr="007067A3">
        <w:rPr>
          <w:rFonts w:ascii="ＭＳ ゴシック" w:eastAsia="ＭＳ ゴシック" w:hAnsi="ＭＳ ゴシック" w:hint="eastAsia"/>
          <w:sz w:val="24"/>
        </w:rPr>
        <w:t>別紙</w:t>
      </w:r>
      <w:r w:rsidR="007067A3">
        <w:rPr>
          <w:rFonts w:ascii="ＭＳ ゴシック" w:eastAsia="ＭＳ ゴシック" w:hAnsi="ＭＳ ゴシック" w:hint="eastAsia"/>
          <w:sz w:val="24"/>
        </w:rPr>
        <w:t xml:space="preserve">　</w:t>
      </w:r>
      <w:r w:rsidR="00351B22">
        <w:rPr>
          <w:rFonts w:ascii="ＭＳ ゴシック" w:eastAsia="ＭＳ ゴシック" w:hAnsi="ＭＳ ゴシック" w:hint="eastAsia"/>
          <w:color w:val="FF0000"/>
          <w:sz w:val="24"/>
          <w:highlight w:val="yellow"/>
        </w:rPr>
        <w:t>●●</w:t>
      </w:r>
      <w:r w:rsidR="007067A3" w:rsidRPr="007067A3">
        <w:rPr>
          <w:rFonts w:ascii="ＭＳ ゴシック" w:eastAsia="ＭＳ ゴシック" w:hAnsi="ＭＳ ゴシック" w:hint="eastAsia"/>
          <w:sz w:val="24"/>
        </w:rPr>
        <w:t>学校地域防災拠点開設準備　被害確認場所</w:t>
      </w:r>
      <w:r w:rsidR="007067A3">
        <w:rPr>
          <w:rFonts w:ascii="ＭＳ ゴシック" w:eastAsia="ＭＳ ゴシック" w:hAnsi="ＭＳ ゴシック" w:hint="eastAsia"/>
          <w:sz w:val="24"/>
        </w:rPr>
        <w:t>を</w:t>
      </w:r>
      <w:r w:rsidR="000F43D2" w:rsidRPr="007067A3">
        <w:rPr>
          <w:rFonts w:ascii="ＭＳ ゴシック" w:eastAsia="ＭＳ ゴシック" w:hAnsi="ＭＳ ゴシック" w:hint="eastAsia"/>
          <w:sz w:val="24"/>
        </w:rPr>
        <w:t>参照</w:t>
      </w:r>
    </w:p>
    <w:p w:rsidR="00D32F04" w:rsidRDefault="00211AD5" w:rsidP="00D32F04">
      <w:pPr>
        <w:ind w:firstLineChars="450" w:firstLine="10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※確認する項目は</w:t>
      </w:r>
      <w:r w:rsidR="00E51507" w:rsidRPr="006F58CF">
        <w:rPr>
          <w:rFonts w:ascii="ＭＳ ゴシック" w:eastAsia="ＭＳ ゴシック" w:hAnsi="ＭＳ ゴシック" w:hint="eastAsia"/>
          <w:sz w:val="24"/>
        </w:rPr>
        <w:t>地域防災拠点確認票１（外観）</w:t>
      </w:r>
      <w:r w:rsidR="006F58CF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様式第２号</w:t>
      </w:r>
      <w:r w:rsidR="00E51507">
        <w:rPr>
          <w:rFonts w:ascii="ＭＳ ゴシック" w:eastAsia="ＭＳ ゴシック" w:hAnsi="ＭＳ ゴシック" w:hint="eastAsia"/>
          <w:sz w:val="24"/>
        </w:rPr>
        <w:t>のとおり</w:t>
      </w:r>
    </w:p>
    <w:p w:rsidR="00912734" w:rsidRPr="00351B22" w:rsidRDefault="00912734" w:rsidP="00D32F04">
      <w:pPr>
        <w:ind w:leftChars="500" w:left="129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※点検中</w:t>
      </w:r>
      <w:r w:rsidR="00D32F04">
        <w:rPr>
          <w:rFonts w:ascii="ＭＳ ゴシック" w:eastAsia="ＭＳ ゴシック" w:hAnsi="ＭＳ ゴシック" w:hint="eastAsia"/>
          <w:sz w:val="24"/>
        </w:rPr>
        <w:t>に避難者が来た場合は、校庭で開設準備日が整うまで待機をお願いす</w:t>
      </w:r>
      <w:r>
        <w:rPr>
          <w:rFonts w:ascii="ＭＳ ゴシック" w:eastAsia="ＭＳ ゴシック" w:hAnsi="ＭＳ ゴシック" w:hint="eastAsia"/>
          <w:sz w:val="24"/>
        </w:rPr>
        <w:t>る（必要に応じて開設準備の手伝いをお願いする場合もある）</w:t>
      </w:r>
    </w:p>
    <w:p w:rsidR="00351B22" w:rsidRDefault="00912734" w:rsidP="00912734">
      <w:pPr>
        <w:ind w:firstLineChars="250" w:firstLine="60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 xml:space="preserve">ウ　</w:t>
      </w:r>
      <w:r w:rsidR="000F43D2">
        <w:rPr>
          <w:rFonts w:ascii="ＭＳ ゴシック" w:eastAsia="ＭＳ ゴシック" w:hAnsi="ＭＳ ゴシック" w:hint="eastAsia"/>
          <w:sz w:val="24"/>
        </w:rPr>
        <w:t>救助</w:t>
      </w:r>
      <w:r w:rsidR="007067A3">
        <w:rPr>
          <w:rFonts w:ascii="ＭＳ ゴシック" w:eastAsia="ＭＳ ゴシック" w:hAnsi="ＭＳ ゴシック" w:hint="eastAsia"/>
          <w:sz w:val="24"/>
        </w:rPr>
        <w:t>・救護</w:t>
      </w:r>
      <w:r w:rsidR="000F43D2">
        <w:rPr>
          <w:rFonts w:ascii="ＭＳ ゴシック" w:eastAsia="ＭＳ ゴシック" w:hAnsi="ＭＳ ゴシック" w:hint="eastAsia"/>
          <w:sz w:val="24"/>
        </w:rPr>
        <w:t>活動</w:t>
      </w:r>
    </w:p>
    <w:p w:rsidR="00E51507" w:rsidRDefault="00912734" w:rsidP="00912734">
      <w:pPr>
        <w:ind w:leftChars="250" w:left="765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上記活動中に地域住民から救助の要請があった場合は、活動中の人員から</w:t>
      </w:r>
      <w:r w:rsidR="000F43D2">
        <w:rPr>
          <w:rFonts w:ascii="ＭＳ ゴシック" w:eastAsia="ＭＳ ゴシック" w:hAnsi="ＭＳ ゴシック" w:hint="eastAsia"/>
          <w:sz w:val="24"/>
        </w:rPr>
        <w:t>救助活動班を編成</w:t>
      </w:r>
      <w:r w:rsidR="004369AF">
        <w:rPr>
          <w:rFonts w:ascii="ＭＳ ゴシック" w:eastAsia="ＭＳ ゴシック" w:hAnsi="ＭＳ ゴシック" w:hint="eastAsia"/>
          <w:sz w:val="24"/>
        </w:rPr>
        <w:t>し、現場に向かう</w:t>
      </w:r>
      <w:r w:rsidR="00E51507">
        <w:rPr>
          <w:rFonts w:ascii="ＭＳ ゴシック" w:eastAsia="ＭＳ ゴシック" w:hAnsi="ＭＳ ゴシック" w:hint="eastAsia"/>
          <w:sz w:val="24"/>
        </w:rPr>
        <w:t>。</w:t>
      </w:r>
      <w:r w:rsidR="007067A3">
        <w:rPr>
          <w:rFonts w:ascii="ＭＳ ゴシック" w:eastAsia="ＭＳ ゴシック" w:hAnsi="ＭＳ ゴシック" w:hint="eastAsia"/>
          <w:sz w:val="24"/>
        </w:rPr>
        <w:t>また、</w:t>
      </w:r>
      <w:r>
        <w:rPr>
          <w:rFonts w:ascii="ＭＳ ゴシック" w:eastAsia="ＭＳ ゴシック" w:hAnsi="ＭＳ ゴシック" w:hint="eastAsia"/>
          <w:sz w:val="24"/>
        </w:rPr>
        <w:t>負傷者等の手当てなどの支援を求められた場合は、</w:t>
      </w:r>
      <w:r w:rsidR="00CB45BD">
        <w:rPr>
          <w:rFonts w:ascii="ＭＳ ゴシック" w:eastAsia="ＭＳ ゴシック" w:hAnsi="ＭＳ ゴシック" w:hint="eastAsia"/>
          <w:sz w:val="24"/>
        </w:rPr>
        <w:t>防災備蓄庫及び保健室等の</w:t>
      </w:r>
      <w:r w:rsidR="007067A3">
        <w:rPr>
          <w:rFonts w:ascii="ＭＳ ゴシック" w:eastAsia="ＭＳ ゴシック" w:hAnsi="ＭＳ ゴシック" w:hint="eastAsia"/>
          <w:sz w:val="24"/>
        </w:rPr>
        <w:t>救急箱内医療品等を活用し、初期手当を行う。</w:t>
      </w:r>
    </w:p>
    <w:p w:rsidR="00351B22" w:rsidRDefault="005D1369" w:rsidP="00351B22">
      <w:pPr>
        <w:ind w:leftChars="100" w:left="21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(2)</w:t>
      </w:r>
      <w:r>
        <w:rPr>
          <w:rFonts w:ascii="ＭＳ ゴシック" w:eastAsia="ＭＳ ゴシック" w:hAnsi="ＭＳ ゴシック"/>
          <w:sz w:val="24"/>
        </w:rPr>
        <w:t xml:space="preserve"> </w:t>
      </w:r>
      <w:r w:rsidR="000F43D2">
        <w:rPr>
          <w:rFonts w:ascii="ＭＳ ゴシック" w:eastAsia="ＭＳ ゴシック" w:hAnsi="ＭＳ ゴシック" w:hint="eastAsia"/>
          <w:sz w:val="24"/>
        </w:rPr>
        <w:t>避難者受け入れ準備</w:t>
      </w:r>
    </w:p>
    <w:p w:rsidR="000F43D2" w:rsidRDefault="000F43D2" w:rsidP="00351B22">
      <w:pPr>
        <w:ind w:leftChars="200" w:left="420"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施設</w:t>
      </w:r>
      <w:r w:rsidR="004D6061">
        <w:rPr>
          <w:rFonts w:ascii="ＭＳ ゴシック" w:eastAsia="ＭＳ ゴシック" w:hAnsi="ＭＳ ゴシック" w:hint="eastAsia"/>
          <w:sz w:val="24"/>
        </w:rPr>
        <w:t>の点検の結果を確認し、施設に</w:t>
      </w:r>
      <w:r>
        <w:rPr>
          <w:rFonts w:ascii="ＭＳ ゴシック" w:eastAsia="ＭＳ ゴシック" w:hAnsi="ＭＳ ゴシック" w:hint="eastAsia"/>
          <w:sz w:val="24"/>
        </w:rPr>
        <w:t>大きな被害が</w:t>
      </w:r>
      <w:r w:rsidR="00F9282A">
        <w:rPr>
          <w:rFonts w:ascii="ＭＳ ゴシック" w:eastAsia="ＭＳ ゴシック" w:hAnsi="ＭＳ ゴシック" w:hint="eastAsia"/>
          <w:sz w:val="24"/>
        </w:rPr>
        <w:t>なければ拠点開設可能と判断し</w:t>
      </w:r>
      <w:r w:rsidR="004D6061">
        <w:rPr>
          <w:rFonts w:ascii="ＭＳ ゴシック" w:eastAsia="ＭＳ ゴシック" w:hAnsi="ＭＳ ゴシック" w:hint="eastAsia"/>
          <w:sz w:val="24"/>
        </w:rPr>
        <w:t>て</w:t>
      </w:r>
      <w:r w:rsidR="00F9282A">
        <w:rPr>
          <w:rFonts w:ascii="ＭＳ ゴシック" w:eastAsia="ＭＳ ゴシック" w:hAnsi="ＭＳ ゴシック" w:hint="eastAsia"/>
          <w:sz w:val="24"/>
        </w:rPr>
        <w:t>、避難者を受け入れるための準備を行</w:t>
      </w:r>
      <w:r w:rsidR="00CB45BD">
        <w:rPr>
          <w:rFonts w:ascii="ＭＳ ゴシック" w:eastAsia="ＭＳ ゴシック" w:hAnsi="ＭＳ ゴシック" w:hint="eastAsia"/>
          <w:sz w:val="24"/>
        </w:rPr>
        <w:t>う</w:t>
      </w:r>
      <w:r w:rsidR="00F9282A">
        <w:rPr>
          <w:rFonts w:ascii="ＭＳ ゴシック" w:eastAsia="ＭＳ ゴシック" w:hAnsi="ＭＳ ゴシック" w:hint="eastAsia"/>
          <w:sz w:val="24"/>
        </w:rPr>
        <w:t>。</w:t>
      </w:r>
    </w:p>
    <w:p w:rsidR="00FC12BF" w:rsidRDefault="005D1369" w:rsidP="00FC12BF">
      <w:pPr>
        <w:ind w:left="567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ア　</w:t>
      </w:r>
      <w:r w:rsidR="00C4086E">
        <w:rPr>
          <w:rFonts w:ascii="ＭＳ ゴシック" w:eastAsia="ＭＳ ゴシック" w:hAnsi="ＭＳ ゴシック" w:hint="eastAsia"/>
          <w:sz w:val="24"/>
        </w:rPr>
        <w:t>受付設置</w:t>
      </w:r>
      <w:r w:rsidR="00172B9F">
        <w:rPr>
          <w:rFonts w:ascii="ＭＳ ゴシック" w:eastAsia="ＭＳ ゴシック" w:hAnsi="ＭＳ ゴシック" w:hint="eastAsia"/>
          <w:sz w:val="24"/>
        </w:rPr>
        <w:t>（場所：</w:t>
      </w:r>
      <w:r w:rsidR="00351B22">
        <w:rPr>
          <w:rFonts w:ascii="ＭＳ ゴシック" w:eastAsia="ＭＳ ゴシック" w:hAnsi="ＭＳ ゴシック" w:hint="eastAsia"/>
          <w:color w:val="FF0000"/>
          <w:sz w:val="24"/>
          <w:highlight w:val="yellow"/>
        </w:rPr>
        <w:t>●●</w:t>
      </w:r>
      <w:r w:rsidR="00172B9F">
        <w:rPr>
          <w:rFonts w:ascii="ＭＳ ゴシック" w:eastAsia="ＭＳ ゴシック" w:hAnsi="ＭＳ ゴシック" w:hint="eastAsia"/>
          <w:sz w:val="24"/>
        </w:rPr>
        <w:t>）</w:t>
      </w:r>
    </w:p>
    <w:tbl>
      <w:tblPr>
        <w:tblStyle w:val="a8"/>
        <w:tblW w:w="8793" w:type="dxa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1"/>
        <w:gridCol w:w="6662"/>
      </w:tblGrid>
      <w:tr w:rsidR="00141B1C" w:rsidTr="006C66FA">
        <w:tc>
          <w:tcPr>
            <w:tcW w:w="2131" w:type="dxa"/>
          </w:tcPr>
          <w:p w:rsidR="00141B1C" w:rsidRDefault="00141B1C" w:rsidP="00141B1C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【用意するもの】</w:t>
            </w:r>
          </w:p>
        </w:tc>
        <w:tc>
          <w:tcPr>
            <w:tcW w:w="6662" w:type="dxa"/>
          </w:tcPr>
          <w:p w:rsidR="00141B1C" w:rsidRDefault="00141B1C" w:rsidP="00FC12B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机、筆記用具、避難者カード、感染症防止対策備品（体温計、フェイスシールド、手指消毒アルコール、問診票）など</w:t>
            </w:r>
          </w:p>
        </w:tc>
      </w:tr>
    </w:tbl>
    <w:p w:rsidR="00FC12BF" w:rsidRDefault="005D1369" w:rsidP="00FC12BF">
      <w:pPr>
        <w:ind w:left="567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イ　</w:t>
      </w:r>
      <w:r w:rsidR="00C4086E">
        <w:rPr>
          <w:rFonts w:ascii="ＭＳ ゴシック" w:eastAsia="ＭＳ ゴシック" w:hAnsi="ＭＳ ゴシック" w:hint="eastAsia"/>
          <w:sz w:val="24"/>
        </w:rPr>
        <w:t>体育館、発熱等配慮が必要な避難者専用スペースへの資機材搬送</w:t>
      </w:r>
      <w:r w:rsidR="00172B9F">
        <w:rPr>
          <w:rFonts w:ascii="ＭＳ ゴシック" w:eastAsia="ＭＳ ゴシック" w:hAnsi="ＭＳ ゴシック" w:hint="eastAsia"/>
          <w:sz w:val="24"/>
        </w:rPr>
        <w:t>（場所：</w:t>
      </w:r>
      <w:r w:rsidR="00351B22">
        <w:rPr>
          <w:rFonts w:ascii="ＭＳ ゴシック" w:eastAsia="ＭＳ ゴシック" w:hAnsi="ＭＳ ゴシック" w:hint="eastAsia"/>
          <w:color w:val="FF0000"/>
          <w:sz w:val="24"/>
          <w:highlight w:val="yellow"/>
        </w:rPr>
        <w:t>●●</w:t>
      </w:r>
      <w:r w:rsidR="00172B9F">
        <w:rPr>
          <w:rFonts w:ascii="ＭＳ ゴシック" w:eastAsia="ＭＳ ゴシック" w:hAnsi="ＭＳ ゴシック" w:hint="eastAsia"/>
          <w:sz w:val="24"/>
        </w:rPr>
        <w:t>）</w:t>
      </w:r>
    </w:p>
    <w:tbl>
      <w:tblPr>
        <w:tblStyle w:val="a8"/>
        <w:tblW w:w="0" w:type="auto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1"/>
        <w:gridCol w:w="6617"/>
      </w:tblGrid>
      <w:tr w:rsidR="006C66FA" w:rsidTr="006C66FA">
        <w:tc>
          <w:tcPr>
            <w:tcW w:w="2131" w:type="dxa"/>
          </w:tcPr>
          <w:p w:rsidR="006C66FA" w:rsidRDefault="006C66FA" w:rsidP="00FC12B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【用意するもの】</w:t>
            </w:r>
          </w:p>
        </w:tc>
        <w:tc>
          <w:tcPr>
            <w:tcW w:w="6617" w:type="dxa"/>
          </w:tcPr>
          <w:p w:rsidR="006C66FA" w:rsidRDefault="006C66FA" w:rsidP="00FC12B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毛布、レジャーシート、</w:t>
            </w:r>
            <w:r w:rsidR="00614013">
              <w:rPr>
                <w:rFonts w:ascii="ＭＳ ゴシック" w:eastAsia="ＭＳ ゴシック" w:hAnsi="ＭＳ ゴシック" w:hint="eastAsia"/>
                <w:sz w:val="24"/>
              </w:rPr>
              <w:t>ランタン、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手指消毒アルコールなど</w:t>
            </w:r>
          </w:p>
        </w:tc>
      </w:tr>
    </w:tbl>
    <w:p w:rsidR="00141B1C" w:rsidRDefault="00C4086E" w:rsidP="00141B1C">
      <w:pPr>
        <w:ind w:left="567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ウ　トイレ対策</w:t>
      </w:r>
      <w:r w:rsidR="00172B9F">
        <w:rPr>
          <w:rFonts w:ascii="ＭＳ ゴシック" w:eastAsia="ＭＳ ゴシック" w:hAnsi="ＭＳ ゴシック" w:hint="eastAsia"/>
          <w:sz w:val="24"/>
        </w:rPr>
        <w:t>（場所：体育館トイレ、</w:t>
      </w:r>
      <w:r w:rsidR="00351B22">
        <w:rPr>
          <w:rFonts w:ascii="ＭＳ ゴシック" w:eastAsia="ＭＳ ゴシック" w:hAnsi="ＭＳ ゴシック" w:hint="eastAsia"/>
          <w:color w:val="FF0000"/>
          <w:sz w:val="24"/>
          <w:highlight w:val="yellow"/>
        </w:rPr>
        <w:t>●</w:t>
      </w:r>
      <w:r w:rsidR="00172B9F">
        <w:rPr>
          <w:rFonts w:ascii="ＭＳ ゴシック" w:eastAsia="ＭＳ ゴシック" w:hAnsi="ＭＳ ゴシック" w:hint="eastAsia"/>
          <w:sz w:val="24"/>
        </w:rPr>
        <w:t>階校舎トイレ</w:t>
      </w:r>
      <w:r w:rsidR="00351B22">
        <w:rPr>
          <w:rFonts w:ascii="ＭＳ ゴシック" w:eastAsia="ＭＳ ゴシック" w:hAnsi="ＭＳ ゴシック" w:hint="eastAsia"/>
          <w:color w:val="FF0000"/>
          <w:sz w:val="24"/>
          <w:highlight w:val="yellow"/>
        </w:rPr>
        <w:t>●●</w:t>
      </w:r>
      <w:r w:rsidR="00172B9F">
        <w:rPr>
          <w:rFonts w:ascii="ＭＳ ゴシック" w:eastAsia="ＭＳ ゴシック" w:hAnsi="ＭＳ ゴシック" w:hint="eastAsia"/>
          <w:sz w:val="24"/>
        </w:rPr>
        <w:t>、</w:t>
      </w:r>
      <w:r w:rsidR="00351B22">
        <w:rPr>
          <w:rFonts w:ascii="ＭＳ ゴシック" w:eastAsia="ＭＳ ゴシック" w:hAnsi="ＭＳ ゴシック" w:hint="eastAsia"/>
          <w:color w:val="FF0000"/>
          <w:sz w:val="24"/>
          <w:highlight w:val="yellow"/>
        </w:rPr>
        <w:t>●●</w:t>
      </w:r>
      <w:r w:rsidR="00172B9F">
        <w:rPr>
          <w:rFonts w:ascii="ＭＳ ゴシック" w:eastAsia="ＭＳ ゴシック" w:hAnsi="ＭＳ ゴシック" w:hint="eastAsia"/>
          <w:sz w:val="24"/>
        </w:rPr>
        <w:t>）</w:t>
      </w:r>
    </w:p>
    <w:p w:rsidR="00141B1C" w:rsidRPr="00141B1C" w:rsidRDefault="00614013" w:rsidP="00141B1C">
      <w:pPr>
        <w:ind w:left="567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学校施設トイレが使用不可</w:t>
      </w:r>
      <w:r w:rsidR="00141B1C">
        <w:rPr>
          <w:rFonts w:ascii="ＭＳ ゴシック" w:eastAsia="ＭＳ ゴシック" w:hAnsi="ＭＳ ゴシック" w:hint="eastAsia"/>
          <w:sz w:val="24"/>
        </w:rPr>
        <w:t>の場合の対応準備資機材</w:t>
      </w:r>
    </w:p>
    <w:tbl>
      <w:tblPr>
        <w:tblStyle w:val="a8"/>
        <w:tblW w:w="0" w:type="auto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6622"/>
      </w:tblGrid>
      <w:tr w:rsidR="006C66FA" w:rsidTr="006C66FA">
        <w:tc>
          <w:tcPr>
            <w:tcW w:w="2126" w:type="dxa"/>
          </w:tcPr>
          <w:p w:rsidR="006C66FA" w:rsidRDefault="006C66FA" w:rsidP="006C66F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【用意するもの】</w:t>
            </w:r>
          </w:p>
        </w:tc>
        <w:tc>
          <w:tcPr>
            <w:tcW w:w="6622" w:type="dxa"/>
          </w:tcPr>
          <w:p w:rsidR="006C66FA" w:rsidRDefault="006C66FA" w:rsidP="00FC12B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水バケツ、トイレパックなど</w:t>
            </w:r>
          </w:p>
        </w:tc>
      </w:tr>
    </w:tbl>
    <w:p w:rsidR="006C66FA" w:rsidRDefault="00C4086E" w:rsidP="00FC12BF">
      <w:pPr>
        <w:ind w:left="567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エ　立入禁止場所の表示</w:t>
      </w:r>
      <w:r w:rsidR="00172B9F">
        <w:rPr>
          <w:rFonts w:ascii="ＭＳ ゴシック" w:eastAsia="ＭＳ ゴシック" w:hAnsi="ＭＳ ゴシック" w:hint="eastAsia"/>
          <w:sz w:val="24"/>
        </w:rPr>
        <w:t>（表示場所</w:t>
      </w:r>
      <w:r w:rsidR="00DC45AB">
        <w:rPr>
          <w:rFonts w:ascii="ＭＳ ゴシック" w:eastAsia="ＭＳ ゴシック" w:hAnsi="ＭＳ ゴシック" w:hint="eastAsia"/>
          <w:sz w:val="24"/>
        </w:rPr>
        <w:t>：</w:t>
      </w:r>
      <w:r w:rsidR="00351B22">
        <w:rPr>
          <w:rFonts w:ascii="ＭＳ ゴシック" w:eastAsia="ＭＳ ゴシック" w:hAnsi="ＭＳ ゴシック" w:hint="eastAsia"/>
          <w:color w:val="FF0000"/>
          <w:sz w:val="24"/>
          <w:highlight w:val="yellow"/>
        </w:rPr>
        <w:t>●●</w:t>
      </w:r>
      <w:r w:rsidR="004129F1">
        <w:rPr>
          <w:rFonts w:ascii="ＭＳ ゴシック" w:eastAsia="ＭＳ ゴシック" w:hAnsi="ＭＳ ゴシック" w:hint="eastAsia"/>
          <w:color w:val="FF0000"/>
          <w:sz w:val="24"/>
          <w:highlight w:val="yellow"/>
        </w:rPr>
        <w:t>教室</w:t>
      </w:r>
      <w:r w:rsidR="00172B9F">
        <w:rPr>
          <w:rFonts w:ascii="ＭＳ ゴシック" w:eastAsia="ＭＳ ゴシック" w:hAnsi="ＭＳ ゴシック" w:hint="eastAsia"/>
          <w:sz w:val="24"/>
        </w:rPr>
        <w:t>、</w:t>
      </w:r>
      <w:r w:rsidR="00351B22">
        <w:rPr>
          <w:rFonts w:ascii="ＭＳ ゴシック" w:eastAsia="ＭＳ ゴシック" w:hAnsi="ＭＳ ゴシック" w:hint="eastAsia"/>
          <w:color w:val="FF0000"/>
          <w:sz w:val="24"/>
          <w:highlight w:val="yellow"/>
        </w:rPr>
        <w:t>●●</w:t>
      </w:r>
      <w:r w:rsidR="004129F1">
        <w:rPr>
          <w:rFonts w:ascii="ＭＳ ゴシック" w:eastAsia="ＭＳ ゴシック" w:hAnsi="ＭＳ ゴシック" w:hint="eastAsia"/>
          <w:color w:val="FF0000"/>
          <w:sz w:val="24"/>
          <w:highlight w:val="yellow"/>
        </w:rPr>
        <w:t>室</w:t>
      </w:r>
      <w:r w:rsidR="00172B9F">
        <w:rPr>
          <w:rFonts w:ascii="ＭＳ ゴシック" w:eastAsia="ＭＳ ゴシック" w:hAnsi="ＭＳ ゴシック" w:hint="eastAsia"/>
          <w:sz w:val="24"/>
        </w:rPr>
        <w:t>、</w:t>
      </w:r>
      <w:r w:rsidR="00351B22">
        <w:rPr>
          <w:rFonts w:ascii="ＭＳ ゴシック" w:eastAsia="ＭＳ ゴシック" w:hAnsi="ＭＳ ゴシック" w:hint="eastAsia"/>
          <w:color w:val="FF0000"/>
          <w:sz w:val="24"/>
          <w:highlight w:val="yellow"/>
        </w:rPr>
        <w:t>●●</w:t>
      </w:r>
      <w:r w:rsidR="004129F1">
        <w:rPr>
          <w:rFonts w:ascii="ＭＳ ゴシック" w:eastAsia="ＭＳ ゴシック" w:hAnsi="ＭＳ ゴシック" w:hint="eastAsia"/>
          <w:color w:val="FF0000"/>
          <w:sz w:val="24"/>
          <w:highlight w:val="yellow"/>
        </w:rPr>
        <w:t>廊下</w:t>
      </w:r>
      <w:r w:rsidR="00172B9F">
        <w:rPr>
          <w:rFonts w:ascii="ＭＳ ゴシック" w:eastAsia="ＭＳ ゴシック" w:hAnsi="ＭＳ ゴシック" w:hint="eastAsia"/>
          <w:sz w:val="24"/>
        </w:rPr>
        <w:t>）</w:t>
      </w:r>
    </w:p>
    <w:tbl>
      <w:tblPr>
        <w:tblStyle w:val="a8"/>
        <w:tblW w:w="0" w:type="auto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6622"/>
      </w:tblGrid>
      <w:tr w:rsidR="006C66FA" w:rsidTr="006C66FA">
        <w:tc>
          <w:tcPr>
            <w:tcW w:w="2126" w:type="dxa"/>
          </w:tcPr>
          <w:p w:rsidR="006C66FA" w:rsidRDefault="006C66FA" w:rsidP="006C66F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【用意するもの】</w:t>
            </w:r>
          </w:p>
        </w:tc>
        <w:tc>
          <w:tcPr>
            <w:tcW w:w="6622" w:type="dxa"/>
          </w:tcPr>
          <w:p w:rsidR="006C66FA" w:rsidRDefault="006C66FA" w:rsidP="006C66F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立入禁止テープ</w:t>
            </w:r>
          </w:p>
        </w:tc>
      </w:tr>
    </w:tbl>
    <w:p w:rsidR="006C66FA" w:rsidRDefault="00172B9F" w:rsidP="00FC12BF">
      <w:pPr>
        <w:ind w:left="567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オ　仮救護所の設置</w:t>
      </w:r>
      <w:r w:rsidR="0093057C">
        <w:rPr>
          <w:rFonts w:ascii="ＭＳ ゴシック" w:eastAsia="ＭＳ ゴシック" w:hAnsi="ＭＳ ゴシック" w:hint="eastAsia"/>
          <w:sz w:val="24"/>
        </w:rPr>
        <w:t>（場所：</w:t>
      </w:r>
      <w:r w:rsidR="00351B22">
        <w:rPr>
          <w:rFonts w:ascii="ＭＳ ゴシック" w:eastAsia="ＭＳ ゴシック" w:hAnsi="ＭＳ ゴシック" w:hint="eastAsia"/>
          <w:color w:val="FF0000"/>
          <w:sz w:val="24"/>
          <w:highlight w:val="yellow"/>
        </w:rPr>
        <w:t>●●</w:t>
      </w:r>
      <w:r w:rsidR="0093057C">
        <w:rPr>
          <w:rFonts w:ascii="ＭＳ ゴシック" w:eastAsia="ＭＳ ゴシック" w:hAnsi="ＭＳ ゴシック" w:hint="eastAsia"/>
          <w:sz w:val="24"/>
        </w:rPr>
        <w:t>）</w:t>
      </w:r>
    </w:p>
    <w:tbl>
      <w:tblPr>
        <w:tblStyle w:val="a8"/>
        <w:tblW w:w="0" w:type="auto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6622"/>
      </w:tblGrid>
      <w:tr w:rsidR="006C66FA" w:rsidTr="006C66FA">
        <w:tc>
          <w:tcPr>
            <w:tcW w:w="2126" w:type="dxa"/>
          </w:tcPr>
          <w:p w:rsidR="006C66FA" w:rsidRDefault="006C66FA" w:rsidP="006C66F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【用意するもの】</w:t>
            </w:r>
          </w:p>
        </w:tc>
        <w:tc>
          <w:tcPr>
            <w:tcW w:w="6622" w:type="dxa"/>
          </w:tcPr>
          <w:p w:rsidR="006C66FA" w:rsidRDefault="006C66FA" w:rsidP="006C66F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ブルーシート、救急箱</w:t>
            </w:r>
            <w:r w:rsidR="00CB45BD">
              <w:rPr>
                <w:rFonts w:ascii="ＭＳ ゴシック" w:eastAsia="ＭＳ ゴシック" w:hAnsi="ＭＳ ゴシック" w:hint="eastAsia"/>
                <w:sz w:val="24"/>
              </w:rPr>
              <w:t>、毛布、アルミブランケット</w:t>
            </w:r>
          </w:p>
        </w:tc>
      </w:tr>
    </w:tbl>
    <w:p w:rsidR="006C66FA" w:rsidRDefault="00172B9F" w:rsidP="00FC12BF">
      <w:pPr>
        <w:ind w:left="567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カ　ペット受入れ場所設置（</w:t>
      </w:r>
      <w:r w:rsidR="00981165">
        <w:rPr>
          <w:rFonts w:ascii="ＭＳ ゴシック" w:eastAsia="ＭＳ ゴシック" w:hAnsi="ＭＳ ゴシック" w:hint="eastAsia"/>
          <w:sz w:val="24"/>
        </w:rPr>
        <w:t>場所：</w:t>
      </w:r>
      <w:r w:rsidR="00351B22">
        <w:rPr>
          <w:rFonts w:ascii="ＭＳ ゴシック" w:eastAsia="ＭＳ ゴシック" w:hAnsi="ＭＳ ゴシック" w:hint="eastAsia"/>
          <w:color w:val="FF0000"/>
          <w:sz w:val="24"/>
          <w:highlight w:val="yellow"/>
        </w:rPr>
        <w:t>●●</w:t>
      </w:r>
      <w:r>
        <w:rPr>
          <w:rFonts w:ascii="ＭＳ ゴシック" w:eastAsia="ＭＳ ゴシック" w:hAnsi="ＭＳ ゴシック" w:hint="eastAsia"/>
          <w:sz w:val="24"/>
        </w:rPr>
        <w:t>）</w:t>
      </w:r>
    </w:p>
    <w:tbl>
      <w:tblPr>
        <w:tblStyle w:val="a8"/>
        <w:tblW w:w="0" w:type="auto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6622"/>
      </w:tblGrid>
      <w:tr w:rsidR="006C66FA" w:rsidTr="006C66FA">
        <w:tc>
          <w:tcPr>
            <w:tcW w:w="2126" w:type="dxa"/>
          </w:tcPr>
          <w:p w:rsidR="006C66FA" w:rsidRDefault="006C66FA" w:rsidP="006C66F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【用意するもの】</w:t>
            </w:r>
          </w:p>
        </w:tc>
        <w:tc>
          <w:tcPr>
            <w:tcW w:w="6622" w:type="dxa"/>
          </w:tcPr>
          <w:p w:rsidR="006C66FA" w:rsidRDefault="006C66FA" w:rsidP="006C66F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ブルーシート</w:t>
            </w:r>
          </w:p>
        </w:tc>
      </w:tr>
    </w:tbl>
    <w:p w:rsidR="00FC12BF" w:rsidRDefault="00F9282A" w:rsidP="00FC12BF">
      <w:pPr>
        <w:ind w:left="567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※拠点として開設不可</w:t>
      </w:r>
      <w:r w:rsidR="00172B9F">
        <w:rPr>
          <w:rFonts w:ascii="ＭＳ ゴシック" w:eastAsia="ＭＳ ゴシック" w:hAnsi="ＭＳ ゴシック" w:hint="eastAsia"/>
          <w:sz w:val="24"/>
        </w:rPr>
        <w:t>と判断した場合は</w:t>
      </w:r>
      <w:r w:rsidR="0093057C">
        <w:rPr>
          <w:rFonts w:ascii="ＭＳ ゴシック" w:eastAsia="ＭＳ ゴシック" w:hAnsi="ＭＳ ゴシック" w:hint="eastAsia"/>
          <w:sz w:val="24"/>
        </w:rPr>
        <w:t>、</w:t>
      </w:r>
      <w:r w:rsidR="006C66FA">
        <w:rPr>
          <w:rFonts w:ascii="ＭＳ ゴシック" w:eastAsia="ＭＳ ゴシック" w:hAnsi="ＭＳ ゴシック" w:hint="eastAsia"/>
          <w:sz w:val="24"/>
        </w:rPr>
        <w:t>区本部に連絡し、指示を仰ぐ</w:t>
      </w:r>
      <w:r>
        <w:rPr>
          <w:rFonts w:ascii="ＭＳ ゴシック" w:eastAsia="ＭＳ ゴシック" w:hAnsi="ＭＳ ゴシック" w:hint="eastAsia"/>
          <w:sz w:val="24"/>
        </w:rPr>
        <w:t>。</w:t>
      </w:r>
    </w:p>
    <w:p w:rsidR="00274199" w:rsidRDefault="00274199" w:rsidP="00F9282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</w:p>
    <w:p w:rsidR="00F9282A" w:rsidRDefault="00F9282A" w:rsidP="00351B22">
      <w:pPr>
        <w:ind w:left="480" w:hangingChars="200" w:hanging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４</w:t>
      </w:r>
      <w:r w:rsidR="00291D39">
        <w:rPr>
          <w:rFonts w:ascii="ＭＳ ゴシック" w:eastAsia="ＭＳ ゴシック" w:hAnsi="ＭＳ ゴシック" w:hint="eastAsia"/>
          <w:sz w:val="24"/>
        </w:rPr>
        <w:t xml:space="preserve">　避難者区割り</w:t>
      </w:r>
      <w:r w:rsidR="00351B22">
        <w:rPr>
          <w:rFonts w:ascii="ＭＳ ゴシック" w:eastAsia="ＭＳ ゴシック" w:hAnsi="ＭＳ ゴシック"/>
          <w:sz w:val="24"/>
        </w:rPr>
        <w:br/>
      </w:r>
      <w:r w:rsidR="00291D39">
        <w:rPr>
          <w:rFonts w:ascii="ＭＳ ゴシック" w:eastAsia="ＭＳ ゴシック" w:hAnsi="ＭＳ ゴシック" w:hint="eastAsia"/>
          <w:sz w:val="24"/>
        </w:rPr>
        <w:t>避難者数に応じて</w:t>
      </w:r>
      <w:r w:rsidR="004D6061">
        <w:rPr>
          <w:rFonts w:ascii="ＭＳ ゴシック" w:eastAsia="ＭＳ ゴシック" w:hAnsi="ＭＳ ゴシック" w:hint="eastAsia"/>
          <w:sz w:val="24"/>
        </w:rPr>
        <w:t>それぞれの生活スペースの</w:t>
      </w:r>
      <w:r w:rsidR="00291D39">
        <w:rPr>
          <w:rFonts w:ascii="ＭＳ ゴシック" w:eastAsia="ＭＳ ゴシック" w:hAnsi="ＭＳ ゴシック" w:hint="eastAsia"/>
          <w:sz w:val="24"/>
        </w:rPr>
        <w:t>区割りを</w:t>
      </w:r>
      <w:r w:rsidR="004D6061">
        <w:rPr>
          <w:rFonts w:ascii="ＭＳ ゴシック" w:eastAsia="ＭＳ ゴシック" w:hAnsi="ＭＳ ゴシック" w:hint="eastAsia"/>
          <w:sz w:val="24"/>
        </w:rPr>
        <w:t>次の事項を考慮して</w:t>
      </w:r>
      <w:r w:rsidR="00291D39">
        <w:rPr>
          <w:rFonts w:ascii="ＭＳ ゴシック" w:eastAsia="ＭＳ ゴシック" w:hAnsi="ＭＳ ゴシック" w:hint="eastAsia"/>
          <w:sz w:val="24"/>
        </w:rPr>
        <w:t>行う</w:t>
      </w:r>
    </w:p>
    <w:p w:rsidR="00F9282A" w:rsidRDefault="002F459D" w:rsidP="00F9282A">
      <w:pPr>
        <w:ind w:leftChars="100" w:left="21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(1)</w:t>
      </w:r>
      <w:r>
        <w:rPr>
          <w:rFonts w:ascii="ＭＳ ゴシック" w:eastAsia="ＭＳ ゴシック" w:hAnsi="ＭＳ ゴシック"/>
          <w:sz w:val="24"/>
        </w:rPr>
        <w:t xml:space="preserve"> </w:t>
      </w:r>
      <w:r w:rsidR="00291D39">
        <w:rPr>
          <w:rFonts w:ascii="ＭＳ ゴシック" w:eastAsia="ＭＳ ゴシック" w:hAnsi="ＭＳ ゴシック" w:hint="eastAsia"/>
          <w:sz w:val="24"/>
        </w:rPr>
        <w:t>感染症拡大防止の観点からそれぞれのスペースを最低１メートル以上空けること</w:t>
      </w:r>
    </w:p>
    <w:p w:rsidR="002F459D" w:rsidRDefault="006343AC" w:rsidP="00F9282A">
      <w:pPr>
        <w:ind w:leftChars="100" w:left="690" w:hangingChars="200" w:hanging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647700</wp:posOffset>
                </wp:positionV>
                <wp:extent cx="1266825" cy="518399"/>
                <wp:effectExtent l="57150" t="38100" r="85725" b="91440"/>
                <wp:wrapNone/>
                <wp:docPr id="18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6825" cy="518399"/>
                          <a:chOff x="0" y="0"/>
                          <a:chExt cx="1807535" cy="606056"/>
                        </a:xfrm>
                      </wpg:grpSpPr>
                      <pic:pic xmlns:pic="http://schemas.openxmlformats.org/drawingml/2006/picture">
                        <pic:nvPicPr>
                          <pic:cNvPr id="7" name="図 7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187697">
                            <a:off x="0" y="180753"/>
                            <a:ext cx="627321" cy="4253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図 1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1117272">
                            <a:off x="425303" y="0"/>
                            <a:ext cx="616688" cy="4253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図 10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224498">
                            <a:off x="914400" y="85060"/>
                            <a:ext cx="627321" cy="435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図 1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74074">
                            <a:off x="1180214" y="138223"/>
                            <a:ext cx="627321" cy="4359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AE89FA" id="グループ化 18" o:spid="_x0000_s1026" style="position:absolute;left:0;text-align:left;margin-left:183pt;margin-top:51pt;width:99.75pt;height:40.8pt;z-index:251666432;mso-width-relative:margin;mso-height-relative:margin" coordsize="18075,60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7" o:spid="_x0000_s1027" type="#_x0000_t75" style="position:absolute;top:1807;width:6273;height:4253;rotation:-1542611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">
                  <v:imagedata r:id="rId11" o:title=""/>
                  <v:path arrowok="t"/>
                </v:shape>
                <v:shape id="図 12" o:spid="_x0000_s1028" type="#_x0000_t75" style="position:absolute;left:4253;width:6166;height:4253;rotation:-527268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">
                  <v:imagedata r:id="rId12" o:title=""/>
                  <v:path arrowok="t"/>
                </v:shape>
                <v:shape id="図 10" o:spid="_x0000_s1029" type="#_x0000_t75" style="position:absolute;left:9144;top:850;width:6273;height:4359;rotation:1337478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">
                  <v:imagedata r:id="rId13" o:title=""/>
                  <v:path arrowok="t"/>
                </v:shape>
                <v:shape id="図 15" o:spid="_x0000_s1030" type="#_x0000_t75" style="position:absolute;left:11802;top:1382;width:6273;height:4359;rotation:226544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">
                  <v:imagedata r:id="rId14" o:title=""/>
                  <v:path arrowok="t"/>
                </v:shape>
              </v:group>
            </w:pict>
          </mc:Fallback>
        </mc:AlternateContent>
      </w:r>
      <w:r w:rsidR="002F459D">
        <w:rPr>
          <w:rFonts w:ascii="ＭＳ ゴシック" w:eastAsia="ＭＳ ゴシック" w:hAnsi="ＭＳ ゴシック"/>
          <w:sz w:val="24"/>
        </w:rPr>
        <w:t xml:space="preserve">(2) </w:t>
      </w:r>
      <w:r w:rsidR="002F459D">
        <w:rPr>
          <w:rFonts w:ascii="ＭＳ ゴシック" w:eastAsia="ＭＳ ゴシック" w:hAnsi="ＭＳ ゴシック" w:hint="eastAsia"/>
          <w:sz w:val="24"/>
        </w:rPr>
        <w:t>男女ニーズの違いへ配意した避難所レイアウトを心掛けること</w:t>
      </w:r>
      <w:r w:rsidR="00B57E8F">
        <w:rPr>
          <w:rFonts w:ascii="ＭＳ ゴシック" w:eastAsia="ＭＳ ゴシック" w:hAnsi="ＭＳ ゴシック" w:hint="eastAsia"/>
          <w:sz w:val="24"/>
        </w:rPr>
        <w:t>（スターターキットを活用し「更衣室」「授乳室」等の表示を掲出して、男女で</w:t>
      </w:r>
      <w:r w:rsidR="00BF6361">
        <w:rPr>
          <w:rFonts w:ascii="ＭＳ ゴシック" w:eastAsia="ＭＳ ゴシック" w:hAnsi="ＭＳ ゴシック" w:hint="eastAsia"/>
          <w:sz w:val="24"/>
        </w:rPr>
        <w:t>の利用を区別する場所を</w:t>
      </w:r>
      <w:r w:rsidR="00B57E8F">
        <w:rPr>
          <w:rFonts w:ascii="ＭＳ ゴシック" w:eastAsia="ＭＳ ゴシック" w:hAnsi="ＭＳ ゴシック" w:hint="eastAsia"/>
          <w:sz w:val="24"/>
        </w:rPr>
        <w:t>明確にする）</w:t>
      </w:r>
    </w:p>
    <w:p w:rsidR="00BF6361" w:rsidRDefault="00BF6361" w:rsidP="00F9282A">
      <w:pPr>
        <w:ind w:leftChars="50" w:left="465" w:hangingChars="150" w:hanging="360"/>
        <w:rPr>
          <w:rFonts w:ascii="ＭＳ ゴシック" w:eastAsia="ＭＳ ゴシック" w:hAnsi="ＭＳ ゴシック"/>
          <w:sz w:val="24"/>
        </w:rPr>
      </w:pPr>
    </w:p>
    <w:p w:rsidR="00BF6361" w:rsidRDefault="00BF6361" w:rsidP="00F9282A">
      <w:pPr>
        <w:ind w:leftChars="50" w:left="465" w:hangingChars="150" w:hanging="360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</w:p>
    <w:p w:rsidR="00BF6361" w:rsidRDefault="006343AC" w:rsidP="00F9282A">
      <w:pPr>
        <w:ind w:leftChars="50" w:left="465" w:hangingChars="150" w:hanging="3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1695450</wp:posOffset>
                </wp:positionH>
                <wp:positionV relativeFrom="paragraph">
                  <wp:posOffset>95250</wp:posOffset>
                </wp:positionV>
                <wp:extent cx="2657475" cy="28702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287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F6361" w:rsidRPr="00BF6361" w:rsidRDefault="00BF636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【</w:t>
                            </w:r>
                            <w:r w:rsidRPr="00BF6361">
                              <w:rPr>
                                <w:rFonts w:ascii="ＭＳ ゴシック" w:eastAsia="ＭＳ ゴシック" w:hAnsi="ＭＳ ゴシック" w:hint="eastAsia"/>
                              </w:rPr>
                              <w:t>スターターキット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（備蓄庫内に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保管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）】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33.5pt;margin-top:7.5pt;width:209.25pt;height:22.6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" filled="f" stroked="f" strokeweight=".5pt">
                <v:textbox>
                  <w:txbxContent>
                    <w:p w:rsidR="00BF6361" w:rsidRPr="00BF6361" w:rsidRDefault="00BF6361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【</w:t>
                      </w:r>
                      <w:r w:rsidRPr="00BF6361">
                        <w:rPr>
                          <w:rFonts w:ascii="ＭＳ ゴシック" w:eastAsia="ＭＳ ゴシック" w:hAnsi="ＭＳ ゴシック" w:hint="eastAsia"/>
                        </w:rPr>
                        <w:t>スターターキット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（備蓄庫内に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保管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）】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07AA3" w:rsidRDefault="00F07AA3" w:rsidP="00F9282A">
      <w:pPr>
        <w:ind w:leftChars="50" w:left="465" w:hangingChars="150" w:hanging="360"/>
        <w:rPr>
          <w:rFonts w:ascii="ＭＳ ゴシック" w:eastAsia="ＭＳ ゴシック" w:hAnsi="ＭＳ ゴシック"/>
          <w:sz w:val="24"/>
        </w:rPr>
      </w:pPr>
    </w:p>
    <w:p w:rsidR="00F07AA3" w:rsidRDefault="00F07AA3" w:rsidP="00F07AA3">
      <w:pPr>
        <w:ind w:leftChars="100" w:left="45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(3)</w:t>
      </w:r>
      <w:r>
        <w:rPr>
          <w:rFonts w:ascii="ＭＳ ゴシック" w:eastAsia="ＭＳ ゴシック" w:hAnsi="ＭＳ ゴシック"/>
          <w:sz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</w:rPr>
        <w:t>配慮が必要な避難者（障害者、妊婦等）で集団生活が難しい避難者は専用スペースに案内すること</w:t>
      </w:r>
    </w:p>
    <w:p w:rsidR="00F07AA3" w:rsidRDefault="00F07AA3" w:rsidP="00F07AA3">
      <w:pPr>
        <w:ind w:leftChars="100" w:left="45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＜</w:t>
      </w:r>
      <w:r w:rsidR="00B50CF8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配慮が必要な人専用スペース：</w:t>
      </w:r>
      <w:r>
        <w:rPr>
          <w:rFonts w:ascii="ＭＳ ゴシック" w:eastAsia="ＭＳ ゴシック" w:hAnsi="ＭＳ ゴシック" w:hint="eastAsia"/>
          <w:color w:val="FF0000"/>
          <w:sz w:val="24"/>
          <w:highlight w:val="yellow"/>
        </w:rPr>
        <w:t>●●教室</w:t>
      </w:r>
      <w:r w:rsidR="00B50CF8">
        <w:rPr>
          <w:rFonts w:ascii="ＭＳ ゴシック" w:eastAsia="ＭＳ ゴシック" w:hAnsi="ＭＳ ゴシック" w:hint="eastAsia"/>
          <w:color w:val="FF0000"/>
          <w:sz w:val="24"/>
          <w:highlight w:val="yellow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＞</w:t>
      </w:r>
    </w:p>
    <w:p w:rsidR="00327DE2" w:rsidRDefault="00F07AA3" w:rsidP="00F07AA3">
      <w:pPr>
        <w:ind w:leftChars="100" w:left="45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(4) 感染症対策として、体調に不安がある人（感染の疑いがある、発熱がある等）は一般の避難者とは別の専用スペースに案内すること</w:t>
      </w:r>
    </w:p>
    <w:p w:rsidR="00F07AA3" w:rsidRDefault="00F07AA3" w:rsidP="00F07AA3">
      <w:pPr>
        <w:ind w:leftChars="100" w:left="45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 xml:space="preserve">　　＜</w:t>
      </w:r>
      <w:r w:rsidR="00B50CF8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体調に不安がある人専用スペース：</w:t>
      </w:r>
      <w:r>
        <w:rPr>
          <w:rFonts w:ascii="ＭＳ ゴシック" w:eastAsia="ＭＳ ゴシック" w:hAnsi="ＭＳ ゴシック" w:hint="eastAsia"/>
          <w:color w:val="FF0000"/>
          <w:sz w:val="24"/>
          <w:highlight w:val="yellow"/>
        </w:rPr>
        <w:t>●●教室</w:t>
      </w:r>
      <w:r w:rsidR="00B50CF8">
        <w:rPr>
          <w:rFonts w:ascii="ＭＳ ゴシック" w:eastAsia="ＭＳ ゴシック" w:hAnsi="ＭＳ ゴシック" w:hint="eastAsia"/>
          <w:color w:val="FF0000"/>
          <w:sz w:val="24"/>
          <w:highlight w:val="yellow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＞</w:t>
      </w:r>
    </w:p>
    <w:p w:rsidR="00F07AA3" w:rsidRDefault="002F459D" w:rsidP="006C66FA">
      <w:pPr>
        <w:ind w:leftChars="200" w:left="66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※体育館区割りイメージ及び校舎内利用可能教室等については</w:t>
      </w:r>
      <w:r w:rsidR="0027298C" w:rsidRPr="00351B22">
        <w:rPr>
          <w:rFonts w:ascii="ＭＳ ゴシック" w:eastAsia="ＭＳ ゴシック" w:hAnsi="ＭＳ ゴシック" w:hint="eastAsia"/>
          <w:sz w:val="24"/>
          <w:highlight w:val="yellow"/>
        </w:rPr>
        <w:t>別紙</w:t>
      </w:r>
      <w:r w:rsidR="00351B22" w:rsidRPr="00351B22">
        <w:rPr>
          <w:rFonts w:ascii="ＭＳ ゴシック" w:eastAsia="ＭＳ ゴシック" w:hAnsi="ＭＳ ゴシック" w:hint="eastAsia"/>
          <w:color w:val="FF0000"/>
          <w:sz w:val="24"/>
          <w:highlight w:val="yellow"/>
        </w:rPr>
        <w:t>●●</w:t>
      </w:r>
      <w:r w:rsidR="00F07AA3">
        <w:rPr>
          <w:rFonts w:ascii="ＭＳ ゴシック" w:eastAsia="ＭＳ ゴシック" w:hAnsi="ＭＳ ゴシック" w:hint="eastAsia"/>
          <w:sz w:val="24"/>
          <w:highlight w:val="yellow"/>
        </w:rPr>
        <w:t>学校地域防災拠点</w:t>
      </w:r>
      <w:r w:rsidR="0027298C" w:rsidRPr="00351B22">
        <w:rPr>
          <w:rFonts w:ascii="ＭＳ ゴシック" w:eastAsia="ＭＳ ゴシック" w:hAnsi="ＭＳ ゴシック" w:hint="eastAsia"/>
          <w:sz w:val="24"/>
          <w:highlight w:val="yellow"/>
        </w:rPr>
        <w:t>レイアウト図</w:t>
      </w:r>
      <w:r w:rsidR="0027298C" w:rsidRPr="0027298C">
        <w:rPr>
          <w:rFonts w:ascii="ＭＳ ゴシック" w:eastAsia="ＭＳ ゴシック" w:hAnsi="ＭＳ ゴシック" w:hint="eastAsia"/>
          <w:sz w:val="24"/>
        </w:rPr>
        <w:t>を参照</w:t>
      </w:r>
      <w:r w:rsidR="00F07AA3">
        <w:rPr>
          <w:rFonts w:ascii="ＭＳ ゴシック" w:eastAsia="ＭＳ ゴシック" w:hAnsi="ＭＳ ゴシック" w:hint="eastAsia"/>
          <w:sz w:val="24"/>
        </w:rPr>
        <w:t xml:space="preserve">　</w:t>
      </w:r>
    </w:p>
    <w:p w:rsidR="00291D39" w:rsidRPr="00F9282A" w:rsidRDefault="00291D39" w:rsidP="00F9282A">
      <w:pPr>
        <w:rPr>
          <w:rFonts w:ascii="ＭＳ ゴシック" w:eastAsia="ＭＳ ゴシック" w:hAnsi="ＭＳ ゴシック"/>
          <w:sz w:val="24"/>
        </w:rPr>
      </w:pPr>
    </w:p>
    <w:p w:rsidR="00274078" w:rsidRDefault="00F9282A" w:rsidP="00F9282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５</w:t>
      </w:r>
      <w:r w:rsidR="00274078">
        <w:rPr>
          <w:rFonts w:ascii="ＭＳ ゴシック" w:eastAsia="ＭＳ ゴシック" w:hAnsi="ＭＳ ゴシック" w:hint="eastAsia"/>
          <w:sz w:val="24"/>
        </w:rPr>
        <w:t xml:space="preserve">　停電対策</w:t>
      </w:r>
    </w:p>
    <w:p w:rsidR="00274078" w:rsidRDefault="00DB2F3E" w:rsidP="00F9282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停電時は次の方法で照明</w:t>
      </w:r>
      <w:r w:rsidR="00351B22">
        <w:rPr>
          <w:rFonts w:ascii="ＭＳ ゴシック" w:eastAsia="ＭＳ ゴシック" w:hAnsi="ＭＳ ゴシック" w:hint="eastAsia"/>
          <w:sz w:val="24"/>
        </w:rPr>
        <w:t>等を確保する</w:t>
      </w:r>
      <w:r w:rsidR="00F9282A">
        <w:rPr>
          <w:rFonts w:ascii="ＭＳ ゴシック" w:eastAsia="ＭＳ ゴシック" w:hAnsi="ＭＳ ゴシック" w:hint="eastAsia"/>
          <w:sz w:val="24"/>
        </w:rPr>
        <w:t>。</w:t>
      </w:r>
    </w:p>
    <w:p w:rsidR="00F9282A" w:rsidRDefault="00274078" w:rsidP="00F9282A">
      <w:pPr>
        <w:ind w:leftChars="100" w:left="21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(1)</w:t>
      </w:r>
      <w:r>
        <w:rPr>
          <w:rFonts w:ascii="ＭＳ ゴシック" w:eastAsia="ＭＳ ゴシック" w:hAnsi="ＭＳ ゴシック"/>
          <w:sz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</w:rPr>
        <w:t>投光器</w:t>
      </w:r>
      <w:r w:rsidR="003940FE">
        <w:rPr>
          <w:rFonts w:ascii="ＭＳ ゴシック" w:eastAsia="ＭＳ ゴシック" w:hAnsi="ＭＳ ゴシック" w:hint="eastAsia"/>
          <w:sz w:val="24"/>
        </w:rPr>
        <w:t>＋</w:t>
      </w:r>
      <w:r w:rsidR="006C66FA">
        <w:rPr>
          <w:rFonts w:ascii="ＭＳ ゴシック" w:eastAsia="ＭＳ ゴシック" w:hAnsi="ＭＳ ゴシック" w:hint="eastAsia"/>
          <w:sz w:val="24"/>
        </w:rPr>
        <w:t>発電機（※</w:t>
      </w:r>
      <w:r w:rsidR="003940FE">
        <w:rPr>
          <w:rFonts w:ascii="ＭＳ ゴシック" w:eastAsia="ＭＳ ゴシック" w:hAnsi="ＭＳ ゴシック" w:hint="eastAsia"/>
          <w:sz w:val="24"/>
        </w:rPr>
        <w:t>必ず屋外で使用）＜主に校庭、備蓄庫</w:t>
      </w:r>
      <w:r>
        <w:rPr>
          <w:rFonts w:ascii="ＭＳ ゴシック" w:eastAsia="ＭＳ ゴシック" w:hAnsi="ＭＳ ゴシック" w:hint="eastAsia"/>
          <w:sz w:val="24"/>
        </w:rPr>
        <w:t>周辺など屋外使用＞</w:t>
      </w:r>
    </w:p>
    <w:p w:rsidR="00274078" w:rsidRDefault="00274078" w:rsidP="00F9282A">
      <w:pPr>
        <w:ind w:leftChars="100" w:left="21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(2)</w:t>
      </w:r>
      <w:r>
        <w:rPr>
          <w:rFonts w:ascii="ＭＳ ゴシック" w:eastAsia="ＭＳ ゴシック" w:hAnsi="ＭＳ ゴシック"/>
          <w:sz w:val="24"/>
        </w:rPr>
        <w:t xml:space="preserve"> </w:t>
      </w:r>
      <w:r w:rsidR="001052F8">
        <w:rPr>
          <w:rFonts w:ascii="ＭＳ ゴシック" w:eastAsia="ＭＳ ゴシック" w:hAnsi="ＭＳ ゴシック" w:hint="eastAsia"/>
          <w:sz w:val="24"/>
        </w:rPr>
        <w:t>ＬＥＤ</w:t>
      </w:r>
      <w:r>
        <w:rPr>
          <w:rFonts w:ascii="ＭＳ ゴシック" w:eastAsia="ＭＳ ゴシック" w:hAnsi="ＭＳ ゴシック" w:hint="eastAsia"/>
          <w:sz w:val="24"/>
        </w:rPr>
        <w:t>ランタン ＜主に体育館、教室など屋内使用＞</w:t>
      </w:r>
    </w:p>
    <w:p w:rsidR="00327DE2" w:rsidRDefault="00327DE2" w:rsidP="00F9282A">
      <w:pPr>
        <w:rPr>
          <w:rFonts w:ascii="ＭＳ ゴシック" w:eastAsia="ＭＳ ゴシック" w:hAnsi="ＭＳ ゴシック"/>
          <w:sz w:val="24"/>
        </w:rPr>
      </w:pPr>
    </w:p>
    <w:p w:rsidR="00274078" w:rsidRDefault="00F9282A" w:rsidP="00F9282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６</w:t>
      </w:r>
      <w:r w:rsidR="00274078">
        <w:rPr>
          <w:rFonts w:ascii="ＭＳ ゴシック" w:eastAsia="ＭＳ ゴシック" w:hAnsi="ＭＳ ゴシック" w:hint="eastAsia"/>
          <w:sz w:val="24"/>
        </w:rPr>
        <w:t xml:space="preserve">　断水対策</w:t>
      </w:r>
      <w:r w:rsidR="003940FE">
        <w:rPr>
          <w:rFonts w:ascii="ＭＳ ゴシック" w:eastAsia="ＭＳ ゴシック" w:hAnsi="ＭＳ ゴシック" w:hint="eastAsia"/>
          <w:sz w:val="24"/>
        </w:rPr>
        <w:t xml:space="preserve">　※詳細は</w:t>
      </w:r>
      <w:r w:rsidR="003940FE" w:rsidRPr="003940FE">
        <w:rPr>
          <w:rFonts w:ascii="ＭＳ ゴシック" w:eastAsia="ＭＳ ゴシック" w:hAnsi="ＭＳ ゴシック" w:hint="eastAsia"/>
          <w:b/>
          <w:sz w:val="24"/>
        </w:rPr>
        <w:t>食料物資班マニュアル</w:t>
      </w:r>
      <w:r w:rsidR="003940FE">
        <w:rPr>
          <w:rFonts w:ascii="ＭＳ ゴシック" w:eastAsia="ＭＳ ゴシック" w:hAnsi="ＭＳ ゴシック" w:hint="eastAsia"/>
          <w:sz w:val="24"/>
        </w:rPr>
        <w:t>を参照</w:t>
      </w:r>
    </w:p>
    <w:p w:rsidR="00291D39" w:rsidRDefault="00291D39" w:rsidP="00F9282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断水時は次のものを使用</w:t>
      </w:r>
      <w:r w:rsidR="00DB2F3E">
        <w:rPr>
          <w:rFonts w:ascii="ＭＳ ゴシック" w:eastAsia="ＭＳ ゴシック" w:hAnsi="ＭＳ ゴシック" w:hint="eastAsia"/>
          <w:sz w:val="24"/>
        </w:rPr>
        <w:t>し、飲料水・生活用水を確保</w:t>
      </w:r>
      <w:r w:rsidR="00351B22">
        <w:rPr>
          <w:rFonts w:ascii="ＭＳ ゴシック" w:eastAsia="ＭＳ ゴシック" w:hAnsi="ＭＳ ゴシック" w:hint="eastAsia"/>
          <w:sz w:val="24"/>
        </w:rPr>
        <w:t>する</w:t>
      </w:r>
      <w:r>
        <w:rPr>
          <w:rFonts w:ascii="ＭＳ ゴシック" w:eastAsia="ＭＳ ゴシック" w:hAnsi="ＭＳ ゴシック" w:hint="eastAsia"/>
          <w:sz w:val="24"/>
        </w:rPr>
        <w:t>。</w:t>
      </w:r>
    </w:p>
    <w:p w:rsidR="00274078" w:rsidRDefault="00274078" w:rsidP="00F9282A">
      <w:pPr>
        <w:ind w:leftChars="100" w:left="2370" w:hangingChars="900" w:hanging="21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(1) 飲料水</w:t>
      </w:r>
      <w:r w:rsidR="00291D39">
        <w:rPr>
          <w:rFonts w:ascii="ＭＳ ゴシック" w:eastAsia="ＭＳ ゴシック" w:hAnsi="ＭＳ ゴシック" w:hint="eastAsia"/>
          <w:sz w:val="24"/>
        </w:rPr>
        <w:t xml:space="preserve">　</w:t>
      </w:r>
      <w:r w:rsidR="00DB2F3E">
        <w:rPr>
          <w:rFonts w:ascii="ＭＳ ゴシック" w:eastAsia="ＭＳ ゴシック" w:hAnsi="ＭＳ ゴシック" w:hint="eastAsia"/>
          <w:sz w:val="24"/>
        </w:rPr>
        <w:t xml:space="preserve">　→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3C694A">
        <w:rPr>
          <w:rFonts w:ascii="ＭＳ ゴシック" w:eastAsia="ＭＳ ゴシック" w:hAnsi="ＭＳ ゴシック" w:hint="eastAsia"/>
          <w:sz w:val="24"/>
        </w:rPr>
        <w:t>水缶（350ml）、</w:t>
      </w:r>
      <w:r w:rsidR="00DB2F3E" w:rsidRPr="0000479F">
        <w:rPr>
          <w:rFonts w:ascii="ＭＳ ゴシック" w:eastAsia="ＭＳ ゴシック" w:hAnsi="ＭＳ ゴシック" w:hint="eastAsia"/>
          <w:color w:val="FF0000"/>
          <w:sz w:val="24"/>
          <w:highlight w:val="yellow"/>
        </w:rPr>
        <w:t>地下給水タンク</w:t>
      </w:r>
      <w:r w:rsidR="00DB2F3E" w:rsidRPr="0000479F">
        <w:rPr>
          <w:rFonts w:ascii="ＭＳ ゴシック" w:eastAsia="ＭＳ ゴシック" w:hAnsi="ＭＳ ゴシック" w:hint="eastAsia"/>
          <w:color w:val="FF0000"/>
          <w:sz w:val="24"/>
        </w:rPr>
        <w:t>、</w:t>
      </w:r>
      <w:r w:rsidR="007D7A64" w:rsidRPr="0000479F">
        <w:rPr>
          <w:rFonts w:ascii="ＭＳ ゴシック" w:eastAsia="ＭＳ ゴシック" w:hAnsi="ＭＳ ゴシック" w:hint="eastAsia"/>
          <w:color w:val="FF0000"/>
          <w:sz w:val="24"/>
          <w:highlight w:val="yellow"/>
        </w:rPr>
        <w:t>受水槽</w:t>
      </w:r>
      <w:r w:rsidR="007D7A64" w:rsidRPr="0000479F">
        <w:rPr>
          <w:rFonts w:ascii="ＭＳ ゴシック" w:eastAsia="ＭＳ ゴシック" w:hAnsi="ＭＳ ゴシック" w:hint="eastAsia"/>
          <w:color w:val="FF0000"/>
          <w:sz w:val="24"/>
        </w:rPr>
        <w:t>、</w:t>
      </w:r>
      <w:r w:rsidR="00DB2F3E" w:rsidRPr="0000479F">
        <w:rPr>
          <w:rFonts w:ascii="ＭＳ ゴシック" w:eastAsia="ＭＳ ゴシック" w:hAnsi="ＭＳ ゴシック" w:hint="eastAsia"/>
          <w:color w:val="FF0000"/>
          <w:sz w:val="24"/>
          <w:highlight w:val="yellow"/>
        </w:rPr>
        <w:t>緊急給水栓（発災から４日目以降、水道局が開設）</w:t>
      </w:r>
    </w:p>
    <w:p w:rsidR="007D7A64" w:rsidRDefault="007D7A64" w:rsidP="003940FE">
      <w:pPr>
        <w:ind w:leftChars="100" w:left="21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(2)</w:t>
      </w:r>
      <w:r>
        <w:rPr>
          <w:rFonts w:ascii="ＭＳ ゴシック" w:eastAsia="ＭＳ ゴシック" w:hAnsi="ＭＳ ゴシック"/>
          <w:sz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</w:rPr>
        <w:t xml:space="preserve">生活用水　</w:t>
      </w:r>
      <w:r w:rsidR="00DB2F3E">
        <w:rPr>
          <w:rFonts w:ascii="ＭＳ ゴシック" w:eastAsia="ＭＳ ゴシック" w:hAnsi="ＭＳ ゴシック" w:hint="eastAsia"/>
          <w:sz w:val="24"/>
        </w:rPr>
        <w:t xml:space="preserve">→　</w:t>
      </w:r>
      <w:r>
        <w:rPr>
          <w:rFonts w:ascii="ＭＳ ゴシック" w:eastAsia="ＭＳ ゴシック" w:hAnsi="ＭＳ ゴシック" w:hint="eastAsia"/>
          <w:sz w:val="24"/>
        </w:rPr>
        <w:t>プール</w:t>
      </w:r>
    </w:p>
    <w:p w:rsidR="00852364" w:rsidRDefault="00852364" w:rsidP="006C66FA">
      <w:pPr>
        <w:ind w:leftChars="100" w:left="210"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※飲料水・生活用水が不足する場合は区本部に追加・補充を要請する。</w:t>
      </w:r>
    </w:p>
    <w:p w:rsidR="006C66FA" w:rsidRDefault="006C66FA" w:rsidP="006C66FA">
      <w:pPr>
        <w:ind w:leftChars="100" w:left="210"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※給水設備については避難者以外の住民も使用する。</w:t>
      </w:r>
    </w:p>
    <w:p w:rsidR="003366D3" w:rsidRDefault="003366D3" w:rsidP="00F9282A">
      <w:pPr>
        <w:rPr>
          <w:rFonts w:ascii="ＭＳ ゴシック" w:eastAsia="ＭＳ ゴシック" w:hAnsi="ＭＳ ゴシック"/>
          <w:sz w:val="24"/>
        </w:rPr>
      </w:pPr>
    </w:p>
    <w:p w:rsidR="007D7A64" w:rsidRDefault="00F9282A" w:rsidP="00F9282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７</w:t>
      </w:r>
      <w:r w:rsidR="007D7A64">
        <w:rPr>
          <w:rFonts w:ascii="ＭＳ ゴシック" w:eastAsia="ＭＳ ゴシック" w:hAnsi="ＭＳ ゴシック" w:hint="eastAsia"/>
          <w:sz w:val="24"/>
        </w:rPr>
        <w:t xml:space="preserve">　通信機器</w:t>
      </w:r>
    </w:p>
    <w:p w:rsidR="007D7A64" w:rsidRDefault="007D7A64" w:rsidP="00F9282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区本部等と連絡する手段については次のものを使用する</w:t>
      </w:r>
      <w:r w:rsidR="00291D39">
        <w:rPr>
          <w:rFonts w:ascii="ＭＳ ゴシック" w:eastAsia="ＭＳ ゴシック" w:hAnsi="ＭＳ ゴシック" w:hint="eastAsia"/>
          <w:sz w:val="24"/>
        </w:rPr>
        <w:t>。</w:t>
      </w:r>
    </w:p>
    <w:p w:rsidR="00F9282A" w:rsidRDefault="007D7A64" w:rsidP="00F9282A">
      <w:pPr>
        <w:ind w:leftChars="100" w:left="21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(1)</w:t>
      </w:r>
      <w:r>
        <w:rPr>
          <w:rFonts w:ascii="ＭＳ ゴシック" w:eastAsia="ＭＳ ゴシック" w:hAnsi="ＭＳ ゴシック"/>
          <w:sz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</w:rPr>
        <w:t>職員室固定電話</w:t>
      </w:r>
    </w:p>
    <w:p w:rsidR="00F9282A" w:rsidRDefault="007D7A64" w:rsidP="00F9282A">
      <w:pPr>
        <w:ind w:leftChars="100" w:left="21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(2)</w:t>
      </w:r>
      <w:r>
        <w:rPr>
          <w:rFonts w:ascii="ＭＳ ゴシック" w:eastAsia="ＭＳ ゴシック" w:hAnsi="ＭＳ ゴシック"/>
          <w:sz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</w:rPr>
        <w:t>職員室ＰＣ（メール）</w:t>
      </w:r>
    </w:p>
    <w:p w:rsidR="00F9282A" w:rsidRDefault="007D7A64" w:rsidP="00F9282A">
      <w:pPr>
        <w:ind w:leftChars="100" w:left="21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(3)</w:t>
      </w:r>
      <w:r>
        <w:rPr>
          <w:rFonts w:ascii="ＭＳ ゴシック" w:eastAsia="ＭＳ ゴシック" w:hAnsi="ＭＳ ゴシック"/>
          <w:sz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</w:rPr>
        <w:t>職員室ＦＡＸ</w:t>
      </w:r>
    </w:p>
    <w:p w:rsidR="00F9282A" w:rsidRDefault="007D7A64" w:rsidP="00F9282A">
      <w:pPr>
        <w:ind w:leftChars="100" w:left="21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(4)</w:t>
      </w:r>
      <w:r>
        <w:rPr>
          <w:rFonts w:ascii="ＭＳ ゴシック" w:eastAsia="ＭＳ ゴシック" w:hAnsi="ＭＳ ゴシック"/>
          <w:sz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</w:rPr>
        <w:t>特設公衆電話</w:t>
      </w:r>
      <w:r w:rsidR="00724790">
        <w:rPr>
          <w:rFonts w:ascii="ＭＳ ゴシック" w:eastAsia="ＭＳ ゴシック" w:hAnsi="ＭＳ ゴシック" w:hint="eastAsia"/>
          <w:sz w:val="24"/>
        </w:rPr>
        <w:t xml:space="preserve">　＜備蓄庫に保管＞</w:t>
      </w:r>
    </w:p>
    <w:p w:rsidR="00F9282A" w:rsidRDefault="007D7A64" w:rsidP="00F9282A">
      <w:pPr>
        <w:ind w:leftChars="100" w:left="21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(5)</w:t>
      </w:r>
      <w:r>
        <w:rPr>
          <w:rFonts w:ascii="ＭＳ ゴシック" w:eastAsia="ＭＳ ゴシック" w:hAnsi="ＭＳ ゴシック"/>
          <w:sz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</w:rPr>
        <w:t>デジタル移動無線機</w:t>
      </w:r>
      <w:r w:rsidR="00724790">
        <w:rPr>
          <w:rFonts w:ascii="ＭＳ ゴシック" w:eastAsia="ＭＳ ゴシック" w:hAnsi="ＭＳ ゴシック" w:hint="eastAsia"/>
          <w:sz w:val="24"/>
        </w:rPr>
        <w:t xml:space="preserve">　＜親機は職員室、子機は備蓄庫に保管＞</w:t>
      </w:r>
    </w:p>
    <w:tbl>
      <w:tblPr>
        <w:tblStyle w:val="a8"/>
        <w:tblW w:w="9067" w:type="dxa"/>
        <w:tblInd w:w="7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F9282A" w:rsidTr="00351B22">
        <w:tc>
          <w:tcPr>
            <w:tcW w:w="9067" w:type="dxa"/>
          </w:tcPr>
          <w:p w:rsidR="00F9282A" w:rsidRDefault="00F9282A" w:rsidP="00F9282A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4F3C0B">
              <w:rPr>
                <w:rFonts w:ascii="ＭＳ ゴシック" w:eastAsia="ＭＳ ゴシック" w:hAnsi="ＭＳ ゴシック" w:hint="eastAsia"/>
                <w:b/>
                <w:sz w:val="24"/>
              </w:rPr>
              <w:t>泉区災害対策本部（泉区役所）　連絡手段・連絡先</w:t>
            </w:r>
          </w:p>
          <w:p w:rsidR="004F3C0B" w:rsidRDefault="004F3C0B" w:rsidP="00F9282A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【連絡先】</w:t>
            </w:r>
          </w:p>
          <w:p w:rsidR="004F3C0B" w:rsidRDefault="004F3C0B" w:rsidP="00F9282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</w:t>
            </w:r>
            <w:r w:rsidRPr="004F3C0B">
              <w:rPr>
                <w:rFonts w:ascii="ＭＳ ゴシック" w:eastAsia="ＭＳ ゴシック" w:hAnsi="ＭＳ ゴシック" w:hint="eastAsia"/>
                <w:sz w:val="24"/>
              </w:rPr>
              <w:t>泉区災害対策本部　拠点班</w:t>
            </w:r>
          </w:p>
          <w:p w:rsidR="004F3C0B" w:rsidRPr="004F3C0B" w:rsidRDefault="004F3C0B" w:rsidP="00F9282A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【連絡手段】</w:t>
            </w:r>
          </w:p>
          <w:p w:rsidR="00F9282A" w:rsidRDefault="00F9282A" w:rsidP="004F3C0B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●ＴＥＬ　：　</w:t>
            </w:r>
            <w:r w:rsidR="003940FE">
              <w:rPr>
                <w:rFonts w:ascii="ＭＳ ゴシック" w:eastAsia="ＭＳ ゴシック" w:hAnsi="ＭＳ ゴシック" w:hint="eastAsia"/>
                <w:sz w:val="24"/>
              </w:rPr>
              <w:t>０４５－８００－２３７０</w:t>
            </w:r>
          </w:p>
          <w:p w:rsidR="00F9282A" w:rsidRDefault="00F9282A" w:rsidP="004F3C0B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●ＦＡＸ　：　</w:t>
            </w:r>
            <w:r w:rsidR="003940FE">
              <w:rPr>
                <w:rFonts w:ascii="ＭＳ ゴシック" w:eastAsia="ＭＳ ゴシック" w:hAnsi="ＭＳ ゴシック" w:hint="eastAsia"/>
                <w:sz w:val="24"/>
              </w:rPr>
              <w:t>０４５－８００－２５０９</w:t>
            </w:r>
          </w:p>
          <w:p w:rsidR="00F9282A" w:rsidRDefault="00F9282A" w:rsidP="004F3C0B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●Ｅメール　：　</w:t>
            </w:r>
            <w:hyperlink r:id="rId15" w:history="1">
              <w:r w:rsidR="00115418" w:rsidRPr="00BB0CB2">
                <w:rPr>
                  <w:rStyle w:val="a7"/>
                  <w:rFonts w:ascii="ＭＳ ゴシック" w:eastAsia="ＭＳ ゴシック" w:hAnsi="ＭＳ ゴシック" w:hint="eastAsia"/>
                  <w:sz w:val="24"/>
                </w:rPr>
                <w:t>iz-kyotenhan@city.yokohama.jp</w:t>
              </w:r>
            </w:hyperlink>
          </w:p>
          <w:p w:rsidR="00F9282A" w:rsidRPr="00F9282A" w:rsidRDefault="00F9282A" w:rsidP="004F3C0B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●デジタル移動無線機　：　「＊８－８００－２３７０」または「０２７」</w:t>
            </w:r>
          </w:p>
        </w:tc>
      </w:tr>
    </w:tbl>
    <w:p w:rsidR="007D7A64" w:rsidRDefault="007D7A64" w:rsidP="00F9282A">
      <w:pPr>
        <w:rPr>
          <w:rFonts w:ascii="ＭＳ ゴシック" w:eastAsia="ＭＳ ゴシック" w:hAnsi="ＭＳ ゴシック"/>
          <w:sz w:val="24"/>
        </w:rPr>
      </w:pPr>
    </w:p>
    <w:p w:rsidR="003C694A" w:rsidRDefault="00F9282A" w:rsidP="00F9282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８</w:t>
      </w:r>
      <w:r w:rsidR="007D7A64">
        <w:rPr>
          <w:rFonts w:ascii="ＭＳ ゴシック" w:eastAsia="ＭＳ ゴシック" w:hAnsi="ＭＳ ゴシック" w:hint="eastAsia"/>
          <w:sz w:val="24"/>
        </w:rPr>
        <w:t xml:space="preserve">　区本部への</w:t>
      </w:r>
      <w:r w:rsidR="00EB54EC">
        <w:rPr>
          <w:rFonts w:ascii="ＭＳ ゴシック" w:eastAsia="ＭＳ ゴシック" w:hAnsi="ＭＳ ゴシック" w:hint="eastAsia"/>
          <w:sz w:val="24"/>
        </w:rPr>
        <w:t>報告・連絡・</w:t>
      </w:r>
      <w:r w:rsidR="007D7A64">
        <w:rPr>
          <w:rFonts w:ascii="ＭＳ ゴシック" w:eastAsia="ＭＳ ゴシック" w:hAnsi="ＭＳ ゴシック" w:hint="eastAsia"/>
          <w:sz w:val="24"/>
        </w:rPr>
        <w:t>要請</w:t>
      </w:r>
      <w:r w:rsidR="00EB54EC">
        <w:rPr>
          <w:rFonts w:ascii="ＭＳ ゴシック" w:eastAsia="ＭＳ ゴシック" w:hAnsi="ＭＳ ゴシック" w:hint="eastAsia"/>
          <w:sz w:val="24"/>
        </w:rPr>
        <w:t>等</w:t>
      </w:r>
    </w:p>
    <w:p w:rsidR="00BE35E0" w:rsidRDefault="00EB54EC" w:rsidP="00BE35E0">
      <w:pPr>
        <w:ind w:leftChars="100" w:left="21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(1)</w:t>
      </w:r>
      <w:r>
        <w:rPr>
          <w:rFonts w:ascii="ＭＳ ゴシック" w:eastAsia="ＭＳ ゴシック" w:hAnsi="ＭＳ ゴシック"/>
          <w:sz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</w:rPr>
        <w:t>開設・閉鎖連絡</w:t>
      </w:r>
    </w:p>
    <w:p w:rsidR="00BE35E0" w:rsidRDefault="00232523" w:rsidP="00BE35E0">
      <w:pPr>
        <w:ind w:leftChars="100" w:left="210" w:firstLineChars="200" w:firstLine="480"/>
        <w:rPr>
          <w:rFonts w:ascii="ＭＳ ゴシック" w:eastAsia="ＭＳ ゴシック" w:hAnsi="ＭＳ ゴシック"/>
          <w:sz w:val="24"/>
        </w:rPr>
      </w:pPr>
      <w:r w:rsidRPr="006B66C0">
        <w:rPr>
          <w:rFonts w:ascii="ＭＳ ゴシック" w:eastAsia="ＭＳ ゴシック" w:hAnsi="ＭＳ ゴシック" w:hint="eastAsia"/>
          <w:sz w:val="24"/>
        </w:rPr>
        <w:t>拠点開設準備が整い、避難者を受け入れる体制が</w:t>
      </w:r>
      <w:r w:rsidR="00A97B2D">
        <w:rPr>
          <w:rFonts w:ascii="ＭＳ ゴシック" w:eastAsia="ＭＳ ゴシック" w:hAnsi="ＭＳ ゴシック" w:hint="eastAsia"/>
          <w:sz w:val="24"/>
        </w:rPr>
        <w:t>完了</w:t>
      </w:r>
      <w:r w:rsidRPr="006B66C0">
        <w:rPr>
          <w:rFonts w:ascii="ＭＳ ゴシック" w:eastAsia="ＭＳ ゴシック" w:hAnsi="ＭＳ ゴシック" w:hint="eastAsia"/>
          <w:sz w:val="24"/>
        </w:rPr>
        <w:t>次第、区本部に</w:t>
      </w:r>
    </w:p>
    <w:p w:rsidR="00BE35E0" w:rsidRDefault="00232523" w:rsidP="00BE35E0">
      <w:pPr>
        <w:ind w:leftChars="100" w:left="210" w:firstLineChars="200" w:firstLine="480"/>
        <w:rPr>
          <w:rFonts w:ascii="ＭＳ ゴシック" w:eastAsia="ＭＳ ゴシック" w:hAnsi="ＭＳ ゴシック"/>
          <w:sz w:val="24"/>
        </w:rPr>
      </w:pPr>
      <w:r w:rsidRPr="006B66C0">
        <w:rPr>
          <w:rFonts w:ascii="ＭＳ ゴシック" w:eastAsia="ＭＳ ゴシック" w:hAnsi="ＭＳ ゴシック" w:hint="eastAsia"/>
          <w:sz w:val="24"/>
          <w:u w:val="single"/>
        </w:rPr>
        <w:t>「</w:t>
      </w:r>
      <w:r w:rsidR="00351B22">
        <w:rPr>
          <w:rFonts w:ascii="ＭＳ ゴシック" w:eastAsia="ＭＳ ゴシック" w:hAnsi="ＭＳ ゴシック" w:hint="eastAsia"/>
          <w:color w:val="FF0000"/>
          <w:sz w:val="24"/>
          <w:highlight w:val="yellow"/>
          <w:u w:val="single"/>
        </w:rPr>
        <w:t>●●</w:t>
      </w:r>
      <w:r w:rsidRPr="006B66C0">
        <w:rPr>
          <w:rFonts w:ascii="ＭＳ ゴシック" w:eastAsia="ＭＳ ゴシック" w:hAnsi="ＭＳ ゴシック" w:hint="eastAsia"/>
          <w:sz w:val="24"/>
          <w:u w:val="single"/>
        </w:rPr>
        <w:t>学校地域防災拠点開設します。」</w:t>
      </w:r>
      <w:r w:rsidRPr="006B66C0">
        <w:rPr>
          <w:rFonts w:ascii="ＭＳ ゴシック" w:eastAsia="ＭＳ ゴシック" w:hAnsi="ＭＳ ゴシック" w:hint="eastAsia"/>
          <w:sz w:val="24"/>
        </w:rPr>
        <w:t>と、報告する</w:t>
      </w:r>
      <w:r w:rsidR="008D44D4">
        <w:rPr>
          <w:rFonts w:ascii="ＭＳ ゴシック" w:eastAsia="ＭＳ ゴシック" w:hAnsi="ＭＳ ゴシック" w:hint="eastAsia"/>
          <w:sz w:val="24"/>
        </w:rPr>
        <w:t>（</w:t>
      </w:r>
      <w:r w:rsidR="004F3C0B">
        <w:rPr>
          <w:rFonts w:ascii="ＭＳ ゴシック" w:eastAsia="ＭＳ ゴシック" w:hAnsi="ＭＳ ゴシック" w:hint="eastAsia"/>
          <w:sz w:val="24"/>
        </w:rPr>
        <w:t>上記連絡手段により</w:t>
      </w:r>
      <w:r w:rsidR="008D44D4">
        <w:rPr>
          <w:rFonts w:ascii="ＭＳ ゴシック" w:eastAsia="ＭＳ ゴシック" w:hAnsi="ＭＳ ゴシック" w:hint="eastAsia"/>
          <w:sz w:val="24"/>
        </w:rPr>
        <w:t>）</w:t>
      </w:r>
      <w:r w:rsidRPr="006B66C0">
        <w:rPr>
          <w:rFonts w:ascii="ＭＳ ゴシック" w:eastAsia="ＭＳ ゴシック" w:hAnsi="ＭＳ ゴシック" w:hint="eastAsia"/>
          <w:sz w:val="24"/>
        </w:rPr>
        <w:t>。</w:t>
      </w:r>
    </w:p>
    <w:p w:rsidR="00BE35E0" w:rsidRDefault="00232523" w:rsidP="00BE35E0">
      <w:pPr>
        <w:ind w:leftChars="100" w:left="210" w:firstLineChars="200" w:firstLine="480"/>
        <w:rPr>
          <w:rFonts w:ascii="ＭＳ ゴシック" w:eastAsia="ＭＳ ゴシック" w:hAnsi="ＭＳ ゴシック"/>
          <w:sz w:val="24"/>
        </w:rPr>
      </w:pPr>
      <w:r w:rsidRPr="006B66C0">
        <w:rPr>
          <w:rFonts w:ascii="ＭＳ ゴシック" w:eastAsia="ＭＳ ゴシック" w:hAnsi="ＭＳ ゴシック" w:hint="eastAsia"/>
          <w:sz w:val="24"/>
        </w:rPr>
        <w:t>また、区本部より、拠点閉鎖の連絡を受けた際は、可能な限り原状復帰させ、</w:t>
      </w:r>
    </w:p>
    <w:p w:rsidR="00232523" w:rsidRDefault="00232523" w:rsidP="00BE35E0">
      <w:pPr>
        <w:ind w:leftChars="100" w:left="210" w:firstLineChars="200" w:firstLine="480"/>
        <w:rPr>
          <w:rFonts w:ascii="ＭＳ ゴシック" w:eastAsia="ＭＳ ゴシック" w:hAnsi="ＭＳ ゴシック"/>
          <w:sz w:val="24"/>
        </w:rPr>
      </w:pPr>
      <w:r w:rsidRPr="006B66C0">
        <w:rPr>
          <w:rFonts w:ascii="ＭＳ ゴシック" w:eastAsia="ＭＳ ゴシック" w:hAnsi="ＭＳ ゴシック" w:hint="eastAsia"/>
          <w:sz w:val="24"/>
          <w:u w:val="single"/>
        </w:rPr>
        <w:lastRenderedPageBreak/>
        <w:t>「</w:t>
      </w:r>
      <w:r w:rsidR="00351B22">
        <w:rPr>
          <w:rFonts w:ascii="ＭＳ ゴシック" w:eastAsia="ＭＳ ゴシック" w:hAnsi="ＭＳ ゴシック" w:hint="eastAsia"/>
          <w:color w:val="FF0000"/>
          <w:sz w:val="24"/>
          <w:highlight w:val="yellow"/>
          <w:u w:val="single"/>
        </w:rPr>
        <w:t>●●</w:t>
      </w:r>
      <w:r w:rsidRPr="006B66C0">
        <w:rPr>
          <w:rFonts w:ascii="ＭＳ ゴシック" w:eastAsia="ＭＳ ゴシック" w:hAnsi="ＭＳ ゴシック" w:hint="eastAsia"/>
          <w:sz w:val="24"/>
          <w:u w:val="single"/>
        </w:rPr>
        <w:t>学校地域防災拠点閉鎖します。」</w:t>
      </w:r>
      <w:r w:rsidRPr="006B66C0">
        <w:rPr>
          <w:rFonts w:ascii="ＭＳ ゴシック" w:eastAsia="ＭＳ ゴシック" w:hAnsi="ＭＳ ゴシック" w:hint="eastAsia"/>
          <w:sz w:val="24"/>
        </w:rPr>
        <w:t>と、報告する</w:t>
      </w:r>
      <w:r w:rsidR="008D44D4">
        <w:rPr>
          <w:rFonts w:ascii="ＭＳ ゴシック" w:eastAsia="ＭＳ ゴシック" w:hAnsi="ＭＳ ゴシック" w:hint="eastAsia"/>
          <w:sz w:val="24"/>
        </w:rPr>
        <w:t>（</w:t>
      </w:r>
      <w:r w:rsidR="004F3C0B">
        <w:rPr>
          <w:rFonts w:ascii="ＭＳ ゴシック" w:eastAsia="ＭＳ ゴシック" w:hAnsi="ＭＳ ゴシック" w:hint="eastAsia"/>
          <w:sz w:val="24"/>
        </w:rPr>
        <w:t>上記連絡手段により</w:t>
      </w:r>
      <w:r w:rsidR="008D44D4">
        <w:rPr>
          <w:rFonts w:ascii="ＭＳ ゴシック" w:eastAsia="ＭＳ ゴシック" w:hAnsi="ＭＳ ゴシック" w:hint="eastAsia"/>
          <w:sz w:val="24"/>
        </w:rPr>
        <w:t>）</w:t>
      </w:r>
      <w:r w:rsidRPr="006B66C0">
        <w:rPr>
          <w:rFonts w:ascii="ＭＳ ゴシック" w:eastAsia="ＭＳ ゴシック" w:hAnsi="ＭＳ ゴシック" w:hint="eastAsia"/>
          <w:sz w:val="24"/>
        </w:rPr>
        <w:t>。</w:t>
      </w:r>
    </w:p>
    <w:p w:rsidR="006C66FA" w:rsidRDefault="007D7A64" w:rsidP="006C66FA">
      <w:pPr>
        <w:ind w:leftChars="100" w:left="690" w:hangingChars="200" w:hanging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(</w:t>
      </w:r>
      <w:r w:rsidR="00232523">
        <w:rPr>
          <w:rFonts w:ascii="ＭＳ ゴシック" w:eastAsia="ＭＳ ゴシック" w:hAnsi="ＭＳ ゴシック" w:hint="eastAsia"/>
          <w:sz w:val="24"/>
        </w:rPr>
        <w:t>2) 物資等の要請</w:t>
      </w:r>
    </w:p>
    <w:p w:rsidR="008A6609" w:rsidRDefault="00BF6F8D" w:rsidP="006C66FA">
      <w:pPr>
        <w:ind w:leftChars="200" w:left="420"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食料物資</w:t>
      </w:r>
      <w:r w:rsidR="006F58CF">
        <w:rPr>
          <w:rFonts w:ascii="ＭＳ ゴシック" w:eastAsia="ＭＳ ゴシック" w:hAnsi="ＭＳ ゴシック" w:hint="eastAsia"/>
          <w:sz w:val="24"/>
        </w:rPr>
        <w:t>班が不足しそうな物資を</w:t>
      </w:r>
      <w:r w:rsidR="00BE35E0">
        <w:rPr>
          <w:rFonts w:ascii="ＭＳ ゴシック" w:eastAsia="ＭＳ ゴシック" w:hAnsi="ＭＳ ゴシック" w:hint="eastAsia"/>
          <w:sz w:val="24"/>
        </w:rPr>
        <w:t>リスト</w:t>
      </w:r>
      <w:r w:rsidR="0092702D">
        <w:rPr>
          <w:rFonts w:ascii="ＭＳ ゴシック" w:eastAsia="ＭＳ ゴシック" w:hAnsi="ＭＳ ゴシック" w:hint="eastAsia"/>
          <w:sz w:val="24"/>
        </w:rPr>
        <w:t>化（</w:t>
      </w:r>
      <w:r w:rsidR="00211AD5" w:rsidRPr="006F58CF">
        <w:rPr>
          <w:rFonts w:ascii="ＭＳ ゴシック" w:eastAsia="ＭＳ ゴシック" w:hAnsi="ＭＳ ゴシック" w:hint="eastAsia"/>
          <w:sz w:val="24"/>
        </w:rPr>
        <w:t>必要な応援・物資等報告書</w:t>
      </w:r>
      <w:r w:rsidR="0092702D" w:rsidRPr="006F58CF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様式</w:t>
      </w:r>
      <w:r w:rsidR="00211AD5" w:rsidRPr="006F58CF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第</w:t>
      </w:r>
      <w:r w:rsidR="0092702D" w:rsidRPr="006F58CF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６</w:t>
      </w:r>
      <w:r w:rsidR="006F58CF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号</w:t>
      </w:r>
      <w:r w:rsidR="0092702D" w:rsidRPr="0092702D">
        <w:rPr>
          <w:rFonts w:ascii="ＭＳ ゴシック" w:eastAsia="ＭＳ ゴシック" w:hAnsi="ＭＳ ゴシック" w:hint="eastAsia"/>
          <w:sz w:val="24"/>
        </w:rPr>
        <w:t>）</w:t>
      </w:r>
      <w:r w:rsidR="006F58CF">
        <w:rPr>
          <w:rFonts w:ascii="ＭＳ ゴシック" w:eastAsia="ＭＳ ゴシック" w:hAnsi="ＭＳ ゴシック" w:hint="eastAsia"/>
          <w:sz w:val="24"/>
        </w:rPr>
        <w:t>する</w:t>
      </w:r>
      <w:r w:rsidR="006C66FA">
        <w:rPr>
          <w:rFonts w:ascii="ＭＳ ゴシック" w:eastAsia="ＭＳ ゴシック" w:hAnsi="ＭＳ ゴシック" w:hint="eastAsia"/>
          <w:sz w:val="24"/>
        </w:rPr>
        <w:t>ので、</w:t>
      </w:r>
      <w:r>
        <w:rPr>
          <w:rFonts w:ascii="ＭＳ ゴシック" w:eastAsia="ＭＳ ゴシック" w:hAnsi="ＭＳ ゴシック" w:hint="eastAsia"/>
          <w:sz w:val="24"/>
        </w:rPr>
        <w:t>リストに基づいて、</w:t>
      </w:r>
      <w:r w:rsidR="006C66FA">
        <w:rPr>
          <w:rFonts w:ascii="ＭＳ ゴシック" w:eastAsia="ＭＳ ゴシック" w:hAnsi="ＭＳ ゴシック" w:hint="eastAsia"/>
          <w:sz w:val="24"/>
        </w:rPr>
        <w:t>区本部に</w:t>
      </w:r>
      <w:r>
        <w:rPr>
          <w:rFonts w:ascii="ＭＳ ゴシック" w:eastAsia="ＭＳ ゴシック" w:hAnsi="ＭＳ ゴシック" w:hint="eastAsia"/>
          <w:sz w:val="24"/>
        </w:rPr>
        <w:t>物資追加等の</w:t>
      </w:r>
      <w:r w:rsidR="006C66FA">
        <w:rPr>
          <w:rFonts w:ascii="ＭＳ ゴシック" w:eastAsia="ＭＳ ゴシック" w:hAnsi="ＭＳ ゴシック" w:hint="eastAsia"/>
          <w:sz w:val="24"/>
        </w:rPr>
        <w:t>要請</w:t>
      </w:r>
      <w:r>
        <w:rPr>
          <w:rFonts w:ascii="ＭＳ ゴシック" w:eastAsia="ＭＳ ゴシック" w:hAnsi="ＭＳ ゴシック" w:hint="eastAsia"/>
          <w:sz w:val="24"/>
        </w:rPr>
        <w:t>を</w:t>
      </w:r>
      <w:r w:rsidR="006C66FA">
        <w:rPr>
          <w:rFonts w:ascii="ＭＳ ゴシック" w:eastAsia="ＭＳ ゴシック" w:hAnsi="ＭＳ ゴシック" w:hint="eastAsia"/>
          <w:sz w:val="24"/>
        </w:rPr>
        <w:t>する。</w:t>
      </w:r>
    </w:p>
    <w:p w:rsidR="007D7A64" w:rsidRDefault="007D7A64" w:rsidP="008A6609">
      <w:pPr>
        <w:ind w:leftChars="300" w:left="87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※区本部への</w:t>
      </w:r>
      <w:r w:rsidR="006C66FA">
        <w:rPr>
          <w:rFonts w:ascii="ＭＳ ゴシック" w:eastAsia="ＭＳ ゴシック" w:hAnsi="ＭＳ ゴシック" w:hint="eastAsia"/>
          <w:sz w:val="24"/>
        </w:rPr>
        <w:t>定期的な報告等（避難者数等）については、区本部が示す時間に実施</w:t>
      </w:r>
      <w:r w:rsidR="008A6609">
        <w:rPr>
          <w:rFonts w:ascii="ＭＳ ゴシック" w:eastAsia="ＭＳ ゴシック" w:hAnsi="ＭＳ ゴシック" w:hint="eastAsia"/>
          <w:sz w:val="24"/>
        </w:rPr>
        <w:t>す</w:t>
      </w:r>
      <w:r>
        <w:rPr>
          <w:rFonts w:ascii="ＭＳ ゴシック" w:eastAsia="ＭＳ ゴシック" w:hAnsi="ＭＳ ゴシック" w:hint="eastAsia"/>
          <w:sz w:val="24"/>
        </w:rPr>
        <w:t>る。</w:t>
      </w:r>
    </w:p>
    <w:p w:rsidR="00BE35E0" w:rsidRDefault="00232523" w:rsidP="00BE35E0">
      <w:pPr>
        <w:ind w:leftChars="100" w:left="21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(3</w:t>
      </w:r>
      <w:r w:rsidR="007D7A64">
        <w:rPr>
          <w:rFonts w:ascii="ＭＳ ゴシック" w:eastAsia="ＭＳ ゴシック" w:hAnsi="ＭＳ ゴシック" w:hint="eastAsia"/>
          <w:sz w:val="24"/>
        </w:rPr>
        <w:t>)</w:t>
      </w:r>
      <w:r w:rsidR="007D7A64">
        <w:rPr>
          <w:rFonts w:ascii="ＭＳ ゴシック" w:eastAsia="ＭＳ ゴシック" w:hAnsi="ＭＳ ゴシック"/>
          <w:sz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</w:rPr>
        <w:t>避難者の健康維持</w:t>
      </w:r>
    </w:p>
    <w:p w:rsidR="00BE35E0" w:rsidRDefault="007D7A64" w:rsidP="00BE35E0">
      <w:pPr>
        <w:ind w:leftChars="200" w:left="420"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災害時要援護者等、避難生活に支障のある避難者がいる場合、または、避難生活が長期化すると予想される場合は、区本部に健康巡回を依頼する。</w:t>
      </w:r>
    </w:p>
    <w:p w:rsidR="00BE35E0" w:rsidRDefault="00C61DA6" w:rsidP="00BE35E0">
      <w:pPr>
        <w:ind w:leftChars="300" w:left="87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「福祉避難所」への入所が必要な避難者の有無については、区本部が健康巡回等を行った際に判断することとなっているが、急を要する場合は、その旨を区本部に連絡し、健康巡回を臨時で行ってもらうなどの調整を行う。</w:t>
      </w:r>
    </w:p>
    <w:p w:rsidR="00BE35E0" w:rsidRDefault="00232523" w:rsidP="00BE35E0">
      <w:pPr>
        <w:ind w:leftChars="100" w:left="21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(4</w:t>
      </w:r>
      <w:r w:rsidR="007D7A64">
        <w:rPr>
          <w:rFonts w:ascii="ＭＳ ゴシック" w:eastAsia="ＭＳ ゴシック" w:hAnsi="ＭＳ ゴシック" w:hint="eastAsia"/>
          <w:sz w:val="24"/>
        </w:rPr>
        <w:t>)</w:t>
      </w:r>
      <w:r w:rsidR="007D7A64">
        <w:rPr>
          <w:rFonts w:ascii="ＭＳ ゴシック" w:eastAsia="ＭＳ ゴシック" w:hAnsi="ＭＳ ゴシック"/>
          <w:sz w:val="24"/>
        </w:rPr>
        <w:t xml:space="preserve"> </w:t>
      </w:r>
      <w:r w:rsidR="007D7A64">
        <w:rPr>
          <w:rFonts w:ascii="ＭＳ ゴシック" w:eastAsia="ＭＳ ゴシック" w:hAnsi="ＭＳ ゴシック" w:hint="eastAsia"/>
          <w:sz w:val="24"/>
        </w:rPr>
        <w:t>その他</w:t>
      </w:r>
    </w:p>
    <w:p w:rsidR="00BE35E0" w:rsidRDefault="00232523" w:rsidP="00BE35E0">
      <w:pPr>
        <w:ind w:leftChars="100" w:left="210"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上記以外</w:t>
      </w:r>
      <w:r w:rsidR="007D7A64">
        <w:rPr>
          <w:rFonts w:ascii="ＭＳ ゴシック" w:eastAsia="ＭＳ ゴシック" w:hAnsi="ＭＳ ゴシック" w:hint="eastAsia"/>
          <w:sz w:val="24"/>
        </w:rPr>
        <w:t>、必要な事項が発生した場合はその都度、区本部と調整を行う。</w:t>
      </w:r>
    </w:p>
    <w:p w:rsidR="008D44D4" w:rsidRDefault="008D44D4" w:rsidP="00BE35E0">
      <w:pPr>
        <w:ind w:leftChars="100" w:left="210"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また、必要に応じて別紙の様式（様式１～16）を区本部との連絡に活用する。</w:t>
      </w:r>
    </w:p>
    <w:p w:rsidR="007D7A64" w:rsidRPr="005F5B3E" w:rsidRDefault="007D7A64" w:rsidP="00F9282A">
      <w:pPr>
        <w:ind w:left="720" w:hangingChars="300" w:hanging="720"/>
        <w:rPr>
          <w:rFonts w:ascii="ＭＳ ゴシック" w:eastAsia="ＭＳ ゴシック" w:hAnsi="ＭＳ ゴシック"/>
          <w:sz w:val="24"/>
        </w:rPr>
      </w:pPr>
    </w:p>
    <w:p w:rsidR="00BE35E0" w:rsidRDefault="00BE35E0" w:rsidP="00BE35E0">
      <w:pPr>
        <w:ind w:left="720" w:hangingChars="300" w:hanging="7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９　</w:t>
      </w:r>
      <w:r w:rsidR="007D7A64">
        <w:rPr>
          <w:rFonts w:ascii="ＭＳ ゴシック" w:eastAsia="ＭＳ ゴシック" w:hAnsi="ＭＳ ゴシック" w:hint="eastAsia"/>
          <w:sz w:val="24"/>
        </w:rPr>
        <w:t>学校職員、動員職員との調整</w:t>
      </w:r>
    </w:p>
    <w:p w:rsidR="007D7A64" w:rsidRDefault="007D7A64" w:rsidP="00BE35E0">
      <w:pPr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地域防災拠点運営に必要な事項について</w:t>
      </w:r>
      <w:r w:rsidR="0092702D">
        <w:rPr>
          <w:rFonts w:ascii="ＭＳ ゴシック" w:eastAsia="ＭＳ ゴシック" w:hAnsi="ＭＳ ゴシック" w:hint="eastAsia"/>
          <w:sz w:val="24"/>
        </w:rPr>
        <w:t>学校職員及び動員職員と</w:t>
      </w:r>
      <w:r>
        <w:rPr>
          <w:rFonts w:ascii="ＭＳ ゴシック" w:eastAsia="ＭＳ ゴシック" w:hAnsi="ＭＳ ゴシック" w:hint="eastAsia"/>
          <w:sz w:val="24"/>
        </w:rPr>
        <w:t>次の調整を行う</w:t>
      </w:r>
      <w:r w:rsidR="0092702D">
        <w:rPr>
          <w:rFonts w:ascii="ＭＳ ゴシック" w:eastAsia="ＭＳ ゴシック" w:hAnsi="ＭＳ ゴシック" w:hint="eastAsia"/>
          <w:sz w:val="24"/>
        </w:rPr>
        <w:t>。</w:t>
      </w:r>
    </w:p>
    <w:p w:rsidR="00BE35E0" w:rsidRDefault="007D7A64" w:rsidP="00BE35E0">
      <w:pPr>
        <w:ind w:leftChars="100" w:left="21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(1)</w:t>
      </w:r>
      <w:r>
        <w:rPr>
          <w:rFonts w:ascii="ＭＳ ゴシック" w:eastAsia="ＭＳ ゴシック" w:hAnsi="ＭＳ ゴシック"/>
          <w:sz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</w:rPr>
        <w:t>要援護者や発熱等の症状がある避難者が使用可能な教室等の確保</w:t>
      </w:r>
      <w:r w:rsidR="006A718D">
        <w:rPr>
          <w:rFonts w:ascii="ＭＳ ゴシック" w:eastAsia="ＭＳ ゴシック" w:hAnsi="ＭＳ ゴシック" w:hint="eastAsia"/>
          <w:sz w:val="24"/>
        </w:rPr>
        <w:t>の拡充</w:t>
      </w:r>
    </w:p>
    <w:p w:rsidR="00BE35E0" w:rsidRDefault="007D7A64" w:rsidP="00BE35E0">
      <w:pPr>
        <w:ind w:leftChars="100" w:left="21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 xml:space="preserve">(2) </w:t>
      </w:r>
      <w:r>
        <w:rPr>
          <w:rFonts w:ascii="ＭＳ ゴシック" w:eastAsia="ＭＳ ゴシック" w:hAnsi="ＭＳ ゴシック" w:hint="eastAsia"/>
          <w:sz w:val="24"/>
        </w:rPr>
        <w:t>使用可能な施設、備品の調整（トイレ、長机、いす</w:t>
      </w:r>
      <w:r w:rsidR="006A718D">
        <w:rPr>
          <w:rFonts w:ascii="ＭＳ ゴシック" w:eastAsia="ＭＳ ゴシック" w:hAnsi="ＭＳ ゴシック" w:hint="eastAsia"/>
          <w:sz w:val="24"/>
        </w:rPr>
        <w:t>、電気ポット</w:t>
      </w:r>
      <w:r>
        <w:rPr>
          <w:rFonts w:ascii="ＭＳ ゴシック" w:eastAsia="ＭＳ ゴシック" w:hAnsi="ＭＳ ゴシック" w:hint="eastAsia"/>
          <w:sz w:val="24"/>
        </w:rPr>
        <w:t>等）</w:t>
      </w:r>
    </w:p>
    <w:p w:rsidR="00BE35E0" w:rsidRDefault="007D7A64" w:rsidP="00BE35E0">
      <w:pPr>
        <w:ind w:leftChars="100" w:left="21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(3) 避難者カード（リスト）の</w:t>
      </w:r>
      <w:r w:rsidR="0092702D">
        <w:rPr>
          <w:rFonts w:ascii="ＭＳ ゴシック" w:eastAsia="ＭＳ ゴシック" w:hAnsi="ＭＳ ゴシック" w:hint="eastAsia"/>
          <w:sz w:val="24"/>
        </w:rPr>
        <w:t>システムへの入力、</w:t>
      </w:r>
      <w:r>
        <w:rPr>
          <w:rFonts w:ascii="ＭＳ ゴシック" w:eastAsia="ＭＳ ゴシック" w:hAnsi="ＭＳ ゴシック" w:hint="eastAsia"/>
          <w:sz w:val="24"/>
        </w:rPr>
        <w:t>データ化</w:t>
      </w:r>
      <w:r w:rsidR="0092702D">
        <w:rPr>
          <w:rFonts w:ascii="ＭＳ ゴシック" w:eastAsia="ＭＳ ゴシック" w:hAnsi="ＭＳ ゴシック" w:hint="eastAsia"/>
          <w:sz w:val="24"/>
        </w:rPr>
        <w:t>等</w:t>
      </w:r>
    </w:p>
    <w:p w:rsidR="007D7A64" w:rsidRDefault="007D7A64" w:rsidP="00BE35E0">
      <w:pPr>
        <w:ind w:leftChars="100" w:left="21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(4)</w:t>
      </w:r>
      <w:r>
        <w:rPr>
          <w:rFonts w:ascii="ＭＳ ゴシック" w:eastAsia="ＭＳ ゴシック" w:hAnsi="ＭＳ ゴシック"/>
          <w:sz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</w:rPr>
        <w:t xml:space="preserve">その他必要事項　</w:t>
      </w:r>
    </w:p>
    <w:p w:rsidR="007D7A64" w:rsidRDefault="007D7A64" w:rsidP="00F9282A">
      <w:pPr>
        <w:rPr>
          <w:rFonts w:ascii="ＭＳ ゴシック" w:eastAsia="ＭＳ ゴシック" w:hAnsi="ＭＳ ゴシック"/>
          <w:sz w:val="24"/>
        </w:rPr>
      </w:pPr>
    </w:p>
    <w:p w:rsidR="005F5B3E" w:rsidRDefault="005450D9" w:rsidP="00F9282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10</w:t>
      </w:r>
      <w:r w:rsidR="005F5B3E">
        <w:rPr>
          <w:rFonts w:ascii="ＭＳ ゴシック" w:eastAsia="ＭＳ ゴシック" w:hAnsi="ＭＳ ゴシック" w:hint="eastAsia"/>
          <w:sz w:val="24"/>
        </w:rPr>
        <w:t xml:space="preserve">　避難所ルール</w:t>
      </w:r>
    </w:p>
    <w:p w:rsidR="005F5B3E" w:rsidRDefault="005F5B3E" w:rsidP="00F9282A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避難者が避難生活を行う上で必要なルールについて</w:t>
      </w:r>
      <w:r w:rsidR="003D511D">
        <w:rPr>
          <w:rFonts w:ascii="ＭＳ ゴシック" w:eastAsia="ＭＳ ゴシック" w:hAnsi="ＭＳ ゴシック" w:hint="eastAsia"/>
          <w:sz w:val="24"/>
        </w:rPr>
        <w:t>は</w:t>
      </w:r>
      <w:r w:rsidR="00852364">
        <w:rPr>
          <w:rFonts w:ascii="ＭＳ ゴシック" w:eastAsia="ＭＳ ゴシック" w:hAnsi="ＭＳ ゴシック" w:hint="eastAsia"/>
          <w:sz w:val="24"/>
        </w:rPr>
        <w:t>、</w:t>
      </w:r>
      <w:r w:rsidR="003D511D">
        <w:rPr>
          <w:rFonts w:ascii="ＭＳ ゴシック" w:eastAsia="ＭＳ ゴシック" w:hAnsi="ＭＳ ゴシック" w:hint="eastAsia"/>
          <w:sz w:val="24"/>
        </w:rPr>
        <w:t>拠点開設後、</w:t>
      </w:r>
      <w:r>
        <w:rPr>
          <w:rFonts w:ascii="ＭＳ ゴシック" w:eastAsia="ＭＳ ゴシック" w:hAnsi="ＭＳ ゴシック" w:hint="eastAsia"/>
          <w:sz w:val="24"/>
        </w:rPr>
        <w:t>次の</w:t>
      </w:r>
      <w:r w:rsidR="003D511D">
        <w:rPr>
          <w:rFonts w:ascii="ＭＳ ゴシック" w:eastAsia="ＭＳ ゴシック" w:hAnsi="ＭＳ ゴシック" w:hint="eastAsia"/>
          <w:sz w:val="24"/>
        </w:rPr>
        <w:t>項目を考慮して</w:t>
      </w:r>
      <w:r>
        <w:rPr>
          <w:rFonts w:ascii="ＭＳ ゴシック" w:eastAsia="ＭＳ ゴシック" w:hAnsi="ＭＳ ゴシック" w:hint="eastAsia"/>
          <w:sz w:val="24"/>
        </w:rPr>
        <w:t>定める</w:t>
      </w:r>
      <w:r w:rsidR="003D511D">
        <w:rPr>
          <w:rFonts w:ascii="ＭＳ ゴシック" w:eastAsia="ＭＳ ゴシック" w:hAnsi="ＭＳ ゴシック" w:hint="eastAsia"/>
          <w:sz w:val="24"/>
        </w:rPr>
        <w:t>こととする。</w:t>
      </w:r>
    </w:p>
    <w:p w:rsidR="00BE35E0" w:rsidRDefault="005F5B3E" w:rsidP="00BE35E0">
      <w:pPr>
        <w:ind w:leftChars="100" w:left="21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(1)</w:t>
      </w:r>
      <w:r>
        <w:rPr>
          <w:rFonts w:ascii="ＭＳ ゴシック" w:eastAsia="ＭＳ ゴシック" w:hAnsi="ＭＳ ゴシック"/>
          <w:sz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</w:rPr>
        <w:t>清掃、物資の整理、食事、物資の配布</w:t>
      </w:r>
      <w:r w:rsidR="007D7A64">
        <w:rPr>
          <w:rFonts w:ascii="ＭＳ ゴシック" w:eastAsia="ＭＳ ゴシック" w:hAnsi="ＭＳ ゴシック" w:hint="eastAsia"/>
          <w:sz w:val="24"/>
        </w:rPr>
        <w:t>などの役割分担</w:t>
      </w:r>
    </w:p>
    <w:p w:rsidR="00BE35E0" w:rsidRDefault="00FA1E38" w:rsidP="00BE35E0">
      <w:pPr>
        <w:ind w:leftChars="100" w:left="21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(2)</w:t>
      </w:r>
      <w:r>
        <w:rPr>
          <w:rFonts w:ascii="ＭＳ ゴシック" w:eastAsia="ＭＳ ゴシック" w:hAnsi="ＭＳ ゴシック"/>
          <w:sz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</w:rPr>
        <w:t>健康管理（検温、手洗いうがい、体操等）</w:t>
      </w:r>
      <w:r w:rsidR="00852364">
        <w:rPr>
          <w:rFonts w:ascii="ＭＳ ゴシック" w:eastAsia="ＭＳ ゴシック" w:hAnsi="ＭＳ ゴシック" w:hint="eastAsia"/>
          <w:sz w:val="24"/>
        </w:rPr>
        <w:t>の励行</w:t>
      </w:r>
    </w:p>
    <w:p w:rsidR="00BE35E0" w:rsidRDefault="00852364" w:rsidP="00BE35E0">
      <w:pPr>
        <w:ind w:leftChars="100" w:left="21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(3)</w:t>
      </w:r>
      <w:r>
        <w:rPr>
          <w:rFonts w:ascii="ＭＳ ゴシック" w:eastAsia="ＭＳ ゴシック" w:hAnsi="ＭＳ ゴシック"/>
          <w:sz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</w:rPr>
        <w:t>トイレの使用方法（断水時）</w:t>
      </w:r>
    </w:p>
    <w:p w:rsidR="00BE35E0" w:rsidRDefault="005F5B3E" w:rsidP="00BE35E0">
      <w:pPr>
        <w:ind w:leftChars="100" w:left="21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(</w:t>
      </w:r>
      <w:r w:rsidR="00852364">
        <w:rPr>
          <w:rFonts w:ascii="ＭＳ ゴシック" w:eastAsia="ＭＳ ゴシック" w:hAnsi="ＭＳ ゴシック" w:hint="eastAsia"/>
          <w:sz w:val="24"/>
        </w:rPr>
        <w:t>4</w:t>
      </w:r>
      <w:r>
        <w:rPr>
          <w:rFonts w:ascii="ＭＳ ゴシック" w:eastAsia="ＭＳ ゴシック" w:hAnsi="ＭＳ ゴシック" w:hint="eastAsia"/>
          <w:sz w:val="24"/>
        </w:rPr>
        <w:t>)</w:t>
      </w:r>
      <w:r>
        <w:rPr>
          <w:rFonts w:ascii="ＭＳ ゴシック" w:eastAsia="ＭＳ ゴシック" w:hAnsi="ＭＳ ゴシック"/>
          <w:sz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</w:rPr>
        <w:t>防犯パトロール</w:t>
      </w:r>
      <w:r w:rsidR="00852364">
        <w:rPr>
          <w:rFonts w:ascii="ＭＳ ゴシック" w:eastAsia="ＭＳ ゴシック" w:hAnsi="ＭＳ ゴシック" w:hint="eastAsia"/>
          <w:sz w:val="24"/>
        </w:rPr>
        <w:t>の協力</w:t>
      </w:r>
    </w:p>
    <w:p w:rsidR="005F5B3E" w:rsidRDefault="005F5B3E" w:rsidP="00BE35E0">
      <w:pPr>
        <w:ind w:leftChars="100" w:left="21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(</w:t>
      </w:r>
      <w:r w:rsidR="00852364">
        <w:rPr>
          <w:rFonts w:ascii="ＭＳ ゴシック" w:eastAsia="ＭＳ ゴシック" w:hAnsi="ＭＳ ゴシック" w:hint="eastAsia"/>
          <w:sz w:val="24"/>
        </w:rPr>
        <w:t>5</w:t>
      </w:r>
      <w:r>
        <w:rPr>
          <w:rFonts w:ascii="ＭＳ ゴシック" w:eastAsia="ＭＳ ゴシック" w:hAnsi="ＭＳ ゴシック" w:hint="eastAsia"/>
          <w:sz w:val="24"/>
        </w:rPr>
        <w:t>)</w:t>
      </w:r>
      <w:r>
        <w:rPr>
          <w:rFonts w:ascii="ＭＳ ゴシック" w:eastAsia="ＭＳ ゴシック" w:hAnsi="ＭＳ ゴシック"/>
          <w:sz w:val="24"/>
        </w:rPr>
        <w:t xml:space="preserve"> </w:t>
      </w:r>
      <w:r w:rsidR="00FA1E38">
        <w:rPr>
          <w:rFonts w:ascii="ＭＳ ゴシック" w:eastAsia="ＭＳ ゴシック" w:hAnsi="ＭＳ ゴシック" w:hint="eastAsia"/>
          <w:sz w:val="24"/>
        </w:rPr>
        <w:t>時間割（起床、食事、消灯など）</w:t>
      </w:r>
    </w:p>
    <w:p w:rsidR="00330373" w:rsidRPr="00BE35E0" w:rsidRDefault="00330373" w:rsidP="00F9282A">
      <w:pPr>
        <w:ind w:left="720" w:hangingChars="300" w:hanging="720"/>
        <w:rPr>
          <w:rFonts w:ascii="ＭＳ ゴシック" w:eastAsia="ＭＳ ゴシック" w:hAnsi="ＭＳ ゴシック"/>
          <w:sz w:val="24"/>
        </w:rPr>
      </w:pPr>
    </w:p>
    <w:p w:rsidR="00BE35E0" w:rsidRDefault="005450D9" w:rsidP="00BE35E0">
      <w:pPr>
        <w:ind w:left="720" w:hangingChars="300" w:hanging="7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11</w:t>
      </w:r>
      <w:r w:rsidR="004470B1">
        <w:rPr>
          <w:rFonts w:ascii="ＭＳ ゴシック" w:eastAsia="ＭＳ ゴシック" w:hAnsi="ＭＳ ゴシック" w:hint="eastAsia"/>
          <w:sz w:val="24"/>
        </w:rPr>
        <w:t xml:space="preserve">　自治会、町内会との連絡</w:t>
      </w:r>
    </w:p>
    <w:p w:rsidR="005F5B3E" w:rsidRDefault="004470B1" w:rsidP="00BE35E0">
      <w:pPr>
        <w:ind w:leftChars="100" w:left="210"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救援物資や、支援が必要な在宅避難者の情報</w:t>
      </w:r>
      <w:r w:rsidR="00F54C53">
        <w:rPr>
          <w:rFonts w:ascii="ＭＳ ゴシック" w:eastAsia="ＭＳ ゴシック" w:hAnsi="ＭＳ ゴシック" w:hint="eastAsia"/>
          <w:sz w:val="24"/>
        </w:rPr>
        <w:t>について</w:t>
      </w:r>
      <w:r w:rsidR="005F5B3E">
        <w:rPr>
          <w:rFonts w:ascii="ＭＳ ゴシック" w:eastAsia="ＭＳ ゴシック" w:hAnsi="ＭＳ ゴシック" w:hint="eastAsia"/>
          <w:sz w:val="24"/>
        </w:rPr>
        <w:t>相互に情報を共有する</w:t>
      </w:r>
      <w:r w:rsidR="00BE35E0">
        <w:rPr>
          <w:rFonts w:ascii="ＭＳ ゴシック" w:eastAsia="ＭＳ ゴシック" w:hAnsi="ＭＳ ゴシック" w:hint="eastAsia"/>
          <w:sz w:val="24"/>
        </w:rPr>
        <w:t>。</w:t>
      </w:r>
      <w:r w:rsidR="005F5B3E">
        <w:rPr>
          <w:rFonts w:ascii="ＭＳ ゴシック" w:eastAsia="ＭＳ ゴシック" w:hAnsi="ＭＳ ゴシック" w:hint="eastAsia"/>
          <w:sz w:val="24"/>
        </w:rPr>
        <w:t>必要に応じて区本部に支援を要請する。</w:t>
      </w:r>
    </w:p>
    <w:p w:rsidR="004470B1" w:rsidRPr="004470B1" w:rsidRDefault="004470B1" w:rsidP="00F9282A">
      <w:pPr>
        <w:ind w:left="720" w:hangingChars="300" w:hanging="720"/>
        <w:rPr>
          <w:rFonts w:ascii="ＭＳ ゴシック" w:eastAsia="ＭＳ ゴシック" w:hAnsi="ＭＳ ゴシック"/>
          <w:sz w:val="24"/>
        </w:rPr>
      </w:pPr>
    </w:p>
    <w:p w:rsidR="004470B1" w:rsidRDefault="005450D9" w:rsidP="00F9282A">
      <w:pPr>
        <w:ind w:left="720" w:hangingChars="300" w:hanging="7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12</w:t>
      </w:r>
      <w:r w:rsidR="004470B1">
        <w:rPr>
          <w:rFonts w:ascii="ＭＳ ゴシック" w:eastAsia="ＭＳ ゴシック" w:hAnsi="ＭＳ ゴシック" w:hint="eastAsia"/>
          <w:sz w:val="24"/>
        </w:rPr>
        <w:t xml:space="preserve">　その他</w:t>
      </w:r>
    </w:p>
    <w:p w:rsidR="00F25F46" w:rsidRPr="00F25F46" w:rsidRDefault="004470B1" w:rsidP="00F9282A">
      <w:pPr>
        <w:ind w:left="720" w:hangingChars="300" w:hanging="7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上記以外のことについては、</w:t>
      </w:r>
      <w:r w:rsidR="005F5B3E">
        <w:rPr>
          <w:rFonts w:ascii="ＭＳ ゴシック" w:eastAsia="ＭＳ ゴシック" w:hAnsi="ＭＳ ゴシック" w:hint="eastAsia"/>
          <w:sz w:val="24"/>
        </w:rPr>
        <w:t>運営委員内で協議し、</w:t>
      </w:r>
      <w:r>
        <w:rPr>
          <w:rFonts w:ascii="ＭＳ ゴシック" w:eastAsia="ＭＳ ゴシック" w:hAnsi="ＭＳ ゴシック" w:hint="eastAsia"/>
          <w:sz w:val="24"/>
        </w:rPr>
        <w:t>その都度</w:t>
      </w:r>
      <w:r w:rsidR="00B50897">
        <w:rPr>
          <w:rFonts w:ascii="ＭＳ ゴシック" w:eastAsia="ＭＳ ゴシック" w:hAnsi="ＭＳ ゴシック" w:hint="eastAsia"/>
          <w:sz w:val="24"/>
        </w:rPr>
        <w:t>、</w:t>
      </w:r>
      <w:r>
        <w:rPr>
          <w:rFonts w:ascii="ＭＳ ゴシック" w:eastAsia="ＭＳ ゴシック" w:hAnsi="ＭＳ ゴシック" w:hint="eastAsia"/>
          <w:sz w:val="24"/>
        </w:rPr>
        <w:t>実施する。</w:t>
      </w:r>
    </w:p>
    <w:sectPr w:rsidR="00F25F46" w:rsidRPr="00F25F46" w:rsidSect="00351B22">
      <w:headerReference w:type="default" r:id="rId16"/>
      <w:footerReference w:type="default" r:id="rId17"/>
      <w:pgSz w:w="11906" w:h="16838"/>
      <w:pgMar w:top="1440" w:right="1080" w:bottom="1440" w:left="1080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3C8" w:rsidRDefault="003173C8" w:rsidP="003173C8">
      <w:r>
        <w:separator/>
      </w:r>
    </w:p>
  </w:endnote>
  <w:endnote w:type="continuationSeparator" w:id="0">
    <w:p w:rsidR="003173C8" w:rsidRDefault="003173C8" w:rsidP="00317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ＭＳ ゴシック" w:eastAsia="ＭＳ ゴシック" w:hAnsi="ＭＳ ゴシック"/>
      </w:rPr>
      <w:id w:val="546875468"/>
      <w:docPartObj>
        <w:docPartGallery w:val="Page Numbers (Bottom of Page)"/>
        <w:docPartUnique/>
      </w:docPartObj>
    </w:sdtPr>
    <w:sdtEndPr/>
    <w:sdtContent>
      <w:p w:rsidR="00351B22" w:rsidRPr="008C0E6F" w:rsidRDefault="008C0E6F" w:rsidP="00351B22">
        <w:pPr>
          <w:pStyle w:val="a5"/>
          <w:jc w:val="center"/>
          <w:rPr>
            <w:rFonts w:ascii="ＭＳ ゴシック" w:eastAsia="ＭＳ ゴシック" w:hAnsi="ＭＳ ゴシック"/>
          </w:rPr>
        </w:pPr>
        <w:r w:rsidRPr="008C0E6F">
          <w:rPr>
            <w:rFonts w:ascii="ＭＳ ゴシック" w:eastAsia="ＭＳ ゴシック" w:hAnsi="ＭＳ ゴシック" w:hint="eastAsia"/>
            <w:szCs w:val="28"/>
          </w:rPr>
          <w:t>庶務班マニュアル</w:t>
        </w:r>
        <w:r w:rsidR="00917AF1">
          <w:rPr>
            <w:rFonts w:ascii="ＭＳ ゴシック" w:eastAsia="ＭＳ ゴシック" w:hAnsi="ＭＳ ゴシック" w:hint="eastAsia"/>
            <w:szCs w:val="28"/>
          </w:rPr>
          <w:t>-</w:t>
        </w:r>
        <w:r w:rsidR="00351B22" w:rsidRPr="008C0E6F">
          <w:rPr>
            <w:rFonts w:ascii="ＭＳ ゴシック" w:eastAsia="ＭＳ ゴシック" w:hAnsi="ＭＳ ゴシック"/>
          </w:rPr>
          <w:fldChar w:fldCharType="begin"/>
        </w:r>
        <w:r w:rsidR="00351B22" w:rsidRPr="008C0E6F">
          <w:rPr>
            <w:rFonts w:ascii="ＭＳ ゴシック" w:eastAsia="ＭＳ ゴシック" w:hAnsi="ＭＳ ゴシック"/>
          </w:rPr>
          <w:instrText>PAGE   \* MERGEFORMAT</w:instrText>
        </w:r>
        <w:r w:rsidR="00351B22" w:rsidRPr="008C0E6F">
          <w:rPr>
            <w:rFonts w:ascii="ＭＳ ゴシック" w:eastAsia="ＭＳ ゴシック" w:hAnsi="ＭＳ ゴシック"/>
          </w:rPr>
          <w:fldChar w:fldCharType="separate"/>
        </w:r>
        <w:r w:rsidR="006343AC" w:rsidRPr="006343AC">
          <w:rPr>
            <w:rFonts w:ascii="ＭＳ ゴシック" w:eastAsia="ＭＳ ゴシック" w:hAnsi="ＭＳ ゴシック"/>
            <w:noProof/>
            <w:lang w:val="ja-JP"/>
          </w:rPr>
          <w:t>2</w:t>
        </w:r>
        <w:r w:rsidR="00351B22" w:rsidRPr="008C0E6F">
          <w:rPr>
            <w:rFonts w:ascii="ＭＳ ゴシック" w:eastAsia="ＭＳ ゴシック" w:hAnsi="ＭＳ ゴシック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3C8" w:rsidRDefault="003173C8" w:rsidP="003173C8">
      <w:r>
        <w:separator/>
      </w:r>
    </w:p>
  </w:footnote>
  <w:footnote w:type="continuationSeparator" w:id="0">
    <w:p w:rsidR="003173C8" w:rsidRDefault="003173C8" w:rsidP="00317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B22" w:rsidRPr="008C0E6F" w:rsidRDefault="00351B22" w:rsidP="00351B22">
    <w:pPr>
      <w:pStyle w:val="a3"/>
      <w:jc w:val="right"/>
      <w:rPr>
        <w:rFonts w:ascii="ＭＳ ゴシック" w:eastAsia="ＭＳ ゴシック" w:hAnsi="ＭＳ ゴシック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712"/>
    <w:rsid w:val="0000479F"/>
    <w:rsid w:val="00037DAC"/>
    <w:rsid w:val="000A0A2E"/>
    <w:rsid w:val="000F43D2"/>
    <w:rsid w:val="001052F8"/>
    <w:rsid w:val="00115418"/>
    <w:rsid w:val="00141B1C"/>
    <w:rsid w:val="00172B9F"/>
    <w:rsid w:val="00211AD5"/>
    <w:rsid w:val="00232523"/>
    <w:rsid w:val="00236A7D"/>
    <w:rsid w:val="00245AFB"/>
    <w:rsid w:val="00250D6D"/>
    <w:rsid w:val="00266050"/>
    <w:rsid w:val="0027298C"/>
    <w:rsid w:val="00272DFE"/>
    <w:rsid w:val="00274078"/>
    <w:rsid w:val="00274199"/>
    <w:rsid w:val="00291D39"/>
    <w:rsid w:val="002E534E"/>
    <w:rsid w:val="002F459D"/>
    <w:rsid w:val="003173C8"/>
    <w:rsid w:val="00327DE2"/>
    <w:rsid w:val="00330373"/>
    <w:rsid w:val="003366D3"/>
    <w:rsid w:val="003478F1"/>
    <w:rsid w:val="00351B22"/>
    <w:rsid w:val="003940FE"/>
    <w:rsid w:val="003C694A"/>
    <w:rsid w:val="003D511D"/>
    <w:rsid w:val="004129F1"/>
    <w:rsid w:val="004369AF"/>
    <w:rsid w:val="004470B1"/>
    <w:rsid w:val="004501C2"/>
    <w:rsid w:val="004C108E"/>
    <w:rsid w:val="004C1172"/>
    <w:rsid w:val="004D6061"/>
    <w:rsid w:val="004E0371"/>
    <w:rsid w:val="004F3C0B"/>
    <w:rsid w:val="00542EB9"/>
    <w:rsid w:val="005450D9"/>
    <w:rsid w:val="0056404F"/>
    <w:rsid w:val="005D1369"/>
    <w:rsid w:val="005D5CFE"/>
    <w:rsid w:val="005F5B3E"/>
    <w:rsid w:val="00614013"/>
    <w:rsid w:val="006343AC"/>
    <w:rsid w:val="006A718D"/>
    <w:rsid w:val="006B66C0"/>
    <w:rsid w:val="006C357D"/>
    <w:rsid w:val="006C4C5B"/>
    <w:rsid w:val="006C66FA"/>
    <w:rsid w:val="006F58CF"/>
    <w:rsid w:val="007067A3"/>
    <w:rsid w:val="00712D0D"/>
    <w:rsid w:val="00724790"/>
    <w:rsid w:val="00767143"/>
    <w:rsid w:val="007D7A64"/>
    <w:rsid w:val="007E0BA2"/>
    <w:rsid w:val="00852364"/>
    <w:rsid w:val="00857957"/>
    <w:rsid w:val="008A6609"/>
    <w:rsid w:val="008B4043"/>
    <w:rsid w:val="008C0E6F"/>
    <w:rsid w:val="008D44D4"/>
    <w:rsid w:val="0090744F"/>
    <w:rsid w:val="00912734"/>
    <w:rsid w:val="00917AF1"/>
    <w:rsid w:val="0092702D"/>
    <w:rsid w:val="0093057C"/>
    <w:rsid w:val="00952FB2"/>
    <w:rsid w:val="00981165"/>
    <w:rsid w:val="009C38F2"/>
    <w:rsid w:val="009C5CCD"/>
    <w:rsid w:val="009E2A3D"/>
    <w:rsid w:val="00A70343"/>
    <w:rsid w:val="00A97B2D"/>
    <w:rsid w:val="00AD3712"/>
    <w:rsid w:val="00AD40A8"/>
    <w:rsid w:val="00AF70DD"/>
    <w:rsid w:val="00B22289"/>
    <w:rsid w:val="00B50897"/>
    <w:rsid w:val="00B50CF8"/>
    <w:rsid w:val="00B57E8F"/>
    <w:rsid w:val="00B71849"/>
    <w:rsid w:val="00BC5CC3"/>
    <w:rsid w:val="00BD58E3"/>
    <w:rsid w:val="00BE35E0"/>
    <w:rsid w:val="00BF6361"/>
    <w:rsid w:val="00BF6F8D"/>
    <w:rsid w:val="00C4086E"/>
    <w:rsid w:val="00C61DA6"/>
    <w:rsid w:val="00CB45BD"/>
    <w:rsid w:val="00CE3D3E"/>
    <w:rsid w:val="00D32F04"/>
    <w:rsid w:val="00DB2F3E"/>
    <w:rsid w:val="00DC45AB"/>
    <w:rsid w:val="00E51507"/>
    <w:rsid w:val="00EB54EC"/>
    <w:rsid w:val="00F07AA3"/>
    <w:rsid w:val="00F25F46"/>
    <w:rsid w:val="00F42FCF"/>
    <w:rsid w:val="00F54C53"/>
    <w:rsid w:val="00F66163"/>
    <w:rsid w:val="00F9282A"/>
    <w:rsid w:val="00FA1E38"/>
    <w:rsid w:val="00FC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24E08F-DF7D-487D-A6CA-6C930D9F6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3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73C8"/>
  </w:style>
  <w:style w:type="paragraph" w:styleId="a5">
    <w:name w:val="footer"/>
    <w:basedOn w:val="a"/>
    <w:link w:val="a6"/>
    <w:uiPriority w:val="99"/>
    <w:unhideWhenUsed/>
    <w:rsid w:val="003173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73C8"/>
  </w:style>
  <w:style w:type="character" w:styleId="a7">
    <w:name w:val="Hyperlink"/>
    <w:basedOn w:val="a0"/>
    <w:uiPriority w:val="99"/>
    <w:unhideWhenUsed/>
    <w:rsid w:val="009C38F2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F92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50C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50C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mailto:iz-kyotenhan@city.yokohama.jp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57167-DFF5-428E-98D8-B127879D3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916</TotalTime>
  <Pages>4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長崎 俊介</dc:creator>
  <cp:keywords/>
  <dc:description/>
  <cp:lastModifiedBy>長崎 俊介</cp:lastModifiedBy>
  <cp:revision>54</cp:revision>
  <cp:lastPrinted>2020-11-05T06:34:00Z</cp:lastPrinted>
  <dcterms:created xsi:type="dcterms:W3CDTF">2020-10-06T05:33:00Z</dcterms:created>
  <dcterms:modified xsi:type="dcterms:W3CDTF">2020-11-13T09:03:00Z</dcterms:modified>
</cp:coreProperties>
</file>