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0C90" w14:textId="77777777" w:rsidR="00C5723F" w:rsidRPr="008F3293" w:rsidRDefault="00C5723F" w:rsidP="00C5723F">
      <w:pPr>
        <w:spacing w:before="11"/>
        <w:ind w:left="14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第３号様式（第５条第３項）</w:t>
      </w:r>
    </w:p>
    <w:p w14:paraId="435CB386" w14:textId="77777777" w:rsidR="00C5723F" w:rsidRPr="008F3293" w:rsidRDefault="00C5723F" w:rsidP="00C5723F">
      <w:pPr>
        <w:pStyle w:val="a3"/>
        <w:spacing w:before="10"/>
        <w:rPr>
          <w:rFonts w:ascii="ＭＳ Ｐ明朝"/>
          <w:color w:val="000000" w:themeColor="text1"/>
        </w:rPr>
      </w:pPr>
    </w:p>
    <w:p w14:paraId="565FF2E5" w14:textId="7BF69BF0" w:rsidR="00C5723F" w:rsidRPr="008F3293" w:rsidRDefault="00C5723F" w:rsidP="00C5723F">
      <w:pPr>
        <w:spacing w:before="14"/>
        <w:ind w:left="3253"/>
        <w:rPr>
          <w:rFonts w:ascii="ＭＳ Ｐ明朝" w:eastAsia="ＭＳ Ｐ明朝"/>
          <w:color w:val="000000" w:themeColor="text1"/>
          <w:sz w:val="28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8"/>
        </w:rPr>
        <w:t>磯子区</w:t>
      </w:r>
      <w:proofErr w:type="spellEnd"/>
      <w:r w:rsidR="004B7B73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連合町内会行事</w:t>
      </w:r>
      <w:proofErr w:type="spellStart"/>
      <w:r w:rsidRPr="008F3293">
        <w:rPr>
          <w:rFonts w:ascii="ＭＳ Ｐ明朝" w:eastAsia="ＭＳ Ｐ明朝" w:hint="eastAsia"/>
          <w:color w:val="000000" w:themeColor="text1"/>
          <w:sz w:val="28"/>
        </w:rPr>
        <w:t>収支予算書</w:t>
      </w:r>
      <w:proofErr w:type="spellEnd"/>
    </w:p>
    <w:p w14:paraId="39F62584" w14:textId="77777777" w:rsidR="00C5723F" w:rsidRPr="008F3293" w:rsidRDefault="00C5723F" w:rsidP="00C5723F">
      <w:pPr>
        <w:pStyle w:val="a3"/>
        <w:spacing w:before="3"/>
        <w:rPr>
          <w:rFonts w:ascii="ＭＳ Ｐ明朝"/>
          <w:color w:val="000000" w:themeColor="text1"/>
          <w:sz w:val="25"/>
        </w:rPr>
      </w:pPr>
    </w:p>
    <w:p w14:paraId="330A0921" w14:textId="77777777" w:rsidR="00C5723F" w:rsidRPr="008F3293" w:rsidRDefault="00C5723F" w:rsidP="00EA7BFA">
      <w:pPr>
        <w:spacing w:before="26" w:after="16"/>
        <w:ind w:left="5094" w:right="4023"/>
        <w:jc w:val="center"/>
        <w:rPr>
          <w:rFonts w:ascii="ＭＳ Ｐ明朝" w:eastAsia="ＭＳ Ｐ明朝"/>
          <w:color w:val="000000" w:themeColor="text1"/>
          <w:sz w:val="24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団体名</w:t>
      </w:r>
      <w:proofErr w:type="spellEnd"/>
    </w:p>
    <w:p w14:paraId="230CF81A" w14:textId="77ED831C" w:rsidR="00C5723F" w:rsidRPr="008F3293" w:rsidRDefault="00050AC9" w:rsidP="00C5723F">
      <w:pPr>
        <w:pStyle w:val="a3"/>
        <w:spacing w:line="20" w:lineRule="exact"/>
        <w:ind w:left="5060"/>
        <w:rPr>
          <w:rFonts w:ascii="ＭＳ Ｐ明朝"/>
          <w:color w:val="000000" w:themeColor="text1"/>
          <w:sz w:val="2"/>
        </w:rPr>
      </w:pPr>
      <w:r w:rsidRPr="008F3293">
        <w:rPr>
          <w:rFonts w:ascii="ＭＳ Ｐ明朝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736907F2" wp14:editId="0F8EE4D5">
                <wp:extent cx="3169285" cy="12700"/>
                <wp:effectExtent l="3175" t="8255" r="0" b="7620"/>
                <wp:docPr id="59772978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9285" cy="12700"/>
                          <a:chOff x="0" y="0"/>
                          <a:chExt cx="4991" cy="20"/>
                        </a:xfrm>
                      </wpg:grpSpPr>
                      <wps:wsp>
                        <wps:cNvPr id="189938643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49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CCCF2" id="Group 44" o:spid="_x0000_s1026" style="width:249.55pt;height:1pt;mso-position-horizontal-relative:char;mso-position-vertical-relative:line" coordsize="49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">
                <v:line id="Line 45" o:spid="_x0000_s1027" style="position:absolute;visibility:visible;mso-wrap-style:square" from="10,10" to="49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" strokeweight=".96pt"/>
                <w10:anchorlock/>
              </v:group>
            </w:pict>
          </mc:Fallback>
        </mc:AlternateContent>
      </w:r>
    </w:p>
    <w:p w14:paraId="4396D15D" w14:textId="77777777" w:rsidR="00C5723F" w:rsidRPr="008F3293" w:rsidRDefault="00C5723F" w:rsidP="00C5723F">
      <w:pPr>
        <w:pStyle w:val="a3"/>
        <w:spacing w:before="3"/>
        <w:rPr>
          <w:rFonts w:ascii="ＭＳ Ｐ明朝"/>
          <w:color w:val="000000" w:themeColor="text1"/>
          <w:sz w:val="26"/>
        </w:rPr>
      </w:pPr>
    </w:p>
    <w:p w14:paraId="0BEAC769" w14:textId="77777777" w:rsidR="00C5723F" w:rsidRPr="008F3293" w:rsidRDefault="00C5723F" w:rsidP="00900287">
      <w:pPr>
        <w:tabs>
          <w:tab w:val="left" w:pos="6215"/>
          <w:tab w:val="left" w:pos="6776"/>
        </w:tabs>
        <w:spacing w:line="259" w:lineRule="auto"/>
        <w:ind w:left="2835" w:right="2920"/>
        <w:jc w:val="right"/>
        <w:rPr>
          <w:rFonts w:ascii="ＭＳ Ｐ明朝" w:eastAsia="ＭＳ Ｐ明朝"/>
          <w:color w:val="000000" w:themeColor="text1"/>
          <w:sz w:val="24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収入予算</w:t>
      </w:r>
      <w:r w:rsidRPr="008F3293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proofErr w:type="spellEnd"/>
      <w:r w:rsidRPr="008F3293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円支出予算</w:t>
      </w:r>
      <w:r w:rsidRPr="008F3293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proofErr w:type="spellEnd"/>
      <w:r w:rsidRPr="008F3293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proofErr w:type="spellStart"/>
      <w:proofErr w:type="gramStart"/>
      <w:r w:rsidRPr="008F3293">
        <w:rPr>
          <w:rFonts w:ascii="ＭＳ Ｐ明朝" w:eastAsia="ＭＳ Ｐ明朝" w:hint="eastAsia"/>
          <w:color w:val="000000" w:themeColor="text1"/>
          <w:sz w:val="24"/>
        </w:rPr>
        <w:t>円差</w:t>
      </w:r>
      <w:proofErr w:type="spellEnd"/>
      <w:r w:rsidRPr="008F3293">
        <w:rPr>
          <w:rFonts w:ascii="ＭＳ Ｐ明朝" w:eastAsia="ＭＳ Ｐ明朝" w:hint="eastAsia"/>
          <w:color w:val="000000" w:themeColor="text1"/>
          <w:sz w:val="24"/>
        </w:rPr>
        <w:t xml:space="preserve"> </w:t>
      </w:r>
      <w:r w:rsidRPr="008F3293">
        <w:rPr>
          <w:rFonts w:ascii="ＭＳ Ｐ明朝" w:eastAsia="ＭＳ Ｐ明朝" w:hint="eastAsia"/>
          <w:color w:val="000000" w:themeColor="text1"/>
          <w:spacing w:val="12"/>
          <w:sz w:val="24"/>
        </w:rPr>
        <w:t xml:space="preserve"> </w:t>
      </w:r>
      <w:r w:rsidRPr="008F3293">
        <w:rPr>
          <w:rFonts w:ascii="ＭＳ Ｐ明朝" w:eastAsia="ＭＳ Ｐ明朝" w:hint="eastAsia"/>
          <w:color w:val="000000" w:themeColor="text1"/>
          <w:spacing w:val="40"/>
          <w:sz w:val="24"/>
        </w:rPr>
        <w:t>引</w:t>
      </w:r>
      <w:proofErr w:type="gramEnd"/>
      <w:r w:rsidRPr="008F3293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8F3293">
        <w:rPr>
          <w:rFonts w:ascii="ＭＳ Ｐ明朝" w:eastAsia="ＭＳ Ｐ明朝" w:hint="eastAsia"/>
          <w:color w:val="000000" w:themeColor="text1"/>
          <w:sz w:val="24"/>
        </w:rPr>
        <w:t>円</w:t>
      </w:r>
    </w:p>
    <w:p w14:paraId="48F0CCD4" w14:textId="77777777" w:rsidR="00C5723F" w:rsidRPr="008F3293" w:rsidRDefault="00C5723F" w:rsidP="00C5723F">
      <w:pPr>
        <w:tabs>
          <w:tab w:val="left" w:pos="9001"/>
        </w:tabs>
        <w:spacing w:before="26" w:after="9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１ </w:t>
      </w:r>
      <w:r w:rsidRPr="008F3293">
        <w:rPr>
          <w:rFonts w:ascii="ＭＳ Ｐ明朝" w:eastAsia="ＭＳ Ｐ明朝" w:hint="eastAsia"/>
          <w:color w:val="000000" w:themeColor="text1"/>
          <w:spacing w:val="10"/>
          <w:sz w:val="24"/>
          <w:lang w:eastAsia="ja-JP"/>
        </w:rPr>
        <w:t xml:space="preserve"> 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収入の部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（単位：円）</w:t>
      </w:r>
    </w:p>
    <w:tbl>
      <w:tblPr>
        <w:tblStyle w:val="TableNormal"/>
        <w:tblW w:w="9936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32"/>
        <w:gridCol w:w="2981"/>
      </w:tblGrid>
      <w:tr w:rsidR="008F3293" w:rsidRPr="008F3293" w14:paraId="5DFF122C" w14:textId="77777777" w:rsidTr="00762A92">
        <w:trPr>
          <w:trHeight w:hRule="exact" w:val="338"/>
        </w:trPr>
        <w:tc>
          <w:tcPr>
            <w:tcW w:w="4723" w:type="dxa"/>
            <w:vAlign w:val="center"/>
          </w:tcPr>
          <w:p w14:paraId="58EEB802" w14:textId="77777777" w:rsidR="00C5723F" w:rsidRPr="008F3293" w:rsidRDefault="00C5723F" w:rsidP="009B5CFB">
            <w:pPr>
              <w:pStyle w:val="TableParagraph"/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項</w:t>
            </w:r>
            <w:r w:rsidRPr="008F3293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32" w:type="dxa"/>
            <w:vAlign w:val="center"/>
          </w:tcPr>
          <w:p w14:paraId="5915FA25" w14:textId="77777777" w:rsidR="00C5723F" w:rsidRPr="008F3293" w:rsidRDefault="00C5723F" w:rsidP="009B5CFB">
            <w:pPr>
              <w:pStyle w:val="TableParagraph"/>
              <w:tabs>
                <w:tab w:val="left" w:pos="1237"/>
              </w:tabs>
              <w:spacing w:line="279" w:lineRule="exact"/>
              <w:ind w:left="522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金</w:t>
            </w:r>
            <w:r w:rsidRPr="008F3293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81" w:type="dxa"/>
            <w:vAlign w:val="center"/>
          </w:tcPr>
          <w:p w14:paraId="3B2A39FA" w14:textId="77777777" w:rsidR="00C5723F" w:rsidRPr="008F3293" w:rsidRDefault="00C5723F" w:rsidP="009B5CFB">
            <w:pPr>
              <w:pStyle w:val="TableParagraph"/>
              <w:tabs>
                <w:tab w:val="left" w:pos="1971"/>
              </w:tabs>
              <w:spacing w:line="279" w:lineRule="exact"/>
              <w:ind w:left="781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説</w:t>
            </w:r>
            <w:r w:rsidRPr="008F3293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8F3293" w:rsidRPr="008F3293" w14:paraId="2D5B6B4B" w14:textId="77777777" w:rsidTr="00762A92">
        <w:trPr>
          <w:trHeight w:hRule="exact" w:val="454"/>
        </w:trPr>
        <w:tc>
          <w:tcPr>
            <w:tcW w:w="4723" w:type="dxa"/>
            <w:vAlign w:val="center"/>
          </w:tcPr>
          <w:p w14:paraId="1D690079" w14:textId="3EC94916" w:rsidR="00C5723F" w:rsidRPr="008F3293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</w:rPr>
            </w:pPr>
            <w:proofErr w:type="spellStart"/>
            <w:r w:rsidRPr="008F3293">
              <w:rPr>
                <w:color w:val="000000" w:themeColor="text1"/>
              </w:rPr>
              <w:t>磯子区</w:t>
            </w:r>
            <w:proofErr w:type="spellEnd"/>
            <w:r w:rsidR="004B7B73" w:rsidRPr="008F3293">
              <w:rPr>
                <w:rFonts w:hint="eastAsia"/>
                <w:color w:val="000000" w:themeColor="text1"/>
                <w:lang w:eastAsia="ja-JP"/>
              </w:rPr>
              <w:t>連合町内会行事</w:t>
            </w:r>
            <w:r w:rsidR="00AF76DE" w:rsidRPr="008F3293">
              <w:rPr>
                <w:rFonts w:hint="eastAsia"/>
                <w:color w:val="000000" w:themeColor="text1"/>
                <w:lang w:eastAsia="ja-JP"/>
              </w:rPr>
              <w:t>支援</w:t>
            </w:r>
            <w:proofErr w:type="spellStart"/>
            <w:r w:rsidRPr="008F3293">
              <w:rPr>
                <w:color w:val="000000" w:themeColor="text1"/>
              </w:rPr>
              <w:t>補助金</w:t>
            </w:r>
            <w:proofErr w:type="spellEnd"/>
          </w:p>
        </w:tc>
        <w:tc>
          <w:tcPr>
            <w:tcW w:w="2232" w:type="dxa"/>
            <w:vAlign w:val="center"/>
          </w:tcPr>
          <w:p w14:paraId="6043D74E" w14:textId="77777777" w:rsidR="00C5723F" w:rsidRPr="008F3293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25A7B1C4" w14:textId="77777777" w:rsidR="00C5723F" w:rsidRPr="008F3293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0B8ED406" w14:textId="77777777" w:rsidTr="00762A92">
        <w:trPr>
          <w:trHeight w:hRule="exact" w:val="454"/>
        </w:trPr>
        <w:tc>
          <w:tcPr>
            <w:tcW w:w="4723" w:type="dxa"/>
            <w:vAlign w:val="center"/>
          </w:tcPr>
          <w:p w14:paraId="272FF3D7" w14:textId="77777777" w:rsidR="00C5723F" w:rsidRPr="008F3293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連合町内会助成金</w:t>
            </w:r>
            <w:proofErr w:type="spellEnd"/>
          </w:p>
        </w:tc>
        <w:tc>
          <w:tcPr>
            <w:tcW w:w="2232" w:type="dxa"/>
            <w:vAlign w:val="center"/>
          </w:tcPr>
          <w:p w14:paraId="75AA3F8A" w14:textId="77777777" w:rsidR="00C5723F" w:rsidRPr="008F3293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1F54996E" w14:textId="77777777" w:rsidR="00C5723F" w:rsidRPr="008F3293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299AC664" w14:textId="77777777" w:rsidTr="00762A92">
        <w:trPr>
          <w:trHeight w:hRule="exact" w:val="454"/>
        </w:trPr>
        <w:tc>
          <w:tcPr>
            <w:tcW w:w="4723" w:type="dxa"/>
            <w:vAlign w:val="center"/>
          </w:tcPr>
          <w:p w14:paraId="0168B377" w14:textId="77777777" w:rsidR="00C5723F" w:rsidRPr="008F3293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自治会町内会助成金</w:t>
            </w:r>
            <w:proofErr w:type="spellEnd"/>
          </w:p>
        </w:tc>
        <w:tc>
          <w:tcPr>
            <w:tcW w:w="2232" w:type="dxa"/>
            <w:vAlign w:val="center"/>
          </w:tcPr>
          <w:p w14:paraId="28B98212" w14:textId="77777777" w:rsidR="00C5723F" w:rsidRPr="008F3293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6FBFBBF6" w14:textId="77777777" w:rsidR="00C5723F" w:rsidRPr="008F3293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0D612042" w14:textId="77777777" w:rsidTr="00762A92">
        <w:trPr>
          <w:trHeight w:hRule="exact" w:val="454"/>
        </w:trPr>
        <w:tc>
          <w:tcPr>
            <w:tcW w:w="4723" w:type="dxa"/>
            <w:vAlign w:val="center"/>
          </w:tcPr>
          <w:p w14:paraId="31B9A97E" w14:textId="77777777" w:rsidR="00C5723F" w:rsidRPr="008F3293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地区社会福祉協議会助成金</w:t>
            </w:r>
            <w:proofErr w:type="spellEnd"/>
          </w:p>
        </w:tc>
        <w:tc>
          <w:tcPr>
            <w:tcW w:w="2232" w:type="dxa"/>
            <w:vAlign w:val="center"/>
          </w:tcPr>
          <w:p w14:paraId="3AA82555" w14:textId="77777777" w:rsidR="00C5723F" w:rsidRPr="008F3293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5FAD108F" w14:textId="77777777" w:rsidR="00C5723F" w:rsidRPr="008F3293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586A114F" w14:textId="77777777" w:rsidTr="00762A92">
        <w:trPr>
          <w:trHeight w:hRule="exact" w:val="454"/>
        </w:trPr>
        <w:tc>
          <w:tcPr>
            <w:tcW w:w="4723" w:type="dxa"/>
            <w:vAlign w:val="center"/>
          </w:tcPr>
          <w:p w14:paraId="621F4370" w14:textId="77777777" w:rsidR="00C5723F" w:rsidRPr="008F3293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雑収入（祝い金等</w:t>
            </w:r>
            <w:proofErr w:type="spellEnd"/>
            <w:r w:rsidRPr="008F3293">
              <w:rPr>
                <w:color w:val="000000" w:themeColor="text1"/>
                <w:sz w:val="24"/>
              </w:rPr>
              <w:t>）</w:t>
            </w:r>
          </w:p>
        </w:tc>
        <w:tc>
          <w:tcPr>
            <w:tcW w:w="2232" w:type="dxa"/>
            <w:vAlign w:val="center"/>
          </w:tcPr>
          <w:p w14:paraId="646B1A1E" w14:textId="77777777" w:rsidR="00C5723F" w:rsidRPr="008F3293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7BD5E974" w14:textId="77777777" w:rsidR="00C5723F" w:rsidRPr="008F3293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C5723F" w:rsidRPr="008F3293" w14:paraId="6D938BB1" w14:textId="77777777" w:rsidTr="00762A92">
        <w:trPr>
          <w:trHeight w:hRule="exact" w:val="570"/>
        </w:trPr>
        <w:tc>
          <w:tcPr>
            <w:tcW w:w="4723" w:type="dxa"/>
            <w:vAlign w:val="center"/>
          </w:tcPr>
          <w:p w14:paraId="6466F7CF" w14:textId="77777777" w:rsidR="00C5723F" w:rsidRPr="008F3293" w:rsidRDefault="00C5723F" w:rsidP="005C73D5">
            <w:pPr>
              <w:pStyle w:val="TableParagraph"/>
              <w:spacing w:before="67"/>
              <w:ind w:left="16"/>
              <w:jc w:val="center"/>
              <w:rPr>
                <w:color w:val="000000" w:themeColor="text1"/>
                <w:sz w:val="24"/>
              </w:rPr>
            </w:pPr>
            <w:proofErr w:type="gramStart"/>
            <w:r w:rsidRPr="008F3293">
              <w:rPr>
                <w:color w:val="000000" w:themeColor="text1"/>
                <w:sz w:val="24"/>
              </w:rPr>
              <w:t>収  入</w:t>
            </w:r>
            <w:proofErr w:type="gramEnd"/>
            <w:r w:rsidRPr="008F3293">
              <w:rPr>
                <w:color w:val="000000" w:themeColor="text1"/>
                <w:sz w:val="24"/>
              </w:rPr>
              <w:t xml:space="preserve">  </w:t>
            </w:r>
            <w:proofErr w:type="gramStart"/>
            <w:r w:rsidRPr="008F3293">
              <w:rPr>
                <w:color w:val="000000" w:themeColor="text1"/>
                <w:sz w:val="24"/>
              </w:rPr>
              <w:t>合  計</w:t>
            </w:r>
            <w:proofErr w:type="gramEnd"/>
          </w:p>
        </w:tc>
        <w:tc>
          <w:tcPr>
            <w:tcW w:w="2232" w:type="dxa"/>
            <w:vAlign w:val="center"/>
          </w:tcPr>
          <w:p w14:paraId="5D3DB4C9" w14:textId="77777777" w:rsidR="00C5723F" w:rsidRPr="008F3293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234D7523" w14:textId="77777777" w:rsidR="00C5723F" w:rsidRPr="008F3293" w:rsidRDefault="00C5723F" w:rsidP="00C0490C">
            <w:pPr>
              <w:pStyle w:val="TableParagraph"/>
              <w:spacing w:before="3"/>
              <w:jc w:val="both"/>
              <w:rPr>
                <w:color w:val="000000" w:themeColor="text1"/>
                <w:sz w:val="21"/>
              </w:rPr>
            </w:pPr>
          </w:p>
        </w:tc>
      </w:tr>
    </w:tbl>
    <w:p w14:paraId="5062E62F" w14:textId="77777777" w:rsidR="00C5723F" w:rsidRPr="008F3293" w:rsidRDefault="00C5723F" w:rsidP="00C5723F">
      <w:pPr>
        <w:pStyle w:val="a3"/>
        <w:spacing w:before="10"/>
        <w:rPr>
          <w:rFonts w:ascii="ＭＳ Ｐ明朝"/>
          <w:color w:val="000000" w:themeColor="text1"/>
          <w:sz w:val="26"/>
        </w:rPr>
      </w:pPr>
    </w:p>
    <w:p w14:paraId="7D256DAA" w14:textId="75BBD721" w:rsidR="00C5723F" w:rsidRPr="008F3293" w:rsidRDefault="00050AC9" w:rsidP="00C5723F">
      <w:pPr>
        <w:tabs>
          <w:tab w:val="left" w:pos="9001"/>
        </w:tabs>
        <w:spacing w:after="9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F62B1BF" wp14:editId="369E6600">
                <wp:simplePos x="0" y="0"/>
                <wp:positionH relativeFrom="page">
                  <wp:posOffset>5140960</wp:posOffset>
                </wp:positionH>
                <wp:positionV relativeFrom="paragraph">
                  <wp:posOffset>-569595</wp:posOffset>
                </wp:positionV>
                <wp:extent cx="1894840" cy="346710"/>
                <wp:effectExtent l="64135" t="5080" r="60325" b="10160"/>
                <wp:wrapNone/>
                <wp:docPr id="177680332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4840" cy="346710"/>
                          <a:chOff x="8096" y="-897"/>
                          <a:chExt cx="2984" cy="546"/>
                        </a:xfrm>
                      </wpg:grpSpPr>
                      <wps:wsp>
                        <wps:cNvPr id="1203592244" name="Freeform 47"/>
                        <wps:cNvSpPr>
                          <a:spLocks/>
                        </wps:cNvSpPr>
                        <wps:spPr bwMode="auto">
                          <a:xfrm>
                            <a:off x="8098" y="-896"/>
                            <a:ext cx="2981" cy="543"/>
                          </a:xfrm>
                          <a:custGeom>
                            <a:avLst/>
                            <a:gdLst>
                              <a:gd name="T0" fmla="+- 0 11078 8098"/>
                              <a:gd name="T1" fmla="*/ T0 w 2981"/>
                              <a:gd name="T2" fmla="+- 0 -896 -896"/>
                              <a:gd name="T3" fmla="*/ -896 h 543"/>
                              <a:gd name="T4" fmla="+- 0 11071 8098"/>
                              <a:gd name="T5" fmla="*/ T4 w 2981"/>
                              <a:gd name="T6" fmla="+- 0 -896 -896"/>
                              <a:gd name="T7" fmla="*/ -896 h 543"/>
                              <a:gd name="T8" fmla="+- 0 8098 8098"/>
                              <a:gd name="T9" fmla="*/ T8 w 2981"/>
                              <a:gd name="T10" fmla="+- 0 -353 -896"/>
                              <a:gd name="T11" fmla="*/ -353 h 543"/>
                              <a:gd name="T12" fmla="+- 0 8105 8098"/>
                              <a:gd name="T13" fmla="*/ T12 w 2981"/>
                              <a:gd name="T14" fmla="+- 0 -353 -896"/>
                              <a:gd name="T15" fmla="*/ -353 h 543"/>
                              <a:gd name="T16" fmla="+- 0 11078 8098"/>
                              <a:gd name="T17" fmla="*/ T16 w 2981"/>
                              <a:gd name="T18" fmla="+- 0 -896 -896"/>
                              <a:gd name="T19" fmla="*/ -896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1" h="543">
                                <a:moveTo>
                                  <a:pt x="2980" y="0"/>
                                </a:moveTo>
                                <a:lnTo>
                                  <a:pt x="2973" y="0"/>
                                </a:lnTo>
                                <a:lnTo>
                                  <a:pt x="0" y="543"/>
                                </a:lnTo>
                                <a:lnTo>
                                  <a:pt x="7" y="543"/>
                                </a:lnTo>
                                <a:lnTo>
                                  <a:pt x="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344449" name="Freeform 48"/>
                        <wps:cNvSpPr>
                          <a:spLocks/>
                        </wps:cNvSpPr>
                        <wps:spPr bwMode="auto">
                          <a:xfrm>
                            <a:off x="8098" y="-896"/>
                            <a:ext cx="2981" cy="543"/>
                          </a:xfrm>
                          <a:custGeom>
                            <a:avLst/>
                            <a:gdLst>
                              <a:gd name="T0" fmla="+- 0 11078 8098"/>
                              <a:gd name="T1" fmla="*/ T0 w 2981"/>
                              <a:gd name="T2" fmla="+- 0 -896 -896"/>
                              <a:gd name="T3" fmla="*/ -896 h 543"/>
                              <a:gd name="T4" fmla="+- 0 11071 8098"/>
                              <a:gd name="T5" fmla="*/ T4 w 2981"/>
                              <a:gd name="T6" fmla="+- 0 -896 -896"/>
                              <a:gd name="T7" fmla="*/ -896 h 543"/>
                              <a:gd name="T8" fmla="+- 0 8098 8098"/>
                              <a:gd name="T9" fmla="*/ T8 w 2981"/>
                              <a:gd name="T10" fmla="+- 0 -353 -896"/>
                              <a:gd name="T11" fmla="*/ -353 h 543"/>
                              <a:gd name="T12" fmla="+- 0 8105 8098"/>
                              <a:gd name="T13" fmla="*/ T12 w 2981"/>
                              <a:gd name="T14" fmla="+- 0 -353 -896"/>
                              <a:gd name="T15" fmla="*/ -353 h 543"/>
                              <a:gd name="T16" fmla="+- 0 11078 8098"/>
                              <a:gd name="T17" fmla="*/ T16 w 2981"/>
                              <a:gd name="T18" fmla="+- 0 -896 -896"/>
                              <a:gd name="T19" fmla="*/ -896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1" h="543">
                                <a:moveTo>
                                  <a:pt x="2980" y="0"/>
                                </a:moveTo>
                                <a:lnTo>
                                  <a:pt x="2973" y="0"/>
                                </a:lnTo>
                                <a:lnTo>
                                  <a:pt x="0" y="543"/>
                                </a:lnTo>
                                <a:lnTo>
                                  <a:pt x="7" y="543"/>
                                </a:lnTo>
                                <a:lnTo>
                                  <a:pt x="29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DAC0D" id="Group 46" o:spid="_x0000_s1026" style="position:absolute;margin-left:404.8pt;margin-top:-44.85pt;width:149.2pt;height:27.3pt;z-index:-251650048;mso-position-horizontal-relative:page" coordorigin="8096,-897" coordsize="2984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">
                <v:shape id="Freeform 47" o:spid="_x0000_s1027" style="position:absolute;left:8098;top:-896;width:2981;height:543;visibility:visible;mso-wrap-style:square;v-text-anchor:top" coordsize="298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" path="m2980,r-7,l,543r7,l2980,xe" fillcolor="black" stroked="f">
                  <v:path arrowok="t" o:connecttype="custom" o:connectlocs="2980,-896;2973,-896;0,-353;7,-353;2980,-896" o:connectangles="0,0,0,0,0"/>
                </v:shape>
                <v:shape id="Freeform 48" o:spid="_x0000_s1028" style="position:absolute;left:8098;top:-896;width:2981;height:543;visibility:visible;mso-wrap-style:square;v-text-anchor:top" coordsize="298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" path="m2980,r-7,l,543r7,l2980,xe" filled="f" strokeweight=".12pt">
                  <v:path arrowok="t" o:connecttype="custom" o:connectlocs="2980,-896;2973,-896;0,-353;7,-353;2980,-896" o:connectangles="0,0,0,0,0"/>
                </v:shape>
                <w10:wrap anchorx="page"/>
              </v:group>
            </w:pict>
          </mc:Fallback>
        </mc:AlternateContent>
      </w:r>
      <w:r w:rsidR="00C5723F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２ </w:t>
      </w:r>
      <w:r w:rsidR="00C5723F" w:rsidRPr="008F3293">
        <w:rPr>
          <w:rFonts w:ascii="ＭＳ Ｐ明朝" w:eastAsia="ＭＳ Ｐ明朝" w:hint="eastAsia"/>
          <w:color w:val="000000" w:themeColor="text1"/>
          <w:spacing w:val="10"/>
          <w:sz w:val="24"/>
          <w:lang w:eastAsia="ja-JP"/>
        </w:rPr>
        <w:t xml:space="preserve"> </w:t>
      </w:r>
      <w:r w:rsidR="00C5723F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支出の部</w:t>
      </w:r>
      <w:r w:rsidR="00C5723F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（単位：円）</w:t>
      </w:r>
    </w:p>
    <w:tbl>
      <w:tblPr>
        <w:tblStyle w:val="TableNormal"/>
        <w:tblW w:w="9964" w:type="dxa"/>
        <w:tblInd w:w="10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64"/>
        <w:gridCol w:w="2977"/>
      </w:tblGrid>
      <w:tr w:rsidR="008F3293" w:rsidRPr="008F3293" w14:paraId="4F6861E8" w14:textId="77777777" w:rsidTr="003D5AC4">
        <w:trPr>
          <w:trHeight w:hRule="exact" w:val="334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15BC" w14:textId="77777777" w:rsidR="00C5723F" w:rsidRPr="008F3293" w:rsidRDefault="00C5723F" w:rsidP="003D5AC4">
            <w:pPr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項</w:t>
            </w:r>
            <w:r w:rsidRPr="008F3293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79441" w14:textId="77777777" w:rsidR="00C5723F" w:rsidRPr="008F3293" w:rsidRDefault="00C5723F" w:rsidP="003D5AC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color w:val="000000" w:themeColor="text1"/>
                <w:sz w:val="24"/>
              </w:rPr>
              <w:t>金</w:t>
            </w:r>
            <w:r w:rsidRPr="008F3293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F5BFA" w14:textId="77777777" w:rsidR="00C5723F" w:rsidRPr="008F3293" w:rsidRDefault="00C5723F" w:rsidP="003D5AC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color w:val="000000" w:themeColor="text1"/>
                <w:sz w:val="24"/>
              </w:rPr>
              <w:t>説</w:t>
            </w:r>
            <w:r w:rsidRPr="008F3293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8F3293" w:rsidRPr="008F3293" w14:paraId="5B83839C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E42F" w14:textId="77777777" w:rsidR="00C5723F" w:rsidRPr="008F3293" w:rsidRDefault="00C5723F" w:rsidP="00C5723F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報償費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D649" w14:textId="77777777" w:rsidR="00C5723F" w:rsidRPr="008F3293" w:rsidRDefault="00C5723F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810" w14:textId="77777777" w:rsidR="00C5723F" w:rsidRPr="008F3293" w:rsidRDefault="00C5723F" w:rsidP="00C5723F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4B6FB68D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E18B" w14:textId="77777777" w:rsidR="00C5723F" w:rsidRPr="008F3293" w:rsidRDefault="00C5723F" w:rsidP="00C5723F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交通費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8497" w14:textId="77777777" w:rsidR="00C5723F" w:rsidRPr="008F3293" w:rsidRDefault="00C5723F" w:rsidP="00CD07AE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4855" w14:textId="77777777" w:rsidR="00C5723F" w:rsidRPr="008F3293" w:rsidRDefault="00C5723F" w:rsidP="00C5723F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8F3293" w:rsidRPr="008F3293" w14:paraId="4CCF57C5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189D" w14:textId="77777777" w:rsidR="00C5723F" w:rsidRPr="008F3293" w:rsidRDefault="00C5723F" w:rsidP="00C5723F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消耗品費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D42" w14:textId="77777777" w:rsidR="00C5723F" w:rsidRPr="008F3293" w:rsidRDefault="00C5723F" w:rsidP="00CD07AE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F19" w14:textId="77777777" w:rsidR="00C5723F" w:rsidRPr="008F3293" w:rsidRDefault="00C5723F" w:rsidP="00C5723F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8F3293" w:rsidRPr="008F3293" w14:paraId="6547F58C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086B" w14:textId="77777777" w:rsidR="00C5723F" w:rsidRPr="008F3293" w:rsidRDefault="00C5723F" w:rsidP="00C5723F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食糧費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C146" w14:textId="77777777" w:rsidR="00C5723F" w:rsidRPr="008F3293" w:rsidRDefault="00C5723F" w:rsidP="00CD07AE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4A15" w14:textId="77777777" w:rsidR="00C5723F" w:rsidRPr="008F3293" w:rsidRDefault="00C5723F" w:rsidP="00C5723F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8F3293" w:rsidRPr="008F3293" w14:paraId="571C208E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E79C" w14:textId="77777777" w:rsidR="00C5723F" w:rsidRPr="008F3293" w:rsidRDefault="00C5723F" w:rsidP="00C5723F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印刷製本費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06CA" w14:textId="77777777" w:rsidR="00C5723F" w:rsidRPr="008F3293" w:rsidRDefault="00C5723F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5949" w14:textId="77777777" w:rsidR="00C5723F" w:rsidRPr="008F3293" w:rsidRDefault="00C5723F" w:rsidP="00C5723F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32784295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DC06" w14:textId="77777777" w:rsidR="00C5723F" w:rsidRPr="008F3293" w:rsidRDefault="00F37651" w:rsidP="00C5723F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通信運搬費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B65D" w14:textId="77777777" w:rsidR="00C5723F" w:rsidRPr="008F3293" w:rsidRDefault="00C5723F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BBB7" w14:textId="77777777" w:rsidR="00C5723F" w:rsidRPr="008F3293" w:rsidRDefault="00C5723F" w:rsidP="00C5723F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4A60BCF4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2592" w14:textId="77777777" w:rsidR="00F37651" w:rsidRPr="008F3293" w:rsidRDefault="00F37651" w:rsidP="00F37651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保険料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2AE7" w14:textId="77777777" w:rsidR="00F37651" w:rsidRPr="008F3293" w:rsidRDefault="00F37651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CA17" w14:textId="77777777" w:rsidR="00F37651" w:rsidRPr="008F3293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68641EF3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CC5B" w14:textId="77777777" w:rsidR="00F37651" w:rsidRPr="008F3293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委託費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897" w14:textId="77777777" w:rsidR="00F37651" w:rsidRPr="008F3293" w:rsidRDefault="00F37651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6AAC" w14:textId="77777777" w:rsidR="00F37651" w:rsidRPr="008F3293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357DDDDB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41A4" w14:textId="77777777" w:rsidR="00F37651" w:rsidRPr="008F3293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使用料、賃借料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9F7" w14:textId="77777777" w:rsidR="00F37651" w:rsidRPr="008F3293" w:rsidRDefault="00F37651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A619" w14:textId="77777777" w:rsidR="00F37651" w:rsidRPr="008F3293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25338CD0" w14:textId="77777777" w:rsidTr="00CD07AE">
        <w:trPr>
          <w:trHeight w:hRule="exact" w:val="539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6DD0" w14:textId="77777777" w:rsidR="00C5723F" w:rsidRPr="008F3293" w:rsidRDefault="0057036D" w:rsidP="00C5723F">
            <w:pPr>
              <w:ind w:left="16"/>
              <w:jc w:val="center"/>
              <w:rPr>
                <w:color w:val="000000" w:themeColor="text1"/>
                <w:sz w:val="24"/>
              </w:rPr>
            </w:pPr>
            <w:proofErr w:type="gramStart"/>
            <w:r w:rsidRPr="008F3293">
              <w:rPr>
                <w:color w:val="000000" w:themeColor="text1"/>
                <w:sz w:val="24"/>
              </w:rPr>
              <w:t>合  計</w:t>
            </w:r>
            <w:proofErr w:type="gram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829B" w14:textId="77777777" w:rsidR="00C5723F" w:rsidRPr="008F3293" w:rsidRDefault="00C5723F" w:rsidP="00CD07AE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F1E3712" w14:textId="77777777" w:rsidR="00C5723F" w:rsidRPr="008F3293" w:rsidRDefault="00C5723F" w:rsidP="00C5723F">
            <w:pPr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45ADCC7F" w14:textId="77777777" w:rsidR="00C5723F" w:rsidRPr="008F3293" w:rsidRDefault="00C5723F" w:rsidP="00C5723F">
      <w:pPr>
        <w:spacing w:before="36"/>
        <w:ind w:firstLineChars="50" w:firstLine="110"/>
        <w:rPr>
          <w:rFonts w:ascii="ＭＳ Ｐ明朝" w:eastAsia="ＭＳ Ｐ明朝" w:hAnsi="ＭＳ Ｐ明朝"/>
          <w:color w:val="000000" w:themeColor="text1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独自に収支予算書を作成した場合は、その添付をもって本書に代えることができます。</w:t>
      </w:r>
    </w:p>
    <w:p w14:paraId="6ADF2A3F" w14:textId="6515F085" w:rsidR="00425898" w:rsidRPr="008F3293" w:rsidRDefault="00C5723F" w:rsidP="00315DD6">
      <w:pPr>
        <w:ind w:left="140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sectPr w:rsidR="00425898" w:rsidRPr="008F3293" w:rsidSect="00315DD6">
      <w:type w:val="continuous"/>
      <w:pgSz w:w="11910" w:h="16840"/>
      <w:pgMar w:top="1460" w:right="853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0578" w14:textId="77777777" w:rsidR="00FE55DE" w:rsidRDefault="00FE55DE" w:rsidP="004E1A94">
      <w:r>
        <w:separator/>
      </w:r>
    </w:p>
  </w:endnote>
  <w:endnote w:type="continuationSeparator" w:id="0">
    <w:p w14:paraId="212AED91" w14:textId="77777777" w:rsidR="00FE55DE" w:rsidRDefault="00FE55DE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7C22" w14:textId="77777777" w:rsidR="00FE55DE" w:rsidRDefault="00FE55DE" w:rsidP="004E1A94">
      <w:r>
        <w:separator/>
      </w:r>
    </w:p>
  </w:footnote>
  <w:footnote w:type="continuationSeparator" w:id="0">
    <w:p w14:paraId="17D11568" w14:textId="77777777" w:rsidR="00FE55DE" w:rsidRDefault="00FE55DE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 w16cid:durableId="448937234">
    <w:abstractNumId w:val="2"/>
  </w:num>
  <w:num w:numId="2" w16cid:durableId="640161958">
    <w:abstractNumId w:val="1"/>
  </w:num>
  <w:num w:numId="3" w16cid:durableId="533425135">
    <w:abstractNumId w:val="0"/>
  </w:num>
  <w:num w:numId="4" w16cid:durableId="206559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201"/>
  <w:drawingGridVerticalSpacing w:val="3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AC"/>
    <w:rsid w:val="000058F9"/>
    <w:rsid w:val="00017F76"/>
    <w:rsid w:val="0002448F"/>
    <w:rsid w:val="000245E1"/>
    <w:rsid w:val="00024E3D"/>
    <w:rsid w:val="00050AC9"/>
    <w:rsid w:val="00066FDE"/>
    <w:rsid w:val="00076AEA"/>
    <w:rsid w:val="00087832"/>
    <w:rsid w:val="00087D5A"/>
    <w:rsid w:val="000A4592"/>
    <w:rsid w:val="000A5044"/>
    <w:rsid w:val="000A61E4"/>
    <w:rsid w:val="000B2AD2"/>
    <w:rsid w:val="000B7E87"/>
    <w:rsid w:val="000C36B1"/>
    <w:rsid w:val="000D0C7F"/>
    <w:rsid w:val="000D4783"/>
    <w:rsid w:val="000E544D"/>
    <w:rsid w:val="000E68F5"/>
    <w:rsid w:val="000F2087"/>
    <w:rsid w:val="000F5A31"/>
    <w:rsid w:val="00100208"/>
    <w:rsid w:val="00110080"/>
    <w:rsid w:val="00110432"/>
    <w:rsid w:val="0012018D"/>
    <w:rsid w:val="00123933"/>
    <w:rsid w:val="00130401"/>
    <w:rsid w:val="001338F1"/>
    <w:rsid w:val="00136822"/>
    <w:rsid w:val="0014174F"/>
    <w:rsid w:val="00153EB2"/>
    <w:rsid w:val="0015741E"/>
    <w:rsid w:val="00162A08"/>
    <w:rsid w:val="00162C13"/>
    <w:rsid w:val="001639F5"/>
    <w:rsid w:val="00164419"/>
    <w:rsid w:val="001651F0"/>
    <w:rsid w:val="0017545C"/>
    <w:rsid w:val="00176C1F"/>
    <w:rsid w:val="00182C1F"/>
    <w:rsid w:val="00184307"/>
    <w:rsid w:val="00192FF0"/>
    <w:rsid w:val="0019683F"/>
    <w:rsid w:val="001A207A"/>
    <w:rsid w:val="001A3F2D"/>
    <w:rsid w:val="001B0D4C"/>
    <w:rsid w:val="001B13E7"/>
    <w:rsid w:val="001B2685"/>
    <w:rsid w:val="001B273D"/>
    <w:rsid w:val="001B2E85"/>
    <w:rsid w:val="001B6FC1"/>
    <w:rsid w:val="001B72D2"/>
    <w:rsid w:val="001C24A8"/>
    <w:rsid w:val="001D5546"/>
    <w:rsid w:val="001E1DEC"/>
    <w:rsid w:val="001E3D0E"/>
    <w:rsid w:val="001F32CF"/>
    <w:rsid w:val="00217FB6"/>
    <w:rsid w:val="00225ACC"/>
    <w:rsid w:val="002315A3"/>
    <w:rsid w:val="002331DB"/>
    <w:rsid w:val="00255045"/>
    <w:rsid w:val="00270CF1"/>
    <w:rsid w:val="00272661"/>
    <w:rsid w:val="002762D4"/>
    <w:rsid w:val="00276462"/>
    <w:rsid w:val="00276AE0"/>
    <w:rsid w:val="00277BCE"/>
    <w:rsid w:val="00280727"/>
    <w:rsid w:val="00281EE2"/>
    <w:rsid w:val="002843E9"/>
    <w:rsid w:val="0028478F"/>
    <w:rsid w:val="00284F20"/>
    <w:rsid w:val="002906CC"/>
    <w:rsid w:val="00294C68"/>
    <w:rsid w:val="002961E9"/>
    <w:rsid w:val="002C6100"/>
    <w:rsid w:val="002D177B"/>
    <w:rsid w:val="002D3260"/>
    <w:rsid w:val="002D7D2E"/>
    <w:rsid w:val="002E66F6"/>
    <w:rsid w:val="002F0104"/>
    <w:rsid w:val="002F5F15"/>
    <w:rsid w:val="00305B78"/>
    <w:rsid w:val="0031202E"/>
    <w:rsid w:val="00315DD6"/>
    <w:rsid w:val="00316D8A"/>
    <w:rsid w:val="003173BA"/>
    <w:rsid w:val="00335733"/>
    <w:rsid w:val="00343F07"/>
    <w:rsid w:val="00344DC9"/>
    <w:rsid w:val="003460D3"/>
    <w:rsid w:val="00367429"/>
    <w:rsid w:val="003711F9"/>
    <w:rsid w:val="00373E40"/>
    <w:rsid w:val="003751CB"/>
    <w:rsid w:val="003801E6"/>
    <w:rsid w:val="00382B64"/>
    <w:rsid w:val="003837FA"/>
    <w:rsid w:val="00385689"/>
    <w:rsid w:val="00393C26"/>
    <w:rsid w:val="003A118B"/>
    <w:rsid w:val="003A2E0C"/>
    <w:rsid w:val="003A4DB4"/>
    <w:rsid w:val="003A6504"/>
    <w:rsid w:val="003A7D89"/>
    <w:rsid w:val="003B3872"/>
    <w:rsid w:val="003B7AAE"/>
    <w:rsid w:val="003B7FEA"/>
    <w:rsid w:val="003C4128"/>
    <w:rsid w:val="003C5C19"/>
    <w:rsid w:val="003C779B"/>
    <w:rsid w:val="003D4160"/>
    <w:rsid w:val="003D5AC4"/>
    <w:rsid w:val="003E5218"/>
    <w:rsid w:val="003E754E"/>
    <w:rsid w:val="00400712"/>
    <w:rsid w:val="00404D6D"/>
    <w:rsid w:val="0040740B"/>
    <w:rsid w:val="00420BBA"/>
    <w:rsid w:val="0042214E"/>
    <w:rsid w:val="00422152"/>
    <w:rsid w:val="00425898"/>
    <w:rsid w:val="00433910"/>
    <w:rsid w:val="00434BD5"/>
    <w:rsid w:val="00434FF8"/>
    <w:rsid w:val="00442027"/>
    <w:rsid w:val="004556C0"/>
    <w:rsid w:val="0046270C"/>
    <w:rsid w:val="004724FB"/>
    <w:rsid w:val="00474C91"/>
    <w:rsid w:val="00485E56"/>
    <w:rsid w:val="00486735"/>
    <w:rsid w:val="00491E6C"/>
    <w:rsid w:val="004A44F0"/>
    <w:rsid w:val="004A50A8"/>
    <w:rsid w:val="004B0134"/>
    <w:rsid w:val="004B61D7"/>
    <w:rsid w:val="004B73B9"/>
    <w:rsid w:val="004B7B73"/>
    <w:rsid w:val="004C011B"/>
    <w:rsid w:val="004C0721"/>
    <w:rsid w:val="004C6FA7"/>
    <w:rsid w:val="004D6748"/>
    <w:rsid w:val="004E038F"/>
    <w:rsid w:val="004E0C6F"/>
    <w:rsid w:val="004E1A94"/>
    <w:rsid w:val="005059BE"/>
    <w:rsid w:val="00505B49"/>
    <w:rsid w:val="005066FF"/>
    <w:rsid w:val="00511FB8"/>
    <w:rsid w:val="005123E8"/>
    <w:rsid w:val="00515BAC"/>
    <w:rsid w:val="0052444F"/>
    <w:rsid w:val="00524A2F"/>
    <w:rsid w:val="00533D28"/>
    <w:rsid w:val="00536D58"/>
    <w:rsid w:val="00540058"/>
    <w:rsid w:val="00541878"/>
    <w:rsid w:val="0055386B"/>
    <w:rsid w:val="00556664"/>
    <w:rsid w:val="00556981"/>
    <w:rsid w:val="00563722"/>
    <w:rsid w:val="0057036D"/>
    <w:rsid w:val="00576632"/>
    <w:rsid w:val="00576C64"/>
    <w:rsid w:val="00576F76"/>
    <w:rsid w:val="00580C28"/>
    <w:rsid w:val="00580EF8"/>
    <w:rsid w:val="005854DA"/>
    <w:rsid w:val="0059327E"/>
    <w:rsid w:val="0059722F"/>
    <w:rsid w:val="00597420"/>
    <w:rsid w:val="005A3539"/>
    <w:rsid w:val="005B17F9"/>
    <w:rsid w:val="005B4AEC"/>
    <w:rsid w:val="005B4F2D"/>
    <w:rsid w:val="005C3AB7"/>
    <w:rsid w:val="005C5C08"/>
    <w:rsid w:val="005C6566"/>
    <w:rsid w:val="005C73D5"/>
    <w:rsid w:val="005D1B2F"/>
    <w:rsid w:val="005D1C28"/>
    <w:rsid w:val="005D2F26"/>
    <w:rsid w:val="005D3FB2"/>
    <w:rsid w:val="005D671B"/>
    <w:rsid w:val="005E1BDB"/>
    <w:rsid w:val="005E4332"/>
    <w:rsid w:val="005F1EBC"/>
    <w:rsid w:val="005F5200"/>
    <w:rsid w:val="006033FB"/>
    <w:rsid w:val="006039C1"/>
    <w:rsid w:val="00606451"/>
    <w:rsid w:val="00622807"/>
    <w:rsid w:val="0063186E"/>
    <w:rsid w:val="0063261A"/>
    <w:rsid w:val="00642692"/>
    <w:rsid w:val="00651440"/>
    <w:rsid w:val="00661FC1"/>
    <w:rsid w:val="006623D0"/>
    <w:rsid w:val="00663A15"/>
    <w:rsid w:val="00674EE9"/>
    <w:rsid w:val="00680348"/>
    <w:rsid w:val="0068085A"/>
    <w:rsid w:val="00691171"/>
    <w:rsid w:val="00691FB4"/>
    <w:rsid w:val="006931E4"/>
    <w:rsid w:val="006A3252"/>
    <w:rsid w:val="006A4FEE"/>
    <w:rsid w:val="006A7244"/>
    <w:rsid w:val="006B0F89"/>
    <w:rsid w:val="006B4EE3"/>
    <w:rsid w:val="006C16D1"/>
    <w:rsid w:val="006C4285"/>
    <w:rsid w:val="006C6672"/>
    <w:rsid w:val="006D0FF3"/>
    <w:rsid w:val="006D1BEC"/>
    <w:rsid w:val="006D2B3B"/>
    <w:rsid w:val="006F2B34"/>
    <w:rsid w:val="007002DA"/>
    <w:rsid w:val="00710858"/>
    <w:rsid w:val="007137DB"/>
    <w:rsid w:val="007163D6"/>
    <w:rsid w:val="00722F28"/>
    <w:rsid w:val="00726642"/>
    <w:rsid w:val="00731E7E"/>
    <w:rsid w:val="007349A3"/>
    <w:rsid w:val="00742A45"/>
    <w:rsid w:val="007461B1"/>
    <w:rsid w:val="00747335"/>
    <w:rsid w:val="00755B8C"/>
    <w:rsid w:val="00762A92"/>
    <w:rsid w:val="00770460"/>
    <w:rsid w:val="007747EF"/>
    <w:rsid w:val="00781D28"/>
    <w:rsid w:val="00787F47"/>
    <w:rsid w:val="00795A71"/>
    <w:rsid w:val="007B0933"/>
    <w:rsid w:val="007B1514"/>
    <w:rsid w:val="007B6C58"/>
    <w:rsid w:val="007B7663"/>
    <w:rsid w:val="007C5866"/>
    <w:rsid w:val="007C6B11"/>
    <w:rsid w:val="007D247A"/>
    <w:rsid w:val="007D3E3E"/>
    <w:rsid w:val="007E38D6"/>
    <w:rsid w:val="007E3E7F"/>
    <w:rsid w:val="007E45CF"/>
    <w:rsid w:val="007E572D"/>
    <w:rsid w:val="007E7875"/>
    <w:rsid w:val="007F3367"/>
    <w:rsid w:val="007F5F76"/>
    <w:rsid w:val="007F7385"/>
    <w:rsid w:val="0080543C"/>
    <w:rsid w:val="008070AA"/>
    <w:rsid w:val="00812CB4"/>
    <w:rsid w:val="00815450"/>
    <w:rsid w:val="00816283"/>
    <w:rsid w:val="008174F5"/>
    <w:rsid w:val="008279CF"/>
    <w:rsid w:val="00834A2D"/>
    <w:rsid w:val="00841AC1"/>
    <w:rsid w:val="00847826"/>
    <w:rsid w:val="00852423"/>
    <w:rsid w:val="0085354A"/>
    <w:rsid w:val="008606C0"/>
    <w:rsid w:val="00861B1D"/>
    <w:rsid w:val="008667F8"/>
    <w:rsid w:val="008A216F"/>
    <w:rsid w:val="008C33F2"/>
    <w:rsid w:val="008C4509"/>
    <w:rsid w:val="008C590C"/>
    <w:rsid w:val="008C749A"/>
    <w:rsid w:val="008D0E67"/>
    <w:rsid w:val="008D5A1D"/>
    <w:rsid w:val="008E0A06"/>
    <w:rsid w:val="008E56E3"/>
    <w:rsid w:val="008E7C5D"/>
    <w:rsid w:val="008F3293"/>
    <w:rsid w:val="008F4A26"/>
    <w:rsid w:val="00900287"/>
    <w:rsid w:val="00900AA6"/>
    <w:rsid w:val="0090713D"/>
    <w:rsid w:val="00910D4A"/>
    <w:rsid w:val="00925DD0"/>
    <w:rsid w:val="00925EF7"/>
    <w:rsid w:val="00951C42"/>
    <w:rsid w:val="00952670"/>
    <w:rsid w:val="00972806"/>
    <w:rsid w:val="00972F71"/>
    <w:rsid w:val="0097435D"/>
    <w:rsid w:val="009779C4"/>
    <w:rsid w:val="00982EFB"/>
    <w:rsid w:val="009A0E85"/>
    <w:rsid w:val="009A10B1"/>
    <w:rsid w:val="009A1417"/>
    <w:rsid w:val="009B0671"/>
    <w:rsid w:val="009B2A01"/>
    <w:rsid w:val="009B457E"/>
    <w:rsid w:val="009B5CFB"/>
    <w:rsid w:val="009B5FC9"/>
    <w:rsid w:val="009C0237"/>
    <w:rsid w:val="009D06CB"/>
    <w:rsid w:val="009D557E"/>
    <w:rsid w:val="009D5D87"/>
    <w:rsid w:val="009D7155"/>
    <w:rsid w:val="009D7381"/>
    <w:rsid w:val="009E42F2"/>
    <w:rsid w:val="009E66AE"/>
    <w:rsid w:val="009F3EE2"/>
    <w:rsid w:val="009F753D"/>
    <w:rsid w:val="00A06B24"/>
    <w:rsid w:val="00A21917"/>
    <w:rsid w:val="00A34886"/>
    <w:rsid w:val="00A44179"/>
    <w:rsid w:val="00A60200"/>
    <w:rsid w:val="00A62B22"/>
    <w:rsid w:val="00A6437D"/>
    <w:rsid w:val="00A855B9"/>
    <w:rsid w:val="00A86837"/>
    <w:rsid w:val="00A92245"/>
    <w:rsid w:val="00A93340"/>
    <w:rsid w:val="00A93912"/>
    <w:rsid w:val="00A9397D"/>
    <w:rsid w:val="00A93D02"/>
    <w:rsid w:val="00A9763C"/>
    <w:rsid w:val="00AB1E70"/>
    <w:rsid w:val="00AB48E3"/>
    <w:rsid w:val="00AB6F6A"/>
    <w:rsid w:val="00AB7CB6"/>
    <w:rsid w:val="00AC1E3D"/>
    <w:rsid w:val="00AD2E79"/>
    <w:rsid w:val="00AD55C0"/>
    <w:rsid w:val="00AD7870"/>
    <w:rsid w:val="00AD7E83"/>
    <w:rsid w:val="00AF2CDA"/>
    <w:rsid w:val="00AF62AD"/>
    <w:rsid w:val="00AF76DE"/>
    <w:rsid w:val="00B05CC8"/>
    <w:rsid w:val="00B17201"/>
    <w:rsid w:val="00B1744C"/>
    <w:rsid w:val="00B233B1"/>
    <w:rsid w:val="00B2460D"/>
    <w:rsid w:val="00B25408"/>
    <w:rsid w:val="00B36AEA"/>
    <w:rsid w:val="00B40824"/>
    <w:rsid w:val="00B4208E"/>
    <w:rsid w:val="00B4232C"/>
    <w:rsid w:val="00B42CC6"/>
    <w:rsid w:val="00B45EF5"/>
    <w:rsid w:val="00B509FE"/>
    <w:rsid w:val="00B52653"/>
    <w:rsid w:val="00B53548"/>
    <w:rsid w:val="00B5607E"/>
    <w:rsid w:val="00B61DB6"/>
    <w:rsid w:val="00B62330"/>
    <w:rsid w:val="00B62790"/>
    <w:rsid w:val="00B66FBF"/>
    <w:rsid w:val="00B75CE3"/>
    <w:rsid w:val="00B85E87"/>
    <w:rsid w:val="00B9420B"/>
    <w:rsid w:val="00BA1FBD"/>
    <w:rsid w:val="00BA5A88"/>
    <w:rsid w:val="00BB1A19"/>
    <w:rsid w:val="00BB4DC5"/>
    <w:rsid w:val="00BB5EC2"/>
    <w:rsid w:val="00BC0DE0"/>
    <w:rsid w:val="00BC52FF"/>
    <w:rsid w:val="00BD46AE"/>
    <w:rsid w:val="00BE0B2D"/>
    <w:rsid w:val="00BE1837"/>
    <w:rsid w:val="00BF05A2"/>
    <w:rsid w:val="00BF0E86"/>
    <w:rsid w:val="00BF27B2"/>
    <w:rsid w:val="00BF47E6"/>
    <w:rsid w:val="00BF53A8"/>
    <w:rsid w:val="00BF6C26"/>
    <w:rsid w:val="00BF746C"/>
    <w:rsid w:val="00C01AF2"/>
    <w:rsid w:val="00C0490C"/>
    <w:rsid w:val="00C1065E"/>
    <w:rsid w:val="00C1244D"/>
    <w:rsid w:val="00C142FF"/>
    <w:rsid w:val="00C20821"/>
    <w:rsid w:val="00C2419A"/>
    <w:rsid w:val="00C5168B"/>
    <w:rsid w:val="00C54FC2"/>
    <w:rsid w:val="00C5723F"/>
    <w:rsid w:val="00C572E0"/>
    <w:rsid w:val="00C57C13"/>
    <w:rsid w:val="00C6077A"/>
    <w:rsid w:val="00C631D2"/>
    <w:rsid w:val="00C63FCA"/>
    <w:rsid w:val="00C70DE9"/>
    <w:rsid w:val="00C73497"/>
    <w:rsid w:val="00C77E14"/>
    <w:rsid w:val="00C8166E"/>
    <w:rsid w:val="00C877A3"/>
    <w:rsid w:val="00C9138C"/>
    <w:rsid w:val="00C9544F"/>
    <w:rsid w:val="00C95AB4"/>
    <w:rsid w:val="00CA56F4"/>
    <w:rsid w:val="00CB2353"/>
    <w:rsid w:val="00CC7559"/>
    <w:rsid w:val="00CD07AE"/>
    <w:rsid w:val="00CD2552"/>
    <w:rsid w:val="00CE180A"/>
    <w:rsid w:val="00CF484F"/>
    <w:rsid w:val="00D00855"/>
    <w:rsid w:val="00D2038E"/>
    <w:rsid w:val="00D22BD4"/>
    <w:rsid w:val="00D23040"/>
    <w:rsid w:val="00D2539C"/>
    <w:rsid w:val="00D26487"/>
    <w:rsid w:val="00D26D22"/>
    <w:rsid w:val="00D27721"/>
    <w:rsid w:val="00D37FEA"/>
    <w:rsid w:val="00D4225B"/>
    <w:rsid w:val="00D42C36"/>
    <w:rsid w:val="00D43170"/>
    <w:rsid w:val="00D46CBA"/>
    <w:rsid w:val="00D542BD"/>
    <w:rsid w:val="00D62D88"/>
    <w:rsid w:val="00D66103"/>
    <w:rsid w:val="00D75B26"/>
    <w:rsid w:val="00D77023"/>
    <w:rsid w:val="00D77491"/>
    <w:rsid w:val="00D80173"/>
    <w:rsid w:val="00D81199"/>
    <w:rsid w:val="00D81823"/>
    <w:rsid w:val="00D81B05"/>
    <w:rsid w:val="00D838A0"/>
    <w:rsid w:val="00D876FB"/>
    <w:rsid w:val="00D91BDF"/>
    <w:rsid w:val="00DA0F63"/>
    <w:rsid w:val="00DD1A3E"/>
    <w:rsid w:val="00E00BE5"/>
    <w:rsid w:val="00E0272E"/>
    <w:rsid w:val="00E13BE7"/>
    <w:rsid w:val="00E146B8"/>
    <w:rsid w:val="00E20F9D"/>
    <w:rsid w:val="00E21511"/>
    <w:rsid w:val="00E2769C"/>
    <w:rsid w:val="00E344A9"/>
    <w:rsid w:val="00E416F0"/>
    <w:rsid w:val="00E424C0"/>
    <w:rsid w:val="00E42517"/>
    <w:rsid w:val="00E5118C"/>
    <w:rsid w:val="00E52813"/>
    <w:rsid w:val="00E5464A"/>
    <w:rsid w:val="00E75177"/>
    <w:rsid w:val="00E86618"/>
    <w:rsid w:val="00E8665D"/>
    <w:rsid w:val="00EA005C"/>
    <w:rsid w:val="00EA0A0E"/>
    <w:rsid w:val="00EA0C4F"/>
    <w:rsid w:val="00EA192C"/>
    <w:rsid w:val="00EA49FD"/>
    <w:rsid w:val="00EA58F9"/>
    <w:rsid w:val="00EA7B4F"/>
    <w:rsid w:val="00EA7BFA"/>
    <w:rsid w:val="00EB18D3"/>
    <w:rsid w:val="00EB50CE"/>
    <w:rsid w:val="00EB5CDD"/>
    <w:rsid w:val="00EC7F7B"/>
    <w:rsid w:val="00ED1874"/>
    <w:rsid w:val="00ED35F6"/>
    <w:rsid w:val="00EE3A18"/>
    <w:rsid w:val="00EE5791"/>
    <w:rsid w:val="00F00FC2"/>
    <w:rsid w:val="00F011DF"/>
    <w:rsid w:val="00F106B5"/>
    <w:rsid w:val="00F10BB6"/>
    <w:rsid w:val="00F2674A"/>
    <w:rsid w:val="00F37651"/>
    <w:rsid w:val="00F37F84"/>
    <w:rsid w:val="00F410EE"/>
    <w:rsid w:val="00F473D9"/>
    <w:rsid w:val="00F50E96"/>
    <w:rsid w:val="00F5683D"/>
    <w:rsid w:val="00F6015D"/>
    <w:rsid w:val="00F643DB"/>
    <w:rsid w:val="00F809CD"/>
    <w:rsid w:val="00F83A7C"/>
    <w:rsid w:val="00FA54E3"/>
    <w:rsid w:val="00FA73B4"/>
    <w:rsid w:val="00FC1314"/>
    <w:rsid w:val="00FC1384"/>
    <w:rsid w:val="00FD2BE0"/>
    <w:rsid w:val="00FD39F7"/>
    <w:rsid w:val="00FD5B9E"/>
    <w:rsid w:val="00FE2022"/>
    <w:rsid w:val="00FE3C81"/>
    <w:rsid w:val="00FE489D"/>
    <w:rsid w:val="00FE55DE"/>
    <w:rsid w:val="00FE56ED"/>
    <w:rsid w:val="00FF6099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CC23E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header"/>
    <w:basedOn w:val="a"/>
    <w:link w:val="a7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A94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1A94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E56E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56E3"/>
  </w:style>
  <w:style w:type="character" w:customStyle="1" w:styleId="af">
    <w:name w:val="コメント文字列 (文字)"/>
    <w:basedOn w:val="a0"/>
    <w:link w:val="ae"/>
    <w:uiPriority w:val="99"/>
    <w:rsid w:val="008E56E3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56E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56E3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28478F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2460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91DE-D764-4DD1-AC86-5055CA2F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28</cp:revision>
  <cp:lastPrinted>2025-10-17T04:55:00Z</cp:lastPrinted>
  <dcterms:created xsi:type="dcterms:W3CDTF">2026-01-29T02:40:00Z</dcterms:created>
  <dcterms:modified xsi:type="dcterms:W3CDTF">2026-04-30T01:42:00Z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