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C4B98" w14:textId="29102A31"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902650">
        <w:rPr>
          <w:rFonts w:ascii="ＭＳ ゴシック" w:eastAsia="ＭＳ ゴシック" w:hAnsi="ＭＳ ゴシック" w:cs="Times New Roman" w:hint="eastAsia"/>
          <w:color w:val="000000" w:themeColor="text1"/>
          <w:spacing w:val="0"/>
          <w:kern w:val="2"/>
          <w:szCs w:val="22"/>
        </w:rPr>
        <w:t>６</w:t>
      </w:r>
      <w:r w:rsidRPr="00DB21C0">
        <w:rPr>
          <w:rFonts w:ascii="ＭＳ ゴシック" w:eastAsia="ＭＳ ゴシック" w:hAnsi="ＭＳ ゴシック" w:cs="Times New Roman" w:hint="eastAsia"/>
          <w:color w:val="000000" w:themeColor="text1"/>
          <w:spacing w:val="0"/>
          <w:kern w:val="2"/>
          <w:szCs w:val="22"/>
        </w:rPr>
        <w:t>）</w:t>
      </w:r>
    </w:p>
    <w:p w14:paraId="59ACCFDF" w14:textId="77777777"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14:paraId="55AF8D0E" w14:textId="77777777"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4AC33345" w14:textId="77777777"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14:paraId="3D92A819" w14:textId="77777777"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14:paraId="3E478C3E"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59DBF319"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14:paraId="6609F858" w14:textId="77777777"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2789483F" w14:textId="77777777"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58A57187" w14:textId="77777777"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14:paraId="5E011D4F" w14:textId="77777777"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p>
    <w:p w14:paraId="6BCE54A9" w14:textId="77777777" w:rsidR="00D866EE" w:rsidRPr="00DB21C0" w:rsidRDefault="00D866EE" w:rsidP="00D866EE">
      <w:pPr>
        <w:ind w:right="269"/>
        <w:rPr>
          <w:rFonts w:hAnsi="ＭＳ 明朝" w:cs="Times New Roman"/>
          <w:color w:val="000000" w:themeColor="text1"/>
          <w:spacing w:val="0"/>
          <w:kern w:val="2"/>
          <w:sz w:val="21"/>
        </w:rPr>
      </w:pPr>
    </w:p>
    <w:p w14:paraId="6592C5FD" w14:textId="25C51D2D"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767A40" w:rsidRPr="0065300D">
        <w:rPr>
          <w:rFonts w:hAnsi="ＭＳ 明朝" w:cs="Times New Roman" w:hint="eastAsia"/>
          <w:spacing w:val="0"/>
          <w:kern w:val="2"/>
          <w:sz w:val="21"/>
        </w:rPr>
        <w:t>横浜市</w:t>
      </w:r>
      <w:r w:rsidR="00023F81" w:rsidRPr="0065300D">
        <w:rPr>
          <w:rFonts w:hAnsi="ＭＳ 明朝" w:cs="Times New Roman" w:hint="eastAsia"/>
          <w:spacing w:val="0"/>
          <w:kern w:val="2"/>
          <w:sz w:val="21"/>
        </w:rPr>
        <w:t>男女共同参画センター</w:t>
      </w:r>
      <w:r w:rsidRPr="0065300D">
        <w:rPr>
          <w:rFonts w:hAnsi="ＭＳ 明朝" w:cs="Times New Roman" w:hint="eastAsia"/>
          <w:spacing w:val="0"/>
          <w:kern w:val="2"/>
          <w:sz w:val="21"/>
        </w:rPr>
        <w:t>の</w:t>
      </w:r>
      <w:r w:rsidRPr="00DB21C0">
        <w:rPr>
          <w:rFonts w:hAnsi="ＭＳ 明朝" w:cs="Times New Roman" w:hint="eastAsia"/>
          <w:color w:val="000000" w:themeColor="text1"/>
          <w:spacing w:val="0"/>
          <w:kern w:val="2"/>
          <w:sz w:val="21"/>
        </w:rPr>
        <w:t>指定管理者への応募に際し、応募資格を満たすとともに次の欠格事項に該当しないことを宣誓します。</w:t>
      </w:r>
    </w:p>
    <w:p w14:paraId="4AC258A5" w14:textId="77777777" w:rsidR="00C46400" w:rsidRPr="00DB21C0" w:rsidRDefault="00C46400" w:rsidP="00D866EE">
      <w:pPr>
        <w:rPr>
          <w:rFonts w:hAnsi="ＭＳ 明朝" w:cs="Times New Roman"/>
          <w:color w:val="000000" w:themeColor="text1"/>
          <w:spacing w:val="0"/>
          <w:kern w:val="2"/>
          <w:sz w:val="21"/>
        </w:rPr>
      </w:pPr>
    </w:p>
    <w:p w14:paraId="1CCF94B3"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628859F0"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14:paraId="23EF2DE5" w14:textId="77777777"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w:t>
      </w:r>
      <w:r w:rsidR="001F5AB3">
        <w:rPr>
          <w:rFonts w:hAnsi="ＭＳ 明朝" w:cs="Times New Roman" w:hint="eastAsia"/>
          <w:color w:val="000000" w:themeColor="text1"/>
          <w:spacing w:val="0"/>
          <w:kern w:val="2"/>
          <w:sz w:val="21"/>
        </w:rPr>
        <w:t>こと</w:t>
      </w:r>
    </w:p>
    <w:p w14:paraId="29C07EA3"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14:paraId="69B464C6" w14:textId="77777777" w:rsidR="0027200C"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F771B8" w:rsidRPr="00F771B8">
        <w:rPr>
          <w:rFonts w:hAnsi="ＭＳ 明朝" w:cs="Times New Roman" w:hint="eastAsia"/>
          <w:color w:val="000000" w:themeColor="text1"/>
          <w:spacing w:val="0"/>
          <w:kern w:val="2"/>
          <w:sz w:val="21"/>
        </w:rPr>
        <w:t>本市又は他の地方公共団体から</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w:t>
      </w:r>
    </w:p>
    <w:p w14:paraId="58C701E3" w14:textId="723EAE5F" w:rsidR="00862FF4" w:rsidRPr="00DB21C0" w:rsidRDefault="00F771B8" w:rsidP="00862FF4">
      <w:pPr>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 xml:space="preserve">　</w:t>
      </w:r>
      <w:r w:rsidR="00D866EE" w:rsidRPr="00DB21C0">
        <w:rPr>
          <w:rFonts w:hAnsi="ＭＳ 明朝" w:cs="Times New Roman"/>
          <w:color w:val="000000" w:themeColor="text1"/>
          <w:spacing w:val="0"/>
          <w:kern w:val="2"/>
          <w:sz w:val="21"/>
        </w:rPr>
        <w:t>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14:paraId="65A05706"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53378128"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1362BEAA"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4E393F26"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14:paraId="2EAE3078" w14:textId="42F48D4F" w:rsidR="00EB59BB" w:rsidRPr="00023F81" w:rsidRDefault="00EB59BB" w:rsidP="0037530E">
      <w:pPr>
        <w:ind w:leftChars="200" w:left="632" w:hangingChars="100" w:hanging="204"/>
        <w:rPr>
          <w:rFonts w:hAnsi="ＭＳ 明朝"/>
          <w:strike/>
          <w:color w:val="FF0000"/>
          <w:sz w:val="21"/>
          <w:szCs w:val="21"/>
        </w:rPr>
      </w:pPr>
      <w:bookmarkStart w:id="0" w:name="_GoBack"/>
      <w:bookmarkEnd w:id="0"/>
    </w:p>
    <w:sectPr w:rsidR="00EB59BB" w:rsidRPr="00023F81" w:rsidSect="00AA2FA6">
      <w:footerReference w:type="even" r:id="rId8"/>
      <w:pgSz w:w="11906" w:h="16838" w:code="9"/>
      <w:pgMar w:top="1247" w:right="1077" w:bottom="964" w:left="1077"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F04BF" w14:textId="77777777" w:rsidR="00857FE1" w:rsidRDefault="00857FE1">
      <w:r>
        <w:separator/>
      </w:r>
    </w:p>
  </w:endnote>
  <w:endnote w:type="continuationSeparator" w:id="0">
    <w:p w14:paraId="250E0CCD" w14:textId="77777777"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E756"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BEB3FF"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64043" w14:textId="77777777" w:rsidR="00857FE1" w:rsidRDefault="00857FE1">
      <w:r>
        <w:separator/>
      </w:r>
    </w:p>
  </w:footnote>
  <w:footnote w:type="continuationSeparator" w:id="0">
    <w:p w14:paraId="235A79A6" w14:textId="77777777"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3F81"/>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200C"/>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300D"/>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650"/>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22F7"/>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2FA6"/>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750"/>
    <w:rsid w:val="00F06D4A"/>
    <w:rsid w:val="00F10D92"/>
    <w:rsid w:val="00F11015"/>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1B8"/>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2A1BE83"/>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B88D-A0BF-463D-9860-DF5D1790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579</Words>
  <Characters>86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2019-10-16T09:48:00Z</cp:lastPrinted>
  <dcterms:created xsi:type="dcterms:W3CDTF">2019-10-16T09:57:00Z</dcterms:created>
  <dcterms:modified xsi:type="dcterms:W3CDTF">2024-04-30T08:38:00Z</dcterms:modified>
</cp:coreProperties>
</file>