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29038E" w:rsidP="00A93330">
            <w:pPr>
              <w:jc w:val="left"/>
              <w:rPr>
                <w:rFonts w:hint="eastAsia"/>
                <w:szCs w:val="21"/>
              </w:rPr>
            </w:pPr>
            <w:r>
              <w:rPr>
                <w:rFonts w:hint="eastAsia"/>
                <w:szCs w:val="21"/>
              </w:rPr>
              <w:t>健康福祉局高齢健康福祉課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16E2">
        <w:trPr>
          <w:trHeight w:val="282"/>
        </w:trPr>
        <w:tc>
          <w:tcPr>
            <w:tcW w:w="453" w:type="dxa"/>
            <w:vMerge w:val="restart"/>
            <w:tcBorders>
              <w:right w:val="dotted" w:sz="4" w:space="0" w:color="auto"/>
            </w:tcBorders>
            <w:shd w:val="clear" w:color="auto" w:fill="FFFF99"/>
            <w:textDirection w:val="tbRlV"/>
            <w:vAlign w:val="center"/>
          </w:tcPr>
          <w:p w:rsidR="00C93AFA" w:rsidRPr="00630FD9" w:rsidRDefault="00C93AFA" w:rsidP="00F316E2">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5"/>
        </w:trPr>
        <w:tc>
          <w:tcPr>
            <w:tcW w:w="453" w:type="dxa"/>
            <w:vMerge/>
            <w:tcBorders>
              <w:right w:val="dotted" w:sz="4" w:space="0" w:color="auto"/>
            </w:tcBorders>
            <w:shd w:val="clear" w:color="auto" w:fill="FFFF99"/>
          </w:tcPr>
          <w:p w:rsidR="00C93AFA" w:rsidRPr="00630FD9" w:rsidRDefault="00C93AFA" w:rsidP="00F316E2">
            <w:pPr>
              <w:jc w:val="center"/>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16E2">
        <w:trPr>
          <w:trHeight w:val="284"/>
        </w:trPr>
        <w:tc>
          <w:tcPr>
            <w:tcW w:w="453" w:type="dxa"/>
            <w:vMerge/>
            <w:tcBorders>
              <w:right w:val="dotted" w:sz="4" w:space="0" w:color="auto"/>
            </w:tcBorders>
            <w:shd w:val="clear" w:color="auto" w:fill="FFFF99"/>
          </w:tcPr>
          <w:p w:rsidR="005871EE" w:rsidRPr="00630FD9" w:rsidRDefault="005871EE" w:rsidP="00F316E2">
            <w:pPr>
              <w:jc w:val="center"/>
              <w:rPr>
                <w:sz w:val="18"/>
              </w:rPr>
            </w:pPr>
          </w:p>
        </w:tc>
        <w:tc>
          <w:tcPr>
            <w:tcW w:w="68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16E2">
        <w:trPr>
          <w:trHeight w:val="285"/>
        </w:trPr>
        <w:tc>
          <w:tcPr>
            <w:tcW w:w="453" w:type="dxa"/>
            <w:vMerge w:val="restart"/>
            <w:tcBorders>
              <w:right w:val="dotted" w:sz="4" w:space="0" w:color="auto"/>
            </w:tcBorders>
            <w:shd w:val="clear" w:color="auto" w:fill="FFFF99"/>
            <w:textDirection w:val="tbRlV"/>
            <w:vAlign w:val="center"/>
          </w:tcPr>
          <w:p w:rsidR="009D517C" w:rsidRPr="00630FD9" w:rsidRDefault="009D517C" w:rsidP="00F316E2">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F316E2" w:rsidP="00F316E2">
            <w:pPr>
              <w:spacing w:line="240" w:lineRule="exact"/>
              <w:jc w:val="left"/>
              <w:rPr>
                <w:sz w:val="18"/>
              </w:rPr>
            </w:pPr>
            <w:r>
              <w:rPr>
                <w:rFonts w:hint="eastAsia"/>
                <w:sz w:val="18"/>
              </w:rPr>
              <w:t>・</w:t>
            </w:r>
            <w:bookmarkStart w:id="0" w:name="_GoBack"/>
            <w:bookmarkEnd w:id="0"/>
            <w:r w:rsidR="009D517C"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16E2">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16E2">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16E2">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16E2">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16E2">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F316E2">
      <w:pPr>
        <w:spacing w:line="40" w:lineRule="exact"/>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4DFF"/>
    <w:rsid w:val="002358FD"/>
    <w:rsid w:val="00275977"/>
    <w:rsid w:val="0029038E"/>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AF1141"/>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16E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D47236"/>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95F5-55A5-4580-90DA-8F70CE04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涼輔</dc:creator>
  <cp:lastModifiedBy>太田 涼輔</cp:lastModifiedBy>
  <cp:revision>3</cp:revision>
  <cp:lastPrinted>2014-12-22T05:18:00Z</cp:lastPrinted>
  <dcterms:created xsi:type="dcterms:W3CDTF">2023-03-09T00:27:00Z</dcterms:created>
  <dcterms:modified xsi:type="dcterms:W3CDTF">2023-03-09T00:29:00Z</dcterms:modified>
</cp:coreProperties>
</file>