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ACA7" w14:textId="69055234" w:rsidR="00AA67DE" w:rsidRDefault="00AA67DE" w:rsidP="00AA67DE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PMingLiU" w:hAnsi="ＭＳ ゴシック" w:cs="ＤＨＰ特太ゴシック体"/>
          <w:b/>
          <w:color w:val="000000"/>
          <w:kern w:val="0"/>
          <w:sz w:val="32"/>
          <w:szCs w:val="36"/>
        </w:rPr>
      </w:pPr>
      <w:r>
        <w:rPr>
          <w:rFonts w:ascii="ＭＳ ゴシック" w:eastAsia="ＭＳ ゴシック" w:hAnsi="ＭＳ ゴシック" w:cs="ＤＨＰ特太ゴシック体" w:hint="eastAsia"/>
          <w:b/>
          <w:color w:val="000000"/>
          <w:kern w:val="0"/>
          <w:sz w:val="32"/>
          <w:szCs w:val="36"/>
        </w:rPr>
        <w:t>令和</w:t>
      </w:r>
      <w:r w:rsidR="00A96CD5">
        <w:rPr>
          <w:rFonts w:ascii="ＭＳ ゴシック" w:eastAsia="ＭＳ ゴシック" w:hAnsi="ＭＳ ゴシック" w:cs="ＤＨＰ特太ゴシック体" w:hint="eastAsia"/>
          <w:b/>
          <w:color w:val="000000"/>
          <w:kern w:val="0"/>
          <w:sz w:val="32"/>
          <w:szCs w:val="36"/>
        </w:rPr>
        <w:t>７</w:t>
      </w:r>
      <w:r w:rsidRPr="00321E80">
        <w:rPr>
          <w:rFonts w:ascii="ＭＳ ゴシック" w:eastAsia="ＭＳ ゴシック" w:hAnsi="ＭＳ ゴシック" w:cs="ＤＨＰ特太ゴシック体" w:hint="eastAsia"/>
          <w:b/>
          <w:color w:val="000000"/>
          <w:kern w:val="0"/>
          <w:sz w:val="32"/>
          <w:szCs w:val="36"/>
          <w:lang w:eastAsia="zh-TW"/>
        </w:rPr>
        <w:t>年度横浜市職員採用試験</w:t>
      </w:r>
      <w:r>
        <w:rPr>
          <w:rFonts w:ascii="ＭＳ ゴシック" w:eastAsia="ＭＳ ゴシック" w:hAnsi="ＭＳ ゴシック" w:cs="ＤＨＰ特太ゴシック体" w:hint="eastAsia"/>
          <w:b/>
          <w:color w:val="000000"/>
          <w:kern w:val="0"/>
          <w:sz w:val="32"/>
          <w:szCs w:val="36"/>
        </w:rPr>
        <w:t>・選考</w:t>
      </w:r>
    </w:p>
    <w:p w14:paraId="5E506B7E" w14:textId="77777777" w:rsidR="00AA67DE" w:rsidRPr="001C35B8" w:rsidRDefault="00AA67DE" w:rsidP="00AA67DE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ＤＨＰ特太ゴシック体"/>
          <w:b/>
          <w:color w:val="000000"/>
          <w:kern w:val="0"/>
          <w:sz w:val="32"/>
          <w:szCs w:val="36"/>
        </w:rPr>
      </w:pPr>
      <w:r w:rsidRPr="00321E80">
        <w:rPr>
          <w:rFonts w:ascii="ＭＳ ゴシック" w:eastAsia="ＭＳ ゴシック" w:hAnsi="ＭＳ ゴシック" w:cs="ＤＨＰ特太ゴシック体" w:hint="eastAsia"/>
          <w:b/>
          <w:color w:val="000000"/>
          <w:kern w:val="0"/>
          <w:sz w:val="32"/>
          <w:szCs w:val="36"/>
        </w:rPr>
        <w:t>受験にあたって</w:t>
      </w:r>
      <w:r w:rsidRPr="004B33ED">
        <w:rPr>
          <w:rFonts w:ascii="ＭＳ 明朝" w:cs="ＭＳ 明朝"/>
          <w:color w:val="000000"/>
          <w:kern w:val="0"/>
          <w:sz w:val="36"/>
          <w:szCs w:val="36"/>
        </w:rPr>
        <w:t xml:space="preserve">    </w:t>
      </w:r>
      <w:r>
        <w:rPr>
          <w:rFonts w:ascii="ＭＳ 明朝" w:cs="ＭＳ 明朝"/>
          <w:color w:val="000000"/>
          <w:kern w:val="0"/>
          <w:szCs w:val="21"/>
        </w:rPr>
        <w:t xml:space="preserve">                                                                     </w:t>
      </w:r>
    </w:p>
    <w:p w14:paraId="4E389F1C" w14:textId="77777777" w:rsidR="00AA67DE" w:rsidRPr="007F6C6A" w:rsidRDefault="00AA67DE" w:rsidP="00AA67DE">
      <w:pPr>
        <w:autoSpaceDE w:val="0"/>
        <w:autoSpaceDN w:val="0"/>
        <w:adjustRightInd w:val="0"/>
        <w:spacing w:afterLines="50" w:after="120"/>
        <w:jc w:val="left"/>
        <w:rPr>
          <w:rFonts w:ascii="ＭＳ ゴシック" w:eastAsia="ＭＳ ゴシック" w:cs="ＭＳ ゴシック"/>
          <w:b/>
          <w:bCs/>
          <w:kern w:val="0"/>
          <w:sz w:val="24"/>
        </w:rPr>
      </w:pPr>
      <w:r w:rsidRPr="004B33ED">
        <w:rPr>
          <w:rFonts w:ascii="ＭＳ ゴシック" w:eastAsia="ＭＳ ゴシック" w:hAnsi="ＭＳ ゴシック" w:cs="ＤＨＰ特太ゴシック体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B519" wp14:editId="263B4D69">
                <wp:simplePos x="0" y="0"/>
                <wp:positionH relativeFrom="column">
                  <wp:posOffset>5158740</wp:posOffset>
                </wp:positionH>
                <wp:positionV relativeFrom="paragraph">
                  <wp:posOffset>2540</wp:posOffset>
                </wp:positionV>
                <wp:extent cx="1361440" cy="435610"/>
                <wp:effectExtent l="0" t="635" r="3175" b="190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12A1" w14:textId="51B65C1C" w:rsidR="00AA67DE" w:rsidRDefault="00AA67DE" w:rsidP="00AA67D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ＭＳ 明朝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令和</w:t>
                            </w:r>
                            <w:r w:rsidR="00A96CD5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  <w:lang w:eastAsia="zh-CN"/>
                              </w:rPr>
                              <w:t>年</w:t>
                            </w:r>
                            <w:r w:rsidR="003C1390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  <w:lang w:eastAsia="zh-CN"/>
                              </w:rPr>
                              <w:t>月</w:t>
                            </w:r>
                            <w:r w:rsidR="003C1390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  <w:lang w:eastAsia="zh-CN"/>
                              </w:rPr>
                              <w:t>日</w:t>
                            </w:r>
                          </w:p>
                          <w:p w14:paraId="3E469DA7" w14:textId="77777777" w:rsidR="00AA67DE" w:rsidRDefault="00AA67DE" w:rsidP="00AA67D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ＭＳ 明朝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Cs w:val="21"/>
                                <w:lang w:eastAsia="zh-CN"/>
                              </w:rPr>
                              <w:t>横浜市人事委員会</w:t>
                            </w:r>
                          </w:p>
                          <w:p w14:paraId="361AF07A" w14:textId="77777777" w:rsidR="00AA67DE" w:rsidRDefault="00AA67DE" w:rsidP="00AA67DE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B519" id="Rectangle 22" o:spid="_x0000_s1026" style="position:absolute;margin-left:406.2pt;margin-top:.2pt;width:107.2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" filled="f" stroked="f">
                <v:textbox inset="5.85pt,.7pt,5.85pt,.7pt">
                  <w:txbxContent>
                    <w:p w14:paraId="5D3B12A1" w14:textId="51B65C1C" w:rsidR="00AA67DE" w:rsidRDefault="00AA67DE" w:rsidP="00AA67D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ＭＳ 明朝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</w:rPr>
                        <w:t>令和</w:t>
                      </w:r>
                      <w:r w:rsidR="00A96CD5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</w:rPr>
                        <w:t>７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  <w:lang w:eastAsia="zh-CN"/>
                        </w:rPr>
                        <w:t>年</w:t>
                      </w:r>
                      <w:r w:rsidR="003C1390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  <w:lang w:eastAsia="zh-CN"/>
                        </w:rPr>
                        <w:t>月</w:t>
                      </w:r>
                      <w:r w:rsidR="003C1390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</w:rPr>
                        <w:t>17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  <w:lang w:eastAsia="zh-CN"/>
                        </w:rPr>
                        <w:t>日</w:t>
                      </w:r>
                    </w:p>
                    <w:p w14:paraId="3E469DA7" w14:textId="77777777" w:rsidR="00AA67DE" w:rsidRDefault="00AA67DE" w:rsidP="00AA67D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ＭＳ 明朝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Cs w:val="21"/>
                          <w:lang w:eastAsia="zh-CN"/>
                        </w:rPr>
                        <w:t>横浜市人事委員会</w:t>
                      </w:r>
                    </w:p>
                    <w:p w14:paraId="361AF07A" w14:textId="77777777" w:rsidR="00AA67DE" w:rsidRDefault="00AA67DE" w:rsidP="00AA67DE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3CC2F2" w14:textId="77777777" w:rsidR="00AA67DE" w:rsidRDefault="00AA67DE" w:rsidP="00AA67DE">
      <w:pPr>
        <w:spacing w:line="120" w:lineRule="auto"/>
      </w:pPr>
    </w:p>
    <w:p w14:paraId="4F0FAC95" w14:textId="77777777" w:rsidR="00AA67DE" w:rsidRPr="00AC22A6" w:rsidRDefault="00AA67DE" w:rsidP="00AA67DE">
      <w:pPr>
        <w:autoSpaceDE w:val="0"/>
        <w:autoSpaceDN w:val="0"/>
        <w:adjustRightInd w:val="0"/>
        <w:spacing w:beforeLines="50" w:before="120" w:afterLines="50" w:after="120" w:line="340" w:lineRule="exact"/>
        <w:jc w:val="left"/>
        <w:rPr>
          <w:rFonts w:ascii="ＭＳ ゴシック" w:eastAsia="ＭＳ ゴシック" w:cs="ＭＳ ゴシック"/>
          <w:b/>
          <w:bCs/>
          <w:spacing w:val="-6"/>
          <w:kern w:val="0"/>
          <w:sz w:val="24"/>
          <w:u w:val="single"/>
        </w:rPr>
      </w:pPr>
      <w:r w:rsidRPr="00AC22A6"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  <w:u w:val="single"/>
        </w:rPr>
        <w:t>試験</w:t>
      </w:r>
      <w:r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  <w:u w:val="single"/>
        </w:rPr>
        <w:t>・選考</w:t>
      </w:r>
      <w:r w:rsidRPr="00AC22A6"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  <w:u w:val="single"/>
        </w:rPr>
        <w:t>当日は、次の内容に従って受験してください。</w:t>
      </w:r>
    </w:p>
    <w:p w14:paraId="275CB4E9" w14:textId="77777777" w:rsidR="00FC6CF1" w:rsidRDefault="00FC6CF1"/>
    <w:p w14:paraId="2A950DE3" w14:textId="77777777" w:rsidR="00AA67DE" w:rsidRDefault="00AA67DE" w:rsidP="00AA67DE">
      <w:pPr>
        <w:autoSpaceDE w:val="0"/>
        <w:autoSpaceDN w:val="0"/>
        <w:adjustRightInd w:val="0"/>
        <w:spacing w:beforeLines="50" w:before="120" w:afterLines="50" w:after="120" w:line="260" w:lineRule="exact"/>
        <w:jc w:val="left"/>
        <w:rPr>
          <w:rFonts w:ascii="ＭＳ ゴシック" w:eastAsia="ＭＳ ゴシック" w:cs="ＭＳ ゴシック"/>
          <w:b/>
          <w:bCs/>
          <w:spacing w:val="-6"/>
          <w:kern w:val="0"/>
          <w:sz w:val="24"/>
        </w:rPr>
      </w:pPr>
      <w:r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１　全試験・選考における</w:t>
      </w:r>
      <w:r w:rsidRPr="00321E80"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受験上の注意事項</w:t>
      </w:r>
    </w:p>
    <w:p w14:paraId="2FEE4586" w14:textId="7FBBDDF5" w:rsidR="00AA67DE" w:rsidRPr="004C55E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/>
          <w:spacing w:val="-6"/>
          <w:kern w:val="0"/>
          <w:szCs w:val="21"/>
        </w:rPr>
      </w:pPr>
      <w:r>
        <w:rPr>
          <w:rFonts w:ascii="ＭＳ 明朝" w:hAnsi="ＭＳ 明朝" w:cs="ＭＳ 明朝" w:hint="eastAsia"/>
          <w:spacing w:val="-6"/>
          <w:kern w:val="0"/>
          <w:szCs w:val="21"/>
        </w:rPr>
        <w:t>（</w:t>
      </w:r>
      <w:r w:rsidR="009F357A">
        <w:rPr>
          <w:rFonts w:ascii="ＭＳ 明朝" w:hAnsi="ＭＳ 明朝" w:cs="ＭＳ 明朝" w:hint="eastAsia"/>
          <w:spacing w:val="-6"/>
          <w:kern w:val="0"/>
          <w:szCs w:val="21"/>
        </w:rPr>
        <w:t>１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）</w:t>
      </w:r>
      <w:r w:rsidRPr="004C55EE"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試験</w:t>
      </w:r>
      <w:r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・選考</w:t>
      </w:r>
      <w:r w:rsidRPr="004C55EE"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に関することは全て監督員の指示に従ってください。従わない場合、又は監督員が不正とみなす行為をした場合には失格とし、退室していただきます。</w:t>
      </w:r>
    </w:p>
    <w:p w14:paraId="62EDF806" w14:textId="2917693E" w:rsidR="00AA67DE" w:rsidRPr="006E1C45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/>
          <w:szCs w:val="21"/>
        </w:rPr>
      </w:pP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（</w:t>
      </w:r>
      <w:r w:rsidR="009F357A">
        <w:rPr>
          <w:rFonts w:ascii="ＭＳ 明朝" w:hAnsi="ＭＳ 明朝" w:cs="ＭＳ 明朝" w:hint="eastAsia"/>
          <w:spacing w:val="-6"/>
          <w:kern w:val="0"/>
          <w:szCs w:val="21"/>
        </w:rPr>
        <w:t>２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）試験</w:t>
      </w:r>
      <w:r w:rsidRPr="006E1C45">
        <w:rPr>
          <w:rFonts w:ascii="ＭＳ 明朝" w:hAnsi="ＭＳ 明朝" w:cs="ＭＳ 明朝" w:hint="eastAsia"/>
          <w:kern w:val="0"/>
          <w:szCs w:val="21"/>
        </w:rPr>
        <w:t>・選考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会場において</w:t>
      </w:r>
      <w:r w:rsidRPr="006E1C45">
        <w:rPr>
          <w:rFonts w:ascii="ＭＳ 明朝" w:hAnsi="ＭＳ 明朝" w:hint="eastAsia"/>
          <w:szCs w:val="21"/>
        </w:rPr>
        <w:t>無断で撮影、録音をする行為は御遠慮ください。</w:t>
      </w:r>
    </w:p>
    <w:p w14:paraId="5E50EFEB" w14:textId="31F7A3DB" w:rsidR="00AA67DE" w:rsidRPr="006E1C45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/>
          <w:spacing w:val="-6"/>
          <w:kern w:val="0"/>
          <w:szCs w:val="21"/>
        </w:rPr>
      </w:pP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（</w:t>
      </w:r>
      <w:r w:rsidR="009F357A">
        <w:rPr>
          <w:rFonts w:ascii="ＭＳ 明朝" w:hAnsi="ＭＳ 明朝" w:cs="ＭＳ 明朝" w:hint="eastAsia"/>
          <w:spacing w:val="-6"/>
          <w:kern w:val="0"/>
          <w:szCs w:val="21"/>
        </w:rPr>
        <w:t>３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）</w:t>
      </w:r>
      <w:r w:rsidRPr="006E1C45">
        <w:rPr>
          <w:rFonts w:ascii="ＭＳ 明朝" w:hAnsi="ＭＳ 明朝" w:cs="ＭＳ 明朝" w:hint="eastAsia"/>
          <w:kern w:val="0"/>
          <w:szCs w:val="21"/>
        </w:rPr>
        <w:t>試験・選考会場への車・バイク・自転車等の乗り入れは原則できません。近隣の</w:t>
      </w:r>
      <w:r w:rsidR="00A16347">
        <w:rPr>
          <w:rFonts w:ascii="ＭＳ 明朝" w:hAnsi="ＭＳ 明朝" w:cs="ＭＳ 明朝" w:hint="eastAsia"/>
          <w:kern w:val="0"/>
          <w:szCs w:val="21"/>
        </w:rPr>
        <w:t>御</w:t>
      </w:r>
      <w:r>
        <w:rPr>
          <w:rFonts w:ascii="ＭＳ 明朝" w:hAnsi="ＭＳ 明朝" w:cs="ＭＳ 明朝" w:hint="eastAsia"/>
          <w:kern w:val="0"/>
          <w:szCs w:val="21"/>
        </w:rPr>
        <w:t>迷惑になりますので必ず、公共交通機関を御</w:t>
      </w:r>
      <w:r w:rsidRPr="006E1C45">
        <w:rPr>
          <w:rFonts w:ascii="ＭＳ 明朝" w:hAnsi="ＭＳ 明朝" w:cs="ＭＳ 明朝" w:hint="eastAsia"/>
          <w:kern w:val="0"/>
          <w:szCs w:val="21"/>
        </w:rPr>
        <w:t>利用いただくようお願いします。</w:t>
      </w:r>
    </w:p>
    <w:p w14:paraId="6211003B" w14:textId="1A67D45F" w:rsidR="00AA67DE" w:rsidRPr="006E1C45" w:rsidRDefault="00AA67DE" w:rsidP="00AA67DE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明朝" w:hAnsi="ＭＳ 明朝" w:cs="ＭＳ 明朝"/>
          <w:kern w:val="0"/>
          <w:szCs w:val="21"/>
        </w:rPr>
      </w:pPr>
      <w:r w:rsidRPr="006E1C45">
        <w:rPr>
          <w:rFonts w:ascii="ＭＳ 明朝" w:hAnsi="ＭＳ 明朝" w:cs="ＭＳ 明朝" w:hint="eastAsia"/>
          <w:kern w:val="0"/>
          <w:szCs w:val="21"/>
        </w:rPr>
        <w:t>（</w:t>
      </w:r>
      <w:r w:rsidR="009F357A">
        <w:rPr>
          <w:rFonts w:ascii="ＭＳ 明朝" w:hAnsi="ＭＳ 明朝" w:cs="ＭＳ 明朝" w:hint="eastAsia"/>
          <w:kern w:val="0"/>
          <w:szCs w:val="21"/>
        </w:rPr>
        <w:t>４</w:t>
      </w:r>
      <w:r w:rsidRPr="006E1C45">
        <w:rPr>
          <w:rFonts w:ascii="ＭＳ 明朝" w:hAnsi="ＭＳ 明朝" w:cs="ＭＳ 明朝" w:hint="eastAsia"/>
          <w:kern w:val="0"/>
          <w:szCs w:val="21"/>
        </w:rPr>
        <w:t>）ごみは必ず持ち帰ってください。また、会場内は全て禁煙です。</w:t>
      </w:r>
    </w:p>
    <w:p w14:paraId="4142CCEC" w14:textId="3E5F12C3" w:rsidR="00AA67DE" w:rsidRPr="006E1C45" w:rsidRDefault="00AA67DE" w:rsidP="00AA67DE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ＭＳ 明朝" w:hAnsi="ＭＳ 明朝" w:cs="ＭＳ 明朝"/>
          <w:kern w:val="0"/>
          <w:szCs w:val="21"/>
        </w:rPr>
      </w:pPr>
      <w:r w:rsidRPr="006E1C45">
        <w:rPr>
          <w:rFonts w:ascii="ＭＳ 明朝" w:hAnsi="ＭＳ 明朝" w:cs="ＭＳ 明朝" w:hint="eastAsia"/>
          <w:kern w:val="0"/>
          <w:szCs w:val="21"/>
        </w:rPr>
        <w:t>（</w:t>
      </w:r>
      <w:r w:rsidR="009F357A">
        <w:rPr>
          <w:rFonts w:ascii="ＭＳ 明朝" w:hAnsi="ＭＳ 明朝" w:cs="ＭＳ 明朝" w:hint="eastAsia"/>
          <w:kern w:val="0"/>
          <w:szCs w:val="21"/>
        </w:rPr>
        <w:t>５</w:t>
      </w:r>
      <w:r w:rsidRPr="006E1C45">
        <w:rPr>
          <w:rFonts w:ascii="ＭＳ 明朝" w:hAnsi="ＭＳ 明朝" w:cs="ＭＳ 明朝" w:hint="eastAsia"/>
          <w:kern w:val="0"/>
          <w:szCs w:val="21"/>
        </w:rPr>
        <w:t>）体調がすぐれない場合は速やかに、監督員に申し出てください。試験</w:t>
      </w:r>
      <w:r>
        <w:rPr>
          <w:rFonts w:ascii="ＭＳ 明朝" w:hAnsi="ＭＳ 明朝" w:cs="ＭＳ 明朝" w:hint="eastAsia"/>
          <w:kern w:val="0"/>
          <w:szCs w:val="21"/>
        </w:rPr>
        <w:t>・選考</w:t>
      </w:r>
      <w:r w:rsidRPr="006E1C45">
        <w:rPr>
          <w:rFonts w:ascii="ＭＳ 明朝" w:hAnsi="ＭＳ 明朝" w:cs="ＭＳ 明朝" w:hint="eastAsia"/>
          <w:kern w:val="0"/>
          <w:szCs w:val="21"/>
        </w:rPr>
        <w:t>時間中に咳が続くなどの症状が見受けられる場合、監督員から声をかけさせていただくことがありますので、その際は監督員の指示に従ってください。</w:t>
      </w:r>
    </w:p>
    <w:p w14:paraId="3ABC4C62" w14:textId="77777777" w:rsidR="00AA67DE" w:rsidRDefault="00AA67DE"/>
    <w:p w14:paraId="64CB0C7D" w14:textId="389F839C" w:rsidR="00AA67DE" w:rsidRDefault="00AA67DE" w:rsidP="00AA67DE">
      <w:pPr>
        <w:autoSpaceDE w:val="0"/>
        <w:autoSpaceDN w:val="0"/>
        <w:adjustRightInd w:val="0"/>
        <w:spacing w:beforeLines="50" w:before="120" w:afterLines="50" w:after="120" w:line="260" w:lineRule="exact"/>
        <w:jc w:val="left"/>
        <w:rPr>
          <w:rFonts w:ascii="ＭＳ ゴシック" w:eastAsia="ＭＳ ゴシック" w:cs="ＭＳ ゴシック"/>
          <w:b/>
          <w:bCs/>
          <w:spacing w:val="-6"/>
          <w:kern w:val="0"/>
          <w:sz w:val="24"/>
        </w:rPr>
      </w:pPr>
      <w:r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２　教養・専門・作文・論文試験</w:t>
      </w:r>
      <w:r w:rsidR="00AD479F"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・選考</w:t>
      </w:r>
      <w:r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における</w:t>
      </w:r>
      <w:r w:rsidRPr="00321E80">
        <w:rPr>
          <w:rFonts w:ascii="ＭＳ ゴシック" w:eastAsia="ＭＳ ゴシック" w:cs="ＭＳ ゴシック" w:hint="eastAsia"/>
          <w:b/>
          <w:bCs/>
          <w:spacing w:val="-6"/>
          <w:kern w:val="0"/>
          <w:sz w:val="24"/>
        </w:rPr>
        <w:t>受験上の注意事項</w:t>
      </w:r>
    </w:p>
    <w:p w14:paraId="5CAAFCC9" w14:textId="77777777" w:rsidR="00AA67DE" w:rsidRPr="00AA67DE" w:rsidRDefault="00AA67DE" w:rsidP="00AA67DE">
      <w:pPr>
        <w:autoSpaceDE w:val="0"/>
        <w:autoSpaceDN w:val="0"/>
        <w:adjustRightInd w:val="0"/>
        <w:spacing w:line="340" w:lineRule="exact"/>
        <w:ind w:left="396" w:hangingChars="200" w:hanging="396"/>
        <w:jc w:val="left"/>
        <w:rPr>
          <w:rFonts w:ascii="ＭＳ 明朝" w:hAnsi="ＭＳ 明朝" w:cs="ＭＳ ゴシック"/>
          <w:spacing w:val="-6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（１）</w:t>
      </w:r>
      <w:r w:rsidRPr="00AA67DE">
        <w:rPr>
          <w:rFonts w:ascii="ＭＳ 明朝" w:hAnsi="ＭＳ 明朝" w:cs="ＭＳ 明朝"/>
          <w:spacing w:val="-6"/>
          <w:kern w:val="0"/>
          <w:szCs w:val="21"/>
        </w:rPr>
        <w:t xml:space="preserve"> </w:t>
      </w:r>
      <w:r w:rsidRPr="00AA67DE"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スマートフォン等の通信機器を試験・選考時間中に使用しないでください。時計としての使用もできません。電源は必ず切って、かばんにしまってください。呼出音が鳴った場合には失格とし、退室していただくことがあります。</w:t>
      </w:r>
    </w:p>
    <w:p w14:paraId="26B0A202" w14:textId="198BB9BE" w:rsidR="00AA67DE" w:rsidRP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Theme="minorEastAsia" w:hAnsiTheme="minorEastAsia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（２）</w:t>
      </w:r>
      <w:r w:rsidRPr="00AA67DE">
        <w:rPr>
          <w:rFonts w:ascii="ＭＳ 明朝" w:hAnsi="ＭＳ 明朝" w:cs="ＭＳ ゴシック" w:hint="eastAsia"/>
          <w:spacing w:val="-6"/>
          <w:kern w:val="0"/>
          <w:szCs w:val="21"/>
        </w:rPr>
        <w:t>監督員が</w:t>
      </w:r>
      <w:r w:rsidR="0063601E">
        <w:rPr>
          <w:rFonts w:ascii="ＭＳ 明朝" w:hAnsi="ＭＳ 明朝" w:cs="ＭＳ ゴシック" w:hint="eastAsia"/>
          <w:spacing w:val="-6"/>
          <w:kern w:val="0"/>
          <w:szCs w:val="21"/>
        </w:rPr>
        <w:t>試験・選考開始後に事前に提出</w:t>
      </w:r>
      <w:r w:rsidR="00A255F4">
        <w:rPr>
          <w:rFonts w:ascii="ＭＳ 明朝" w:hAnsi="ＭＳ 明朝" w:cs="ＭＳ ゴシック" w:hint="eastAsia"/>
          <w:spacing w:val="-6"/>
          <w:kern w:val="0"/>
          <w:szCs w:val="21"/>
        </w:rPr>
        <w:t>いただいた顔写真を使用して、</w:t>
      </w:r>
      <w:r w:rsidRPr="00AA67DE">
        <w:rPr>
          <w:rFonts w:ascii="ＭＳ 明朝" w:hAnsi="ＭＳ 明朝" w:cs="ＭＳ ゴシック" w:hint="eastAsia"/>
          <w:spacing w:val="-6"/>
          <w:kern w:val="0"/>
          <w:szCs w:val="21"/>
        </w:rPr>
        <w:t>本人確認をしますので、監督員が近くに来た際は顔を上げてください。</w:t>
      </w:r>
      <w:r w:rsidRPr="00AA67DE">
        <w:rPr>
          <w:rFonts w:asciiTheme="minorEastAsia" w:hAnsiTheme="minorEastAsia" w:hint="eastAsia"/>
        </w:rPr>
        <w:t>マスクを着用されている方については、</w:t>
      </w:r>
      <w:r w:rsidR="00756A4A">
        <w:rPr>
          <w:rFonts w:asciiTheme="minorEastAsia" w:hAnsiTheme="minorEastAsia" w:hint="eastAsia"/>
        </w:rPr>
        <w:t>監督員</w:t>
      </w:r>
      <w:r w:rsidRPr="00AA67DE">
        <w:rPr>
          <w:rFonts w:asciiTheme="minorEastAsia" w:hAnsiTheme="minorEastAsia" w:hint="eastAsia"/>
        </w:rPr>
        <w:t>の指示に従って、マスクを外してください。</w:t>
      </w:r>
    </w:p>
    <w:p w14:paraId="6143EB49" w14:textId="013DCCF4" w:rsidR="00AA67DE" w:rsidRP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ゴシック" w:eastAsia="ＭＳ ゴシック" w:hAnsi="ＭＳ ゴシック" w:cs="ＭＳ ゴシック"/>
          <w:spacing w:val="-6"/>
          <w:kern w:val="0"/>
          <w:szCs w:val="21"/>
          <w:u w:val="single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（３）</w:t>
      </w:r>
      <w:r w:rsidRPr="00AA67DE"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「受験番号カード」（当日配布）</w:t>
      </w:r>
      <w:r w:rsidRPr="00AA67DE">
        <w:rPr>
          <w:rFonts w:ascii="ＭＳ ゴシック" w:eastAsia="ＭＳ ゴシック" w:hAnsi="ＭＳ ゴシック" w:cs="ＭＳ ゴシック" w:hint="eastAsia"/>
          <w:spacing w:val="-6"/>
          <w:kern w:val="0"/>
          <w:szCs w:val="21"/>
          <w:u w:val="single"/>
        </w:rPr>
        <w:t>には何も記入しないでください。記入した場合は、失格とし、退室していただくことがあります。</w:t>
      </w:r>
    </w:p>
    <w:p w14:paraId="05A63114" w14:textId="1713C8E3" w:rsidR="00AA67DE" w:rsidRP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 w:cs="ＭＳ 明朝"/>
          <w:spacing w:val="-6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（４）「受験番号カード」、腕時計及び筆記用具以外は机の上に置かないでください。また、時計はアラームが鳴らないよう設定しておいてください。</w:t>
      </w:r>
    </w:p>
    <w:p w14:paraId="53B592C6" w14:textId="77777777" w:rsidR="00AA67DE" w:rsidRPr="00AA67DE" w:rsidRDefault="00AA67DE" w:rsidP="00AA67DE">
      <w:pPr>
        <w:autoSpaceDE w:val="0"/>
        <w:autoSpaceDN w:val="0"/>
        <w:adjustRightInd w:val="0"/>
        <w:spacing w:line="340" w:lineRule="exact"/>
        <w:ind w:left="396" w:hangingChars="200" w:hanging="396"/>
        <w:jc w:val="left"/>
        <w:rPr>
          <w:rFonts w:ascii="ＭＳ 明朝" w:hAnsi="ＭＳ 明朝" w:cs="ＭＳ 明朝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（５） 水分補給用のペットボトル等は</w:t>
      </w:r>
      <w:r w:rsidRPr="00AA67DE">
        <w:rPr>
          <w:rFonts w:ascii="ＭＳ 明朝" w:hAnsi="ＭＳ 明朝" w:cs="ＭＳ 明朝" w:hint="eastAsia"/>
          <w:kern w:val="0"/>
          <w:szCs w:val="21"/>
        </w:rPr>
        <w:t>かばんにしまってください。必要な場合は挙手のうえ、</w:t>
      </w: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監督員が到着した後にかばんから取り出し、監督員の前で飲んでください。</w:t>
      </w:r>
    </w:p>
    <w:p w14:paraId="77CC8CD8" w14:textId="77777777" w:rsidR="00AA67DE" w:rsidRPr="00AA67DE" w:rsidRDefault="00AA67DE" w:rsidP="00AA67DE">
      <w:pPr>
        <w:autoSpaceDE w:val="0"/>
        <w:autoSpaceDN w:val="0"/>
        <w:adjustRightInd w:val="0"/>
        <w:spacing w:line="360" w:lineRule="exact"/>
        <w:ind w:left="396" w:hangingChars="200" w:hanging="396"/>
        <w:jc w:val="left"/>
        <w:rPr>
          <w:rFonts w:ascii="ＭＳ 明朝" w:hAnsi="ＭＳ 明朝" w:cs="ＭＳ 明朝"/>
          <w:spacing w:val="-6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（６）</w:t>
      </w:r>
      <w:r w:rsidRPr="00AA67DE">
        <w:rPr>
          <w:rFonts w:ascii="ＭＳ ゴシック" w:eastAsia="ＭＳ ゴシック" w:hAnsi="ＭＳ ゴシック" w:cs="ＭＳ 明朝" w:hint="eastAsia"/>
          <w:spacing w:val="-6"/>
          <w:kern w:val="0"/>
          <w:szCs w:val="21"/>
          <w:u w:val="single"/>
        </w:rPr>
        <w:t>下敷、電卓（電卓付腕時計を含む。）、定規、置時計は使用できません。また、スマートウォッチ等は時間を確認する機能のみを使用する場合でも、腕時計として使用することはできません。</w:t>
      </w:r>
    </w:p>
    <w:p w14:paraId="7D442F47" w14:textId="194A00FA" w:rsidR="00AA67DE" w:rsidRP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 w:cs="ＭＳ 明朝"/>
          <w:spacing w:val="-6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（７）解答用紙及び問題冊子（論文</w:t>
      </w:r>
      <w:r w:rsidR="001004D0">
        <w:rPr>
          <w:rFonts w:ascii="ＭＳ 明朝" w:hAnsi="ＭＳ 明朝" w:cs="ＭＳ 明朝" w:hint="eastAsia"/>
          <w:spacing w:val="-6"/>
          <w:kern w:val="0"/>
          <w:szCs w:val="21"/>
        </w:rPr>
        <w:t>・</w:t>
      </w: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作文以外）は試験・選考終了後に回収しますので、室外に持ち出せません。</w:t>
      </w:r>
    </w:p>
    <w:p w14:paraId="3BD6BDE4" w14:textId="77777777" w:rsid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 w:cs="ＭＳ 明朝"/>
          <w:spacing w:val="-6"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（８</w:t>
      </w:r>
      <w:r w:rsidRPr="00AA67DE">
        <w:rPr>
          <w:rFonts w:ascii="ＭＳ 明朝" w:hAnsi="ＭＳ 明朝" w:cs="ＭＳ 明朝"/>
          <w:spacing w:val="-6"/>
          <w:kern w:val="0"/>
          <w:szCs w:val="21"/>
        </w:rPr>
        <w:t>）</w:t>
      </w: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問題配付後の無断離席は不正行為とみなします。トイレは休憩時間等に行くようにしてください。やむを得ない場合に限り、監督員が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トイレまで同行しますので、申し出てください。</w:t>
      </w:r>
    </w:p>
    <w:p w14:paraId="383F9A7C" w14:textId="77777777" w:rsid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 w:cs="ＭＳ 明朝"/>
          <w:spacing w:val="-6"/>
          <w:kern w:val="0"/>
          <w:szCs w:val="21"/>
        </w:rPr>
      </w:pPr>
    </w:p>
    <w:p w14:paraId="5389169B" w14:textId="42B1F92A" w:rsidR="00AA67DE" w:rsidRPr="00E418F3" w:rsidRDefault="00E50FA8" w:rsidP="009C3190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  <w:b/>
          <w:bCs/>
          <w:color w:val="000000"/>
          <w:kern w:val="0"/>
          <w:sz w:val="24"/>
        </w:rPr>
      </w:pPr>
      <w:r>
        <w:rPr>
          <w:rFonts w:ascii="ＭＳ ゴシック" w:eastAsia="ＭＳ ゴシック" w:cs="ＭＳ ゴシック" w:hint="eastAsia"/>
          <w:b/>
          <w:bCs/>
          <w:color w:val="000000"/>
          <w:kern w:val="0"/>
          <w:sz w:val="24"/>
        </w:rPr>
        <w:t>３</w:t>
      </w:r>
      <w:r w:rsidR="00AA67DE">
        <w:rPr>
          <w:rFonts w:ascii="ＭＳ ゴシック" w:eastAsia="ＭＳ ゴシック" w:cs="ＭＳ ゴシック" w:hint="eastAsia"/>
          <w:b/>
          <w:bCs/>
          <w:color w:val="000000"/>
          <w:kern w:val="0"/>
          <w:sz w:val="24"/>
          <w:lang w:eastAsia="zh-TW"/>
        </w:rPr>
        <w:t xml:space="preserve">　</w:t>
      </w:r>
      <w:r w:rsidR="00AA67DE">
        <w:rPr>
          <w:rFonts w:ascii="ＭＳ ゴシック" w:eastAsia="ＭＳ ゴシック" w:cs="ＭＳ ゴシック" w:hint="eastAsia"/>
          <w:b/>
          <w:bCs/>
          <w:color w:val="000000"/>
          <w:kern w:val="0"/>
          <w:sz w:val="24"/>
        </w:rPr>
        <w:t>その他</w:t>
      </w:r>
    </w:p>
    <w:p w14:paraId="0992BBA2" w14:textId="0150CFEC" w:rsidR="00AA67DE" w:rsidRDefault="00AA67DE" w:rsidP="00AA67DE">
      <w:pPr>
        <w:autoSpaceDE w:val="0"/>
        <w:autoSpaceDN w:val="0"/>
        <w:adjustRightInd w:val="0"/>
        <w:spacing w:line="300" w:lineRule="exact"/>
        <w:ind w:left="396" w:hangingChars="200" w:hanging="396"/>
        <w:jc w:val="left"/>
        <w:rPr>
          <w:rFonts w:ascii="ＭＳ 明朝" w:hAnsi="ＭＳ 明朝" w:cs="ＭＳ ゴシック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spacing w:val="-6"/>
          <w:kern w:val="0"/>
          <w:szCs w:val="21"/>
        </w:rPr>
        <w:t>（</w:t>
      </w:r>
      <w:r w:rsidR="008818D4">
        <w:rPr>
          <w:rFonts w:ascii="ＭＳ 明朝" w:hAnsi="ＭＳ 明朝" w:cs="ＭＳ 明朝" w:hint="eastAsia"/>
          <w:spacing w:val="-6"/>
          <w:kern w:val="0"/>
          <w:szCs w:val="21"/>
        </w:rPr>
        <w:t>１</w:t>
      </w:r>
      <w:r w:rsidRPr="006E1C45">
        <w:rPr>
          <w:rFonts w:ascii="ＭＳ 明朝" w:hAnsi="ＭＳ 明朝" w:cs="ＭＳ 明朝" w:hint="eastAsia"/>
          <w:spacing w:val="-6"/>
          <w:kern w:val="0"/>
          <w:szCs w:val="21"/>
        </w:rPr>
        <w:t>）</w:t>
      </w:r>
      <w:r>
        <w:rPr>
          <w:rFonts w:ascii="ＭＳ 明朝" w:hAnsi="ＭＳ 明朝" w:cs="ＭＳ ゴシック" w:hint="eastAsia"/>
          <w:color w:val="000000"/>
          <w:kern w:val="0"/>
          <w:szCs w:val="22"/>
        </w:rPr>
        <w:t>第二次試験・選考以降のスケジュール等については、受験案内を確認してください。</w:t>
      </w:r>
    </w:p>
    <w:p w14:paraId="7D6982A4" w14:textId="495DFBA7" w:rsidR="00AA67DE" w:rsidRPr="00AA67DE" w:rsidRDefault="00AA67DE" w:rsidP="00E418F3">
      <w:pPr>
        <w:autoSpaceDE w:val="0"/>
        <w:autoSpaceDN w:val="0"/>
        <w:adjustRightInd w:val="0"/>
        <w:spacing w:line="300" w:lineRule="exact"/>
        <w:ind w:leftChars="-14" w:left="-2" w:hangingChars="13" w:hanging="27"/>
        <w:jc w:val="left"/>
        <w:rPr>
          <w:rFonts w:asciiTheme="minorEastAsia" w:hAnsiTheme="minorEastAsia"/>
        </w:rPr>
      </w:pPr>
      <w:r>
        <w:rPr>
          <w:rFonts w:ascii="ＭＳ 明朝" w:hAnsi="ＭＳ 明朝" w:cs="ＭＳ ゴシック" w:hint="eastAsia"/>
          <w:color w:val="000000"/>
          <w:kern w:val="0"/>
          <w:szCs w:val="22"/>
        </w:rPr>
        <w:t xml:space="preserve">　　</w:t>
      </w:r>
      <w:r w:rsidRPr="00AA67DE">
        <w:rPr>
          <w:rFonts w:ascii="ＭＳ 明朝" w:hAnsi="ＭＳ 明朝" w:cs="ＭＳ ゴシック" w:hint="eastAsia"/>
          <w:kern w:val="0"/>
          <w:szCs w:val="22"/>
        </w:rPr>
        <w:t xml:space="preserve">　なお、指定された日時の変更はできません。</w:t>
      </w:r>
    </w:p>
    <w:p w14:paraId="53C5BB46" w14:textId="358C1248" w:rsidR="00AA67DE" w:rsidRPr="00AA67DE" w:rsidRDefault="00AA67DE" w:rsidP="00AA67DE">
      <w:pPr>
        <w:overflowPunct w:val="0"/>
        <w:spacing w:line="300" w:lineRule="exact"/>
        <w:ind w:left="594" w:hangingChars="300" w:hanging="594"/>
        <w:textAlignment w:val="baseline"/>
        <w:rPr>
          <w:rFonts w:ascii="ＭＳ 明朝" w:hAnsi="ＭＳ 明朝" w:cs="ＭＳ ゴシック"/>
          <w:bCs/>
          <w:kern w:val="0"/>
          <w:szCs w:val="21"/>
        </w:rPr>
      </w:pP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（</w:t>
      </w:r>
      <w:r w:rsidR="008818D4">
        <w:rPr>
          <w:rFonts w:ascii="ＭＳ 明朝" w:hAnsi="ＭＳ 明朝" w:cs="ＭＳ 明朝" w:hint="eastAsia"/>
          <w:spacing w:val="-6"/>
          <w:kern w:val="0"/>
          <w:szCs w:val="21"/>
        </w:rPr>
        <w:t>２</w:t>
      </w:r>
      <w:r w:rsidRPr="00AA67DE">
        <w:rPr>
          <w:rFonts w:ascii="ＭＳ 明朝" w:hAnsi="ＭＳ 明朝" w:cs="ＭＳ 明朝" w:hint="eastAsia"/>
          <w:spacing w:val="-6"/>
          <w:kern w:val="0"/>
          <w:szCs w:val="21"/>
        </w:rPr>
        <w:t>）</w:t>
      </w:r>
      <w:r w:rsidRPr="00AA67DE">
        <w:rPr>
          <w:rFonts w:ascii="ＭＳ 明朝" w:hAnsi="ＭＳ 明朝" w:cs="ＭＳ ゴシック" w:hint="eastAsia"/>
          <w:kern w:val="0"/>
          <w:szCs w:val="22"/>
        </w:rPr>
        <w:t>不明な点は、当日、監督員にお申し出ください。</w:t>
      </w:r>
    </w:p>
    <w:p w14:paraId="63AE4345" w14:textId="77777777" w:rsidR="00AA67DE" w:rsidRPr="00AA67DE" w:rsidRDefault="00AA67DE" w:rsidP="00AA67DE">
      <w:pPr>
        <w:autoSpaceDE w:val="0"/>
        <w:autoSpaceDN w:val="0"/>
        <w:adjustRightInd w:val="0"/>
        <w:spacing w:beforeLines="50" w:before="120" w:afterLines="50" w:after="120" w:line="260" w:lineRule="exact"/>
        <w:jc w:val="left"/>
        <w:rPr>
          <w:rFonts w:ascii="ＭＳ ゴシック" w:eastAsia="ＭＳ ゴシック" w:cs="ＭＳ ゴシック"/>
          <w:b/>
          <w:bCs/>
          <w:spacing w:val="-6"/>
          <w:kern w:val="0"/>
          <w:sz w:val="24"/>
        </w:rPr>
      </w:pPr>
    </w:p>
    <w:p w14:paraId="2F579BEA" w14:textId="77777777" w:rsidR="00AA67DE" w:rsidRPr="00AA67DE" w:rsidRDefault="00AA67DE"/>
    <w:sectPr w:rsidR="00AA67DE" w:rsidRPr="00AA67DE" w:rsidSect="00AA67DE">
      <w:type w:val="continuous"/>
      <w:pgSz w:w="11910" w:h="16840" w:code="9"/>
      <w:pgMar w:top="568" w:right="1060" w:bottom="280" w:left="106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028E" w14:textId="77777777" w:rsidR="00AA67DE" w:rsidRDefault="00AA67DE" w:rsidP="00AA67DE">
      <w:r>
        <w:separator/>
      </w:r>
    </w:p>
  </w:endnote>
  <w:endnote w:type="continuationSeparator" w:id="0">
    <w:p w14:paraId="1AC51DCA" w14:textId="77777777" w:rsidR="00AA67DE" w:rsidRDefault="00AA67DE" w:rsidP="00A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ＤＨＰ特太ゴシック体"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13CA" w14:textId="77777777" w:rsidR="00AA67DE" w:rsidRDefault="00AA67DE" w:rsidP="00AA67DE">
      <w:r>
        <w:separator/>
      </w:r>
    </w:p>
  </w:footnote>
  <w:footnote w:type="continuationSeparator" w:id="0">
    <w:p w14:paraId="77CF378D" w14:textId="77777777" w:rsidR="00AA67DE" w:rsidRDefault="00AA67DE" w:rsidP="00AA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CE"/>
    <w:rsid w:val="001004D0"/>
    <w:rsid w:val="002133D2"/>
    <w:rsid w:val="002C59AE"/>
    <w:rsid w:val="003C1390"/>
    <w:rsid w:val="004E533B"/>
    <w:rsid w:val="00593CA7"/>
    <w:rsid w:val="0063601E"/>
    <w:rsid w:val="00756A4A"/>
    <w:rsid w:val="0079630C"/>
    <w:rsid w:val="008219AE"/>
    <w:rsid w:val="008560D7"/>
    <w:rsid w:val="008733F9"/>
    <w:rsid w:val="008818D4"/>
    <w:rsid w:val="009C3190"/>
    <w:rsid w:val="009F357A"/>
    <w:rsid w:val="00A16347"/>
    <w:rsid w:val="00A255F4"/>
    <w:rsid w:val="00A96CD5"/>
    <w:rsid w:val="00AA67DE"/>
    <w:rsid w:val="00AD479F"/>
    <w:rsid w:val="00B31A72"/>
    <w:rsid w:val="00B7304B"/>
    <w:rsid w:val="00B979CE"/>
    <w:rsid w:val="00BF09F1"/>
    <w:rsid w:val="00C65D39"/>
    <w:rsid w:val="00D12EDD"/>
    <w:rsid w:val="00D34A16"/>
    <w:rsid w:val="00D5446E"/>
    <w:rsid w:val="00D85C67"/>
    <w:rsid w:val="00E32778"/>
    <w:rsid w:val="00E367F5"/>
    <w:rsid w:val="00E418F3"/>
    <w:rsid w:val="00E50FA8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0CE2B"/>
  <w15:chartTrackingRefBased/>
  <w15:docId w15:val="{4D6168C4-3255-4022-9817-EE860FA6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5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67DE"/>
  </w:style>
  <w:style w:type="paragraph" w:styleId="a5">
    <w:name w:val="footer"/>
    <w:basedOn w:val="a"/>
    <w:link w:val="a6"/>
    <w:uiPriority w:val="99"/>
    <w:unhideWhenUsed/>
    <w:rsid w:val="00AA67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A67DE"/>
  </w:style>
  <w:style w:type="character" w:styleId="a7">
    <w:name w:val="Hyperlink"/>
    <w:rsid w:val="00AA67DE"/>
    <w:rPr>
      <w:color w:val="0000FF"/>
      <w:u w:val="single"/>
    </w:rPr>
  </w:style>
  <w:style w:type="character" w:styleId="a8">
    <w:name w:val="annotation reference"/>
    <w:rsid w:val="00AA67DE"/>
    <w:rPr>
      <w:sz w:val="18"/>
      <w:szCs w:val="18"/>
    </w:rPr>
  </w:style>
  <w:style w:type="paragraph" w:styleId="a9">
    <w:name w:val="annotation text"/>
    <w:basedOn w:val="a"/>
    <w:link w:val="aa"/>
    <w:rsid w:val="00AA67DE"/>
    <w:pPr>
      <w:jc w:val="left"/>
    </w:pPr>
  </w:style>
  <w:style w:type="character" w:customStyle="1" w:styleId="aa">
    <w:name w:val="コメント文字列 (文字)"/>
    <w:basedOn w:val="a0"/>
    <w:link w:val="a9"/>
    <w:rsid w:val="00AA67D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67D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733F9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B31A72"/>
  </w:style>
  <w:style w:type="character" w:customStyle="1" w:styleId="af">
    <w:name w:val="日付 (文字)"/>
    <w:basedOn w:val="a0"/>
    <w:link w:val="ae"/>
    <w:uiPriority w:val="99"/>
    <w:semiHidden/>
    <w:rsid w:val="00B31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189</Words>
  <Characters>1079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2023-03-03T07:15:00Z</dcterms:created>
  <dcterms:modified xsi:type="dcterms:W3CDTF">2025-03-12T07:30:00Z</dcterms:modified>
</cp:coreProperties>
</file>