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42" w:rsidRPr="00FB7347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bookmarkStart w:id="0" w:name="臨機措置通知書"/>
    </w:p>
    <w:p w:rsidR="002B2E42" w:rsidRPr="00A71469" w:rsidRDefault="00F7778F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F7778F">
        <w:rPr>
          <w:rFonts w:asciiTheme="minorEastAsia" w:eastAsiaTheme="minorEastAsia" w:hAnsiTheme="minorEastAsia" w:hint="eastAsia"/>
          <w:kern w:val="0"/>
          <w:sz w:val="32"/>
          <w:szCs w:val="32"/>
        </w:rPr>
        <w:t>委託業務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="002B2E42" w:rsidRPr="00A71469">
        <w:rPr>
          <w:rFonts w:asciiTheme="minorEastAsia" w:eastAsiaTheme="minorEastAsia" w:hAnsiTheme="minorEastAsia" w:hint="eastAsia"/>
          <w:kern w:val="0"/>
          <w:sz w:val="32"/>
          <w:szCs w:val="32"/>
        </w:rPr>
        <w:t>臨機措置通知書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令和 　　 年 　　 月 　　 日</w:t>
      </w:r>
    </w:p>
    <w:p w:rsidR="002B2E42" w:rsidRPr="004D51B0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2B2E42" w:rsidRPr="00677B75" w:rsidRDefault="002B2E42" w:rsidP="002B2E42">
      <w:pPr>
        <w:autoSpaceDE w:val="0"/>
        <w:autoSpaceDN w:val="0"/>
        <w:spacing w:line="360" w:lineRule="auto"/>
        <w:ind w:left="102" w:firstLineChars="1907" w:firstLine="4005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代表者職氏名　　　　　　　　　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次の委託について災害防止等のため臨機措置をとりましたので、横浜市委託契約約款第23条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第２項の規定により通知します。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B2E42" w:rsidRPr="00A71469" w:rsidTr="00304F63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4F3C21" w:rsidP="004F3C2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措　置　場　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措 置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令和　　　　　年　　　　　月　　　　　日</w:t>
            </w:r>
          </w:p>
        </w:tc>
      </w:tr>
      <w:tr w:rsidR="002B2E42" w:rsidRPr="00A71469" w:rsidTr="00304F63">
        <w:trPr>
          <w:trHeight w:hRule="exact" w:val="3402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措　置　内　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別添内訳書及び図面のとおり。</w:t>
            </w:r>
          </w:p>
        </w:tc>
      </w:tr>
    </w:tbl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3"/>
        <w:gridCol w:w="1346"/>
        <w:gridCol w:w="1347"/>
        <w:gridCol w:w="1700"/>
      </w:tblGrid>
      <w:tr w:rsidR="00276DAF" w:rsidRPr="00A71469" w:rsidTr="00304F63">
        <w:trPr>
          <w:trHeight w:hRule="exact" w:val="657"/>
          <w:jc w:val="center"/>
        </w:trPr>
        <w:tc>
          <w:tcPr>
            <w:tcW w:w="4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注：必要のあるときは現場写真を添付すること。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4460877"/>
              <w:lock w:val="sdtLocked"/>
              <w:placeholder>
                <w:docPart w:val="C6CF0EAED0D64E328CE6492F6E97B104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299685507"/>
              <w:lock w:val="sdtLocked"/>
              <w:placeholder>
                <w:docPart w:val="C6CF0EAED0D64E328CE6492F6E97B104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408387236"/>
              <w:lock w:val="sdtLocked"/>
              <w:placeholder>
                <w:docPart w:val="C6CF0EAED0D64E328CE6492F6E97B104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304F63">
        <w:trPr>
          <w:trHeight w:hRule="exact" w:val="1111"/>
          <w:jc w:val="center"/>
        </w:trPr>
        <w:tc>
          <w:tcPr>
            <w:tcW w:w="49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</w:p>
    <w:p w:rsidR="002B2E42" w:rsidRDefault="002B2E42">
      <w:pPr>
        <w:widowControl/>
        <w:jc w:val="left"/>
        <w:rPr>
          <w:rFonts w:asciiTheme="minorEastAsia" w:eastAsiaTheme="minorEastAsia" w:hAnsiTheme="minorEastAsia"/>
        </w:rPr>
      </w:pPr>
      <w:bookmarkStart w:id="1" w:name="_GoBack"/>
      <w:bookmarkEnd w:id="1"/>
    </w:p>
    <w:bookmarkEnd w:id="0"/>
    <w:sectPr w:rsidR="002B2E42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E5394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DCD20B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CF0EAED0D64E328CE6492F6E97B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92125-4DAA-42F1-B870-99D336ECC73E}"/>
      </w:docPartPr>
      <w:docPartBody>
        <w:p w:rsidR="000D13E5" w:rsidRDefault="0026648C" w:rsidP="0026648C">
          <w:pPr>
            <w:pStyle w:val="C6CF0EAED0D64E328CE6492F6E97B104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378A-5F0C-4287-8359-3C8859F2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2023-09-21T00:36:00Z</dcterms:modified>
</cp:coreProperties>
</file>