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5EA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4F108D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DEC96E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86575A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75E824C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FB96B2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5040798" w14:textId="77777777" w:rsidTr="0097494D">
        <w:trPr>
          <w:trHeight w:val="375"/>
        </w:trPr>
        <w:tc>
          <w:tcPr>
            <w:tcW w:w="1470" w:type="dxa"/>
          </w:tcPr>
          <w:p w14:paraId="5750DDA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45467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F710925" w14:textId="77777777" w:rsidTr="0097494D">
        <w:trPr>
          <w:trHeight w:val="375"/>
        </w:trPr>
        <w:tc>
          <w:tcPr>
            <w:tcW w:w="1470" w:type="dxa"/>
          </w:tcPr>
          <w:p w14:paraId="46A4201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216F21D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4FBF1EF" w14:textId="77777777" w:rsidTr="0097494D">
        <w:trPr>
          <w:trHeight w:val="375"/>
        </w:trPr>
        <w:tc>
          <w:tcPr>
            <w:tcW w:w="1470" w:type="dxa"/>
          </w:tcPr>
          <w:p w14:paraId="6E78AF7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26EFB4E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BEAD268" w14:textId="77777777" w:rsidTr="0097494D">
        <w:trPr>
          <w:trHeight w:val="375"/>
        </w:trPr>
        <w:tc>
          <w:tcPr>
            <w:tcW w:w="1470" w:type="dxa"/>
          </w:tcPr>
          <w:p w14:paraId="607D4CD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1FAC1D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EC14BE9" w14:textId="77777777" w:rsidTr="0097494D">
        <w:trPr>
          <w:trHeight w:val="375"/>
        </w:trPr>
        <w:tc>
          <w:tcPr>
            <w:tcW w:w="1470" w:type="dxa"/>
          </w:tcPr>
          <w:p w14:paraId="0A96CB4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56023BE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88A038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6187D60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1B75D9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228E3F20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53B7FEB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48EA20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5EEB557D" w14:textId="240CA505" w:rsidR="00DB7E91" w:rsidRPr="0097494D" w:rsidRDefault="00754F0B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45E68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</w:t>
            </w:r>
            <w:r w:rsidR="0092045D">
              <w:rPr>
                <w:rFonts w:hint="eastAsia"/>
                <w:sz w:val="24"/>
              </w:rPr>
              <w:t>横浜市里親等賠償責任保険</w:t>
            </w:r>
          </w:p>
        </w:tc>
      </w:tr>
    </w:tbl>
    <w:p w14:paraId="56A7163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30D010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B47252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04ECF50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11801F8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74BAE6A" w14:textId="77777777" w:rsidTr="0097494D">
        <w:trPr>
          <w:trHeight w:val="6075"/>
        </w:trPr>
        <w:tc>
          <w:tcPr>
            <w:tcW w:w="2628" w:type="dxa"/>
          </w:tcPr>
          <w:p w14:paraId="736A686B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5434C3E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D6ECEE7" w14:textId="77777777" w:rsidR="00317A95" w:rsidRPr="00317A95" w:rsidRDefault="00317A95" w:rsidP="0092045D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B379" w14:textId="77777777" w:rsidR="004B2B03" w:rsidRDefault="004B2B03" w:rsidP="004B2B03">
      <w:r>
        <w:separator/>
      </w:r>
    </w:p>
  </w:endnote>
  <w:endnote w:type="continuationSeparator" w:id="0">
    <w:p w14:paraId="7D93EEDB" w14:textId="77777777" w:rsidR="004B2B03" w:rsidRDefault="004B2B03" w:rsidP="004B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A15E" w14:textId="77777777" w:rsidR="004B2B03" w:rsidRDefault="004B2B03" w:rsidP="004B2B03">
      <w:r>
        <w:separator/>
      </w:r>
    </w:p>
  </w:footnote>
  <w:footnote w:type="continuationSeparator" w:id="0">
    <w:p w14:paraId="052A952D" w14:textId="77777777" w:rsidR="004B2B03" w:rsidRDefault="004B2B03" w:rsidP="004B2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45E68"/>
    <w:rsid w:val="0047750F"/>
    <w:rsid w:val="004B2B03"/>
    <w:rsid w:val="004F2153"/>
    <w:rsid w:val="00510AE5"/>
    <w:rsid w:val="00563D67"/>
    <w:rsid w:val="00606512"/>
    <w:rsid w:val="007002BC"/>
    <w:rsid w:val="00754F0B"/>
    <w:rsid w:val="008204C6"/>
    <w:rsid w:val="008763E0"/>
    <w:rsid w:val="009171D6"/>
    <w:rsid w:val="0092045D"/>
    <w:rsid w:val="0097494D"/>
    <w:rsid w:val="00A43A53"/>
    <w:rsid w:val="00C8013D"/>
    <w:rsid w:val="00DB7E91"/>
    <w:rsid w:val="00ED7B15"/>
    <w:rsid w:val="00F538DE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27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2B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2B0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B2B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2B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44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2026-02-13T06:50:00Z</dcterms:created>
  <dcterms:modified xsi:type="dcterms:W3CDTF">2026-02-13T06:50:00Z</dcterms:modified>
</cp:coreProperties>
</file>