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9982" w:type="dxa"/>
        <w:tblLayout w:type="fixed"/>
        <w:tblLook w:val="04A0" w:firstRow="1" w:lastRow="0" w:firstColumn="1" w:lastColumn="0" w:noHBand="0" w:noVBand="1"/>
      </w:tblPr>
      <w:tblGrid>
        <w:gridCol w:w="3231"/>
        <w:gridCol w:w="5269"/>
        <w:gridCol w:w="5529"/>
        <w:gridCol w:w="5953"/>
      </w:tblGrid>
      <w:tr w:rsidR="00896095" w14:paraId="186D7D97" w14:textId="77777777" w:rsidTr="00896095">
        <w:trPr>
          <w:trHeight w:val="416"/>
        </w:trPr>
        <w:tc>
          <w:tcPr>
            <w:tcW w:w="3231" w:type="dxa"/>
            <w:shd w:val="clear" w:color="auto" w:fill="404040" w:themeFill="text1" w:themeFillTint="BF"/>
          </w:tcPr>
          <w:p w14:paraId="059BB1EC" w14:textId="77777777" w:rsidR="00896095" w:rsidRPr="00600F5F" w:rsidRDefault="00896095" w:rsidP="00600F5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広告Ｎｏ</w:t>
            </w:r>
          </w:p>
        </w:tc>
        <w:tc>
          <w:tcPr>
            <w:tcW w:w="5269" w:type="dxa"/>
          </w:tcPr>
          <w:p w14:paraId="41055E6F" w14:textId="77777777" w:rsidR="00896095" w:rsidRPr="00600F5F" w:rsidRDefault="00896095" w:rsidP="00BE2BD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【Ａ】①</w:t>
            </w:r>
          </w:p>
        </w:tc>
        <w:tc>
          <w:tcPr>
            <w:tcW w:w="5529" w:type="dxa"/>
          </w:tcPr>
          <w:p w14:paraId="0604AEE8" w14:textId="77777777" w:rsidR="00896095" w:rsidRDefault="00896095" w:rsidP="00BE2BD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【Ａ】②</w:t>
            </w:r>
          </w:p>
        </w:tc>
        <w:tc>
          <w:tcPr>
            <w:tcW w:w="5953" w:type="dxa"/>
          </w:tcPr>
          <w:p w14:paraId="7CB6A0F1" w14:textId="031F60C5" w:rsidR="00896095" w:rsidRDefault="00896095" w:rsidP="00896095">
            <w:pPr>
              <w:ind w:left="3295" w:hangingChars="1569" w:hanging="3295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【Ｂ】③</w:t>
            </w:r>
          </w:p>
        </w:tc>
      </w:tr>
      <w:tr w:rsidR="00896095" w14:paraId="1E52E140" w14:textId="77777777" w:rsidTr="00896095">
        <w:tc>
          <w:tcPr>
            <w:tcW w:w="3231" w:type="dxa"/>
            <w:shd w:val="clear" w:color="auto" w:fill="404040" w:themeFill="text1" w:themeFillTint="BF"/>
          </w:tcPr>
          <w:p w14:paraId="3B77C5E0" w14:textId="77777777" w:rsidR="00896095" w:rsidRPr="00600F5F" w:rsidRDefault="00896095" w:rsidP="00600F5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媒体社</w:t>
            </w:r>
          </w:p>
        </w:tc>
        <w:tc>
          <w:tcPr>
            <w:tcW w:w="5269" w:type="dxa"/>
          </w:tcPr>
          <w:p w14:paraId="7CEEE8CE" w14:textId="77777777" w:rsidR="00896095" w:rsidRPr="00600F5F" w:rsidRDefault="00896095" w:rsidP="00FF21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74661D25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0C790D74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</w:tr>
      <w:tr w:rsidR="00896095" w14:paraId="1518A4C5" w14:textId="77777777" w:rsidTr="00896095">
        <w:tc>
          <w:tcPr>
            <w:tcW w:w="3231" w:type="dxa"/>
            <w:shd w:val="clear" w:color="auto" w:fill="404040" w:themeFill="text1" w:themeFillTint="BF"/>
          </w:tcPr>
          <w:p w14:paraId="6C98192E" w14:textId="77777777" w:rsidR="00896095" w:rsidRPr="00600F5F" w:rsidRDefault="00896095" w:rsidP="00600F5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媒体名</w:t>
            </w:r>
          </w:p>
        </w:tc>
        <w:tc>
          <w:tcPr>
            <w:tcW w:w="5269" w:type="dxa"/>
          </w:tcPr>
          <w:p w14:paraId="220AFE1D" w14:textId="77777777" w:rsidR="00896095" w:rsidRPr="00600F5F" w:rsidRDefault="00896095" w:rsidP="00FF21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1AC35084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51F49159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</w:tr>
      <w:tr w:rsidR="00896095" w14:paraId="66F63D3D" w14:textId="77777777" w:rsidTr="00896095">
        <w:trPr>
          <w:trHeight w:val="3061"/>
        </w:trPr>
        <w:tc>
          <w:tcPr>
            <w:tcW w:w="3231" w:type="dxa"/>
            <w:tcBorders>
              <w:bottom w:val="single" w:sz="4" w:space="0" w:color="000000" w:themeColor="text1"/>
            </w:tcBorders>
            <w:shd w:val="clear" w:color="auto" w:fill="404040" w:themeFill="text1" w:themeFillTint="BF"/>
          </w:tcPr>
          <w:p w14:paraId="6D75DBBA" w14:textId="77777777" w:rsidR="00896095" w:rsidRDefault="00896095" w:rsidP="00600F5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媒体概要、及び</w:t>
            </w:r>
          </w:p>
          <w:p w14:paraId="5D7B5752" w14:textId="77777777" w:rsidR="00896095" w:rsidRPr="00600F5F" w:rsidRDefault="00896095" w:rsidP="00600F5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媒体選定理由</w:t>
            </w:r>
          </w:p>
          <w:p w14:paraId="5FD1BC3B" w14:textId="77777777" w:rsidR="00896095" w:rsidRPr="00600F5F" w:rsidRDefault="00896095" w:rsidP="00600F5F">
            <w:pPr>
              <w:rPr>
                <w:rFonts w:ascii="BIZ UDゴシック" w:eastAsia="BIZ UDゴシック" w:hAnsi="BIZ UDゴシック"/>
                <w:color w:val="FFFFFF" w:themeColor="background1"/>
                <w:sz w:val="18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掲載媒体の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月間ＰＶ・ＵＵ数、読者属性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年代、居住エリア、嗜好など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）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を含む）</w:t>
            </w:r>
          </w:p>
        </w:tc>
        <w:tc>
          <w:tcPr>
            <w:tcW w:w="5269" w:type="dxa"/>
            <w:tcBorders>
              <w:bottom w:val="single" w:sz="4" w:space="0" w:color="000000" w:themeColor="text1"/>
            </w:tcBorders>
          </w:tcPr>
          <w:p w14:paraId="0C2EFC4D" w14:textId="77777777" w:rsidR="00896095" w:rsidRPr="00600F5F" w:rsidRDefault="00896095" w:rsidP="00FF21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0191D9C9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535CB641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</w:tr>
      <w:tr w:rsidR="00896095" w14:paraId="1B6116B0" w14:textId="77777777" w:rsidTr="00896095">
        <w:trPr>
          <w:trHeight w:val="1814"/>
        </w:trPr>
        <w:tc>
          <w:tcPr>
            <w:tcW w:w="3231" w:type="dxa"/>
            <w:tcBorders>
              <w:bottom w:val="single" w:sz="4" w:space="0" w:color="000000" w:themeColor="text1"/>
            </w:tcBorders>
            <w:shd w:val="clear" w:color="auto" w:fill="404040" w:themeFill="text1" w:themeFillTint="BF"/>
          </w:tcPr>
          <w:p w14:paraId="0F982B5A" w14:textId="77777777" w:rsidR="00896095" w:rsidRDefault="00896095" w:rsidP="00600F5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媒体選定理由を踏まえた</w:t>
            </w:r>
          </w:p>
          <w:p w14:paraId="5BC3C38E" w14:textId="77777777" w:rsidR="00896095" w:rsidRDefault="00896095" w:rsidP="00600F5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記事テーマ案</w:t>
            </w:r>
          </w:p>
        </w:tc>
        <w:tc>
          <w:tcPr>
            <w:tcW w:w="5269" w:type="dxa"/>
            <w:tcBorders>
              <w:bottom w:val="single" w:sz="4" w:space="0" w:color="000000" w:themeColor="text1"/>
            </w:tcBorders>
          </w:tcPr>
          <w:p w14:paraId="003210B5" w14:textId="77777777" w:rsidR="00896095" w:rsidRPr="00600F5F" w:rsidRDefault="00896095" w:rsidP="00FF21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1BB7955F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6CEA1808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</w:tr>
      <w:tr w:rsidR="00896095" w14:paraId="65387611" w14:textId="77777777" w:rsidTr="00896095">
        <w:trPr>
          <w:trHeight w:val="2430"/>
        </w:trPr>
        <w:tc>
          <w:tcPr>
            <w:tcW w:w="3231" w:type="dxa"/>
            <w:tcBorders>
              <w:top w:val="single" w:sz="4" w:space="0" w:color="000000" w:themeColor="text1"/>
            </w:tcBorders>
            <w:shd w:val="clear" w:color="auto" w:fill="404040" w:themeFill="text1" w:themeFillTint="BF"/>
          </w:tcPr>
          <w:p w14:paraId="76B013BC" w14:textId="77777777" w:rsidR="00896095" w:rsidRPr="00600F5F" w:rsidRDefault="00896095" w:rsidP="00600F5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配信・活用手法</w:t>
            </w:r>
          </w:p>
          <w:p w14:paraId="5BF1FD2B" w14:textId="77777777" w:rsidR="00896095" w:rsidRDefault="00896095" w:rsidP="00D11362">
            <w:pPr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オーガニック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（媒体公式サイト、公式SNS等）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での拡散手法及び、</w:t>
            </w:r>
          </w:p>
          <w:p w14:paraId="6D8A4DC9" w14:textId="77777777" w:rsidR="00896095" w:rsidRPr="00600F5F" w:rsidRDefault="00896095" w:rsidP="00D11362">
            <w:pPr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広告配信手法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（広告配信を活用する場合）、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その他活用手法</w:t>
            </w:r>
          </w:p>
        </w:tc>
        <w:tc>
          <w:tcPr>
            <w:tcW w:w="5269" w:type="dxa"/>
            <w:tcBorders>
              <w:top w:val="single" w:sz="4" w:space="0" w:color="000000" w:themeColor="text1"/>
            </w:tcBorders>
          </w:tcPr>
          <w:p w14:paraId="6DD6F8D3" w14:textId="77777777" w:rsidR="00896095" w:rsidRPr="00600F5F" w:rsidRDefault="00896095" w:rsidP="00FF21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6B14AA90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12E05685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</w:tr>
      <w:tr w:rsidR="00896095" w14:paraId="1F40D369" w14:textId="77777777" w:rsidTr="00896095">
        <w:trPr>
          <w:trHeight w:val="3408"/>
        </w:trPr>
        <w:tc>
          <w:tcPr>
            <w:tcW w:w="3231" w:type="dxa"/>
            <w:shd w:val="clear" w:color="auto" w:fill="404040" w:themeFill="text1" w:themeFillTint="BF"/>
          </w:tcPr>
          <w:p w14:paraId="42165CAB" w14:textId="77777777" w:rsidR="00896095" w:rsidRPr="00600F5F" w:rsidRDefault="00896095" w:rsidP="00600F5F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KPI</w:t>
            </w: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及び効果測定の手法</w:t>
            </w:r>
          </w:p>
          <w:p w14:paraId="6EEDD493" w14:textId="77777777" w:rsidR="00896095" w:rsidRDefault="00896095" w:rsidP="00D11362">
            <w:pPr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KPI：</w:t>
            </w:r>
          </w:p>
          <w:p w14:paraId="3500FE0B" w14:textId="77777777" w:rsidR="00896095" w:rsidRDefault="00896095" w:rsidP="00D11362">
            <w:pPr>
              <w:rPr>
                <w:rFonts w:ascii="BIZ UDゴシック" w:eastAsia="BIZ UDゴシック" w:hAnsi="BIZ UDゴシック"/>
                <w:color w:val="FFFFFF" w:themeColor="background1"/>
                <w:sz w:val="18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保証PV数、目標PV数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（保証PV数と異なる場合）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、PVの内訳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（想定するターゲットへの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含有率等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）</w:t>
            </w:r>
          </w:p>
          <w:p w14:paraId="021EC28B" w14:textId="77777777" w:rsidR="00896095" w:rsidRDefault="00896095" w:rsidP="00D11362">
            <w:pPr>
              <w:rPr>
                <w:rFonts w:ascii="BIZ UDゴシック" w:eastAsia="BIZ UDゴシック" w:hAnsi="BIZ UDゴシック"/>
                <w:color w:val="FFFFFF" w:themeColor="background1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効果測定の手法：</w:t>
            </w:r>
          </w:p>
          <w:p w14:paraId="7119FA1A" w14:textId="77777777" w:rsidR="00896095" w:rsidRPr="00012899" w:rsidRDefault="00896095" w:rsidP="00D11362">
            <w:pPr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読者アンケート、モニターアンケート等</w:t>
            </w:r>
          </w:p>
        </w:tc>
        <w:tc>
          <w:tcPr>
            <w:tcW w:w="5269" w:type="dxa"/>
          </w:tcPr>
          <w:p w14:paraId="0C9CACB7" w14:textId="77777777" w:rsidR="00896095" w:rsidRPr="00600F5F" w:rsidRDefault="00896095" w:rsidP="00FF21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719A96DC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529A6078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</w:tr>
      <w:tr w:rsidR="00896095" w14:paraId="562AE44A" w14:textId="77777777" w:rsidTr="00896095">
        <w:trPr>
          <w:trHeight w:val="2057"/>
        </w:trPr>
        <w:tc>
          <w:tcPr>
            <w:tcW w:w="3231" w:type="dxa"/>
            <w:shd w:val="clear" w:color="auto" w:fill="404040" w:themeFill="text1" w:themeFillTint="BF"/>
          </w:tcPr>
          <w:p w14:paraId="14FB1DAB" w14:textId="77777777" w:rsidR="00896095" w:rsidRDefault="00896095" w:rsidP="00600F5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掲載時期及び</w:t>
            </w:r>
          </w:p>
          <w:p w14:paraId="00ADD748" w14:textId="77777777" w:rsidR="00896095" w:rsidRPr="004247AE" w:rsidRDefault="00896095" w:rsidP="004247AE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時期選定の理由</w:t>
            </w:r>
          </w:p>
        </w:tc>
        <w:tc>
          <w:tcPr>
            <w:tcW w:w="5269" w:type="dxa"/>
          </w:tcPr>
          <w:p w14:paraId="28289470" w14:textId="77777777" w:rsidR="00896095" w:rsidRPr="00600F5F" w:rsidRDefault="00896095" w:rsidP="00FF21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37D357C5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41DADFB2" w14:textId="77777777" w:rsidR="00896095" w:rsidRDefault="00896095" w:rsidP="00FF21D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684D2A9" w14:textId="77777777" w:rsidR="00600F5F" w:rsidRDefault="004D368B" w:rsidP="00600F5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※セルの幅調整可。枚数自由。</w:t>
      </w:r>
    </w:p>
    <w:tbl>
      <w:tblPr>
        <w:tblStyle w:val="af"/>
        <w:tblW w:w="19982" w:type="dxa"/>
        <w:tblLayout w:type="fixed"/>
        <w:tblLook w:val="04A0" w:firstRow="1" w:lastRow="0" w:firstColumn="1" w:lastColumn="0" w:noHBand="0" w:noVBand="1"/>
      </w:tblPr>
      <w:tblGrid>
        <w:gridCol w:w="3231"/>
        <w:gridCol w:w="5269"/>
        <w:gridCol w:w="5529"/>
        <w:gridCol w:w="5953"/>
      </w:tblGrid>
      <w:tr w:rsidR="00896095" w14:paraId="789E004D" w14:textId="77777777" w:rsidTr="00896095">
        <w:trPr>
          <w:trHeight w:val="416"/>
        </w:trPr>
        <w:tc>
          <w:tcPr>
            <w:tcW w:w="3231" w:type="dxa"/>
            <w:shd w:val="clear" w:color="auto" w:fill="404040" w:themeFill="text1" w:themeFillTint="BF"/>
          </w:tcPr>
          <w:p w14:paraId="70927535" w14:textId="015508F9" w:rsidR="00896095" w:rsidRPr="00600F5F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lastRenderedPageBreak/>
              <w:t>広告Ｎｏ</w:t>
            </w:r>
          </w:p>
        </w:tc>
        <w:tc>
          <w:tcPr>
            <w:tcW w:w="5269" w:type="dxa"/>
          </w:tcPr>
          <w:p w14:paraId="668BF61C" w14:textId="417B672B" w:rsidR="00896095" w:rsidRDefault="00896095" w:rsidP="0089609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【Ｃ】④</w:t>
            </w:r>
          </w:p>
        </w:tc>
        <w:tc>
          <w:tcPr>
            <w:tcW w:w="5529" w:type="dxa"/>
          </w:tcPr>
          <w:p w14:paraId="226D79D3" w14:textId="3631C1A0" w:rsidR="00896095" w:rsidRDefault="00896095" w:rsidP="0089609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Ｄ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】⑤</w:t>
            </w:r>
          </w:p>
        </w:tc>
        <w:tc>
          <w:tcPr>
            <w:tcW w:w="5953" w:type="dxa"/>
          </w:tcPr>
          <w:p w14:paraId="3DA76DF6" w14:textId="07AEDE62" w:rsidR="00896095" w:rsidRPr="00600F5F" w:rsidRDefault="00896095" w:rsidP="0089609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【Ｅ】⑥</w:t>
            </w:r>
          </w:p>
        </w:tc>
      </w:tr>
      <w:tr w:rsidR="00896095" w14:paraId="6E786676" w14:textId="77777777" w:rsidTr="00896095">
        <w:tc>
          <w:tcPr>
            <w:tcW w:w="3231" w:type="dxa"/>
            <w:shd w:val="clear" w:color="auto" w:fill="404040" w:themeFill="text1" w:themeFillTint="BF"/>
          </w:tcPr>
          <w:p w14:paraId="607E7F4F" w14:textId="77777777" w:rsidR="00896095" w:rsidRPr="00600F5F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媒体社</w:t>
            </w:r>
          </w:p>
        </w:tc>
        <w:tc>
          <w:tcPr>
            <w:tcW w:w="5269" w:type="dxa"/>
          </w:tcPr>
          <w:p w14:paraId="30474729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3981C071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</w:tcPr>
          <w:p w14:paraId="6FE6E4EB" w14:textId="4920935A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96095" w14:paraId="28492CC7" w14:textId="77777777" w:rsidTr="00896095">
        <w:tc>
          <w:tcPr>
            <w:tcW w:w="3231" w:type="dxa"/>
            <w:shd w:val="clear" w:color="auto" w:fill="404040" w:themeFill="text1" w:themeFillTint="BF"/>
          </w:tcPr>
          <w:p w14:paraId="1BFFA34C" w14:textId="77777777" w:rsidR="00896095" w:rsidRPr="00600F5F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媒体名</w:t>
            </w:r>
          </w:p>
        </w:tc>
        <w:tc>
          <w:tcPr>
            <w:tcW w:w="5269" w:type="dxa"/>
          </w:tcPr>
          <w:p w14:paraId="13D4730B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584E3321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</w:tcPr>
          <w:p w14:paraId="392859C6" w14:textId="7FA54D0B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96095" w14:paraId="47C6A26E" w14:textId="77777777" w:rsidTr="00896095">
        <w:trPr>
          <w:trHeight w:val="3061"/>
        </w:trPr>
        <w:tc>
          <w:tcPr>
            <w:tcW w:w="3231" w:type="dxa"/>
            <w:tcBorders>
              <w:bottom w:val="single" w:sz="4" w:space="0" w:color="000000" w:themeColor="text1"/>
            </w:tcBorders>
            <w:shd w:val="clear" w:color="auto" w:fill="404040" w:themeFill="text1" w:themeFillTint="BF"/>
          </w:tcPr>
          <w:p w14:paraId="1A47A07E" w14:textId="77777777" w:rsidR="00896095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媒体概要、及び</w:t>
            </w:r>
          </w:p>
          <w:p w14:paraId="48E4BF37" w14:textId="77777777" w:rsidR="00896095" w:rsidRPr="00600F5F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媒体選定理由</w:t>
            </w:r>
          </w:p>
          <w:p w14:paraId="0A8878BA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color w:val="FFFFFF" w:themeColor="background1"/>
                <w:sz w:val="18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掲載媒体の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月間ＰＶ・ＵＵ数、読者属性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年代、居住エリア、嗜好など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）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を含む）</w:t>
            </w:r>
          </w:p>
        </w:tc>
        <w:tc>
          <w:tcPr>
            <w:tcW w:w="5269" w:type="dxa"/>
          </w:tcPr>
          <w:p w14:paraId="32E95FA7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3E076874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bottom w:val="single" w:sz="4" w:space="0" w:color="000000" w:themeColor="text1"/>
            </w:tcBorders>
          </w:tcPr>
          <w:p w14:paraId="308C1F95" w14:textId="50825DA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96095" w14:paraId="50EE1086" w14:textId="77777777" w:rsidTr="00896095">
        <w:trPr>
          <w:trHeight w:val="1814"/>
        </w:trPr>
        <w:tc>
          <w:tcPr>
            <w:tcW w:w="3231" w:type="dxa"/>
            <w:tcBorders>
              <w:bottom w:val="single" w:sz="4" w:space="0" w:color="000000" w:themeColor="text1"/>
            </w:tcBorders>
            <w:shd w:val="clear" w:color="auto" w:fill="404040" w:themeFill="text1" w:themeFillTint="BF"/>
          </w:tcPr>
          <w:p w14:paraId="2A5224CA" w14:textId="77777777" w:rsidR="00896095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媒体選定理由を踏まえた</w:t>
            </w:r>
          </w:p>
          <w:p w14:paraId="2C5A1028" w14:textId="77777777" w:rsidR="00896095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記事テーマ案</w:t>
            </w:r>
          </w:p>
        </w:tc>
        <w:tc>
          <w:tcPr>
            <w:tcW w:w="5269" w:type="dxa"/>
          </w:tcPr>
          <w:p w14:paraId="343DF4BB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47E26A86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bottom w:val="single" w:sz="4" w:space="0" w:color="000000" w:themeColor="text1"/>
            </w:tcBorders>
          </w:tcPr>
          <w:p w14:paraId="162A9FE8" w14:textId="6EB696F1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96095" w14:paraId="4FB9E721" w14:textId="77777777" w:rsidTr="00896095">
        <w:trPr>
          <w:trHeight w:val="2430"/>
        </w:trPr>
        <w:tc>
          <w:tcPr>
            <w:tcW w:w="3231" w:type="dxa"/>
            <w:tcBorders>
              <w:top w:val="single" w:sz="4" w:space="0" w:color="000000" w:themeColor="text1"/>
            </w:tcBorders>
            <w:shd w:val="clear" w:color="auto" w:fill="404040" w:themeFill="text1" w:themeFillTint="BF"/>
          </w:tcPr>
          <w:p w14:paraId="57FCD811" w14:textId="77777777" w:rsidR="00896095" w:rsidRPr="00600F5F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配信・活用手法</w:t>
            </w:r>
          </w:p>
          <w:p w14:paraId="19F9F9E4" w14:textId="77777777" w:rsidR="00896095" w:rsidRDefault="00896095" w:rsidP="00896095">
            <w:pPr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オーガニック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（媒体公式サイト、公式SNS等）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での拡散手法及び、</w:t>
            </w:r>
          </w:p>
          <w:p w14:paraId="25F46105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広告配信手法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（広告配信を活用する場合）、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その他活用手法</w:t>
            </w:r>
          </w:p>
        </w:tc>
        <w:tc>
          <w:tcPr>
            <w:tcW w:w="5269" w:type="dxa"/>
          </w:tcPr>
          <w:p w14:paraId="05FFCC2F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4148EA23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</w:tcBorders>
          </w:tcPr>
          <w:p w14:paraId="2B3AB158" w14:textId="65AEE361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96095" w14:paraId="58862F93" w14:textId="77777777" w:rsidTr="00896095">
        <w:trPr>
          <w:trHeight w:val="3408"/>
        </w:trPr>
        <w:tc>
          <w:tcPr>
            <w:tcW w:w="3231" w:type="dxa"/>
            <w:shd w:val="clear" w:color="auto" w:fill="404040" w:themeFill="text1" w:themeFillTint="BF"/>
          </w:tcPr>
          <w:p w14:paraId="29E4B1BC" w14:textId="77777777" w:rsidR="00896095" w:rsidRPr="00600F5F" w:rsidRDefault="00896095" w:rsidP="00896095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KPI</w:t>
            </w: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及び効果測定の手法</w:t>
            </w:r>
          </w:p>
          <w:p w14:paraId="45833D7B" w14:textId="77777777" w:rsidR="00896095" w:rsidRDefault="00896095" w:rsidP="00896095">
            <w:pPr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KPI：</w:t>
            </w:r>
          </w:p>
          <w:p w14:paraId="56DA7CC3" w14:textId="77777777" w:rsidR="00896095" w:rsidRDefault="00896095" w:rsidP="00896095">
            <w:pPr>
              <w:rPr>
                <w:rFonts w:ascii="BIZ UDゴシック" w:eastAsia="BIZ UDゴシック" w:hAnsi="BIZ UDゴシック"/>
                <w:color w:val="FFFFFF" w:themeColor="background1"/>
                <w:sz w:val="18"/>
                <w:szCs w:val="21"/>
              </w:rPr>
            </w:pP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保証PV数、目標PV数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（保証PV数と異なる場合）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、PVの内訳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（想定するターゲットへの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含有率等</w:t>
            </w:r>
            <w:r w:rsidRPr="00600F5F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）</w:t>
            </w:r>
          </w:p>
          <w:p w14:paraId="16F11FF5" w14:textId="77777777" w:rsidR="00896095" w:rsidRDefault="00896095" w:rsidP="00896095">
            <w:pPr>
              <w:rPr>
                <w:rFonts w:ascii="BIZ UDゴシック" w:eastAsia="BIZ UDゴシック" w:hAnsi="BIZ UDゴシック"/>
                <w:color w:val="FFFFFF" w:themeColor="background1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効果測定の手法：</w:t>
            </w:r>
          </w:p>
          <w:p w14:paraId="3B63A8AF" w14:textId="77777777" w:rsidR="00896095" w:rsidRPr="00012899" w:rsidRDefault="00896095" w:rsidP="00896095">
            <w:pPr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21"/>
              </w:rPr>
              <w:t>読者アンケート、モニターアンケート等</w:t>
            </w:r>
          </w:p>
        </w:tc>
        <w:tc>
          <w:tcPr>
            <w:tcW w:w="5269" w:type="dxa"/>
          </w:tcPr>
          <w:p w14:paraId="4ACB47D7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738FD287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</w:tcPr>
          <w:p w14:paraId="794B21A1" w14:textId="58EEDCA8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96095" w14:paraId="51E254E0" w14:textId="77777777" w:rsidTr="00896095">
        <w:trPr>
          <w:trHeight w:val="2057"/>
        </w:trPr>
        <w:tc>
          <w:tcPr>
            <w:tcW w:w="3231" w:type="dxa"/>
            <w:shd w:val="clear" w:color="auto" w:fill="404040" w:themeFill="text1" w:themeFillTint="BF"/>
          </w:tcPr>
          <w:p w14:paraId="2EDBF9CA" w14:textId="77777777" w:rsidR="00896095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掲載時期及び</w:t>
            </w:r>
          </w:p>
          <w:p w14:paraId="480A76A0" w14:textId="77777777" w:rsidR="00896095" w:rsidRPr="004247AE" w:rsidRDefault="00896095" w:rsidP="00896095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Cs w:val="21"/>
              </w:rPr>
              <w:t>時期選定の理由</w:t>
            </w:r>
          </w:p>
        </w:tc>
        <w:tc>
          <w:tcPr>
            <w:tcW w:w="5269" w:type="dxa"/>
          </w:tcPr>
          <w:p w14:paraId="7A3A3227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</w:tcPr>
          <w:p w14:paraId="25A2F017" w14:textId="77777777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</w:tcPr>
          <w:p w14:paraId="5475B376" w14:textId="6DF2E579" w:rsidR="00896095" w:rsidRPr="00600F5F" w:rsidRDefault="00896095" w:rsidP="008960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2DEFC53" w14:textId="77777777" w:rsidR="00657B2A" w:rsidRPr="001E6D13" w:rsidRDefault="001E6D13" w:rsidP="00600F5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※セルの幅調整可。枚数自由。</w:t>
      </w:r>
    </w:p>
    <w:sectPr w:rsidR="00657B2A" w:rsidRPr="001E6D13" w:rsidSect="00E71D81">
      <w:headerReference w:type="default" r:id="rId8"/>
      <w:pgSz w:w="23811" w:h="16838" w:orient="landscape" w:code="8"/>
      <w:pgMar w:top="1080" w:right="1440" w:bottom="1080" w:left="1440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9738" w14:textId="77777777" w:rsidR="00142265" w:rsidRDefault="00142265" w:rsidP="00B627D5">
      <w:r>
        <w:separator/>
      </w:r>
    </w:p>
  </w:endnote>
  <w:endnote w:type="continuationSeparator" w:id="0">
    <w:p w14:paraId="04367771" w14:textId="77777777" w:rsidR="00142265" w:rsidRDefault="00142265" w:rsidP="00B6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5D00" w14:textId="77777777" w:rsidR="00142265" w:rsidRDefault="00142265" w:rsidP="00B627D5">
      <w:r>
        <w:separator/>
      </w:r>
    </w:p>
  </w:footnote>
  <w:footnote w:type="continuationSeparator" w:id="0">
    <w:p w14:paraId="3B313EF0" w14:textId="77777777" w:rsidR="00142265" w:rsidRDefault="00142265" w:rsidP="00B6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A899" w14:textId="77777777" w:rsidR="00BE2BD9" w:rsidRDefault="00BE2BD9">
    <w:pPr>
      <w:pStyle w:val="a8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書類⑥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774B"/>
    <w:multiLevelType w:val="hybridMultilevel"/>
    <w:tmpl w:val="7EC00CCC"/>
    <w:lvl w:ilvl="0" w:tplc="E2FA1510">
      <w:start w:val="1"/>
      <w:numFmt w:val="decimal"/>
      <w:lvlText w:val="(%1)"/>
      <w:lvlJc w:val="left"/>
      <w:pPr>
        <w:ind w:left="8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270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893"/>
    <w:rsid w:val="00012899"/>
    <w:rsid w:val="00034F47"/>
    <w:rsid w:val="00052F3A"/>
    <w:rsid w:val="00061069"/>
    <w:rsid w:val="00062ABA"/>
    <w:rsid w:val="0007066F"/>
    <w:rsid w:val="00093B77"/>
    <w:rsid w:val="000C283A"/>
    <w:rsid w:val="000E0264"/>
    <w:rsid w:val="000E3DB6"/>
    <w:rsid w:val="000E44FD"/>
    <w:rsid w:val="00105759"/>
    <w:rsid w:val="00142265"/>
    <w:rsid w:val="00172A27"/>
    <w:rsid w:val="001A4101"/>
    <w:rsid w:val="001C4BA2"/>
    <w:rsid w:val="001E5EFF"/>
    <w:rsid w:val="001E6D13"/>
    <w:rsid w:val="001F3F0D"/>
    <w:rsid w:val="00206B4F"/>
    <w:rsid w:val="00215A89"/>
    <w:rsid w:val="00215D47"/>
    <w:rsid w:val="00220086"/>
    <w:rsid w:val="002336D6"/>
    <w:rsid w:val="00274F31"/>
    <w:rsid w:val="002916D0"/>
    <w:rsid w:val="002B7B87"/>
    <w:rsid w:val="002D1102"/>
    <w:rsid w:val="002D67C7"/>
    <w:rsid w:val="002F1DE7"/>
    <w:rsid w:val="002F3676"/>
    <w:rsid w:val="00322950"/>
    <w:rsid w:val="00337BF8"/>
    <w:rsid w:val="00341FF5"/>
    <w:rsid w:val="0034297C"/>
    <w:rsid w:val="00347FB6"/>
    <w:rsid w:val="00363788"/>
    <w:rsid w:val="00374408"/>
    <w:rsid w:val="003918AB"/>
    <w:rsid w:val="0039264D"/>
    <w:rsid w:val="003D1832"/>
    <w:rsid w:val="003E0BDE"/>
    <w:rsid w:val="003E7531"/>
    <w:rsid w:val="00420695"/>
    <w:rsid w:val="00421787"/>
    <w:rsid w:val="004247AE"/>
    <w:rsid w:val="00424826"/>
    <w:rsid w:val="00432854"/>
    <w:rsid w:val="00441149"/>
    <w:rsid w:val="00442819"/>
    <w:rsid w:val="004551C2"/>
    <w:rsid w:val="00482FB0"/>
    <w:rsid w:val="00494F74"/>
    <w:rsid w:val="004A0A4C"/>
    <w:rsid w:val="004A2BF4"/>
    <w:rsid w:val="004B10FA"/>
    <w:rsid w:val="004C27E4"/>
    <w:rsid w:val="004D368B"/>
    <w:rsid w:val="004E4A25"/>
    <w:rsid w:val="004E540B"/>
    <w:rsid w:val="00502C9F"/>
    <w:rsid w:val="00523E86"/>
    <w:rsid w:val="00551239"/>
    <w:rsid w:val="00552352"/>
    <w:rsid w:val="00567118"/>
    <w:rsid w:val="005B4781"/>
    <w:rsid w:val="005B7EFE"/>
    <w:rsid w:val="005E23EC"/>
    <w:rsid w:val="005F6302"/>
    <w:rsid w:val="00600AA8"/>
    <w:rsid w:val="00600F5F"/>
    <w:rsid w:val="006366CF"/>
    <w:rsid w:val="00646AA8"/>
    <w:rsid w:val="00657B2A"/>
    <w:rsid w:val="00694D7F"/>
    <w:rsid w:val="006B3480"/>
    <w:rsid w:val="006D5B26"/>
    <w:rsid w:val="006D772A"/>
    <w:rsid w:val="00724DB5"/>
    <w:rsid w:val="0073310B"/>
    <w:rsid w:val="007641CF"/>
    <w:rsid w:val="00795C16"/>
    <w:rsid w:val="007A2C1F"/>
    <w:rsid w:val="007B04C8"/>
    <w:rsid w:val="007B2F35"/>
    <w:rsid w:val="007B7E60"/>
    <w:rsid w:val="007C5F50"/>
    <w:rsid w:val="00807A41"/>
    <w:rsid w:val="00814D8C"/>
    <w:rsid w:val="0082022F"/>
    <w:rsid w:val="00823B87"/>
    <w:rsid w:val="00834EAF"/>
    <w:rsid w:val="00856BBB"/>
    <w:rsid w:val="0087771F"/>
    <w:rsid w:val="0088166E"/>
    <w:rsid w:val="00896095"/>
    <w:rsid w:val="00897387"/>
    <w:rsid w:val="008C4583"/>
    <w:rsid w:val="008E0F43"/>
    <w:rsid w:val="008E4870"/>
    <w:rsid w:val="008F40B3"/>
    <w:rsid w:val="008F6094"/>
    <w:rsid w:val="009116C3"/>
    <w:rsid w:val="00921402"/>
    <w:rsid w:val="00937EFA"/>
    <w:rsid w:val="00965BE0"/>
    <w:rsid w:val="0097148D"/>
    <w:rsid w:val="009A57D9"/>
    <w:rsid w:val="009E00E6"/>
    <w:rsid w:val="009F02CC"/>
    <w:rsid w:val="009F59DA"/>
    <w:rsid w:val="00A01FFF"/>
    <w:rsid w:val="00A10930"/>
    <w:rsid w:val="00A43B1C"/>
    <w:rsid w:val="00A517F5"/>
    <w:rsid w:val="00A57AA3"/>
    <w:rsid w:val="00A67600"/>
    <w:rsid w:val="00AA1349"/>
    <w:rsid w:val="00AB2D12"/>
    <w:rsid w:val="00AE10F4"/>
    <w:rsid w:val="00AE3785"/>
    <w:rsid w:val="00B01741"/>
    <w:rsid w:val="00B23ED8"/>
    <w:rsid w:val="00B45DFD"/>
    <w:rsid w:val="00B627D5"/>
    <w:rsid w:val="00B76671"/>
    <w:rsid w:val="00BA7843"/>
    <w:rsid w:val="00BB0511"/>
    <w:rsid w:val="00BB0CD7"/>
    <w:rsid w:val="00BE2BD9"/>
    <w:rsid w:val="00BE53C9"/>
    <w:rsid w:val="00BF5F97"/>
    <w:rsid w:val="00BF711E"/>
    <w:rsid w:val="00C03697"/>
    <w:rsid w:val="00C42EDB"/>
    <w:rsid w:val="00C43C80"/>
    <w:rsid w:val="00C56B12"/>
    <w:rsid w:val="00C608CE"/>
    <w:rsid w:val="00C90906"/>
    <w:rsid w:val="00CA46A5"/>
    <w:rsid w:val="00CB2B3D"/>
    <w:rsid w:val="00CC7FDA"/>
    <w:rsid w:val="00CE052F"/>
    <w:rsid w:val="00CF1861"/>
    <w:rsid w:val="00CF64CA"/>
    <w:rsid w:val="00CF6A55"/>
    <w:rsid w:val="00D00E5A"/>
    <w:rsid w:val="00D11362"/>
    <w:rsid w:val="00D22E12"/>
    <w:rsid w:val="00D246AD"/>
    <w:rsid w:val="00D45DBA"/>
    <w:rsid w:val="00D5132B"/>
    <w:rsid w:val="00D63D1F"/>
    <w:rsid w:val="00D87CDC"/>
    <w:rsid w:val="00DA3DE1"/>
    <w:rsid w:val="00E02E43"/>
    <w:rsid w:val="00E10516"/>
    <w:rsid w:val="00E10DDF"/>
    <w:rsid w:val="00E2486E"/>
    <w:rsid w:val="00E257D3"/>
    <w:rsid w:val="00E2738F"/>
    <w:rsid w:val="00E30C06"/>
    <w:rsid w:val="00E46107"/>
    <w:rsid w:val="00E606C0"/>
    <w:rsid w:val="00E672CE"/>
    <w:rsid w:val="00E71B10"/>
    <w:rsid w:val="00E71D81"/>
    <w:rsid w:val="00E72A2D"/>
    <w:rsid w:val="00EB7F45"/>
    <w:rsid w:val="00EC6208"/>
    <w:rsid w:val="00ED2D92"/>
    <w:rsid w:val="00EE0269"/>
    <w:rsid w:val="00F02309"/>
    <w:rsid w:val="00F13E04"/>
    <w:rsid w:val="00F25490"/>
    <w:rsid w:val="00F301D6"/>
    <w:rsid w:val="00F535AC"/>
    <w:rsid w:val="00F6754C"/>
    <w:rsid w:val="00F7155A"/>
    <w:rsid w:val="00F904D8"/>
    <w:rsid w:val="00F9229A"/>
    <w:rsid w:val="00F93C51"/>
    <w:rsid w:val="00FB404E"/>
    <w:rsid w:val="00FC7378"/>
    <w:rsid w:val="00FE5BF1"/>
    <w:rsid w:val="00FF18D9"/>
    <w:rsid w:val="00FF21DE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9806A5"/>
  <w15:chartTrackingRefBased/>
  <w15:docId w15:val="{3394E957-9142-4F81-9DF3-EA4E6CBC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2"/>
    </w:rPr>
  </w:style>
  <w:style w:type="character" w:customStyle="1" w:styleId="a5">
    <w:name w:val="吹き出し (文字)"/>
    <w:link w:val="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ヘッダー (文字)"/>
    <w:link w:val="a8"/>
    <w:rPr>
      <w:kern w:val="2"/>
      <w:sz w:val="21"/>
      <w:szCs w:val="22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5"/>
    <w:rPr>
      <w:rFonts w:ascii="游ゴシック Light" w:eastAsia="游ゴシック Light" w:hAnsi="游ゴシック Light"/>
      <w:sz w:val="18"/>
      <w:szCs w:val="18"/>
    </w:rPr>
  </w:style>
  <w:style w:type="character" w:styleId="a9">
    <w:name w:val="annotation reference"/>
    <w:uiPriority w:val="99"/>
    <w:semiHidden/>
    <w:unhideWhenUsed/>
    <w:rsid w:val="00B45DF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45DFD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45DFD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5DF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45DFD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B45DFD"/>
    <w:rPr>
      <w:kern w:val="2"/>
      <w:sz w:val="21"/>
      <w:szCs w:val="22"/>
    </w:rPr>
  </w:style>
  <w:style w:type="table" w:styleId="af">
    <w:name w:val="Table Grid"/>
    <w:basedOn w:val="a1"/>
    <w:uiPriority w:val="59"/>
    <w:rsid w:val="00BE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00083-2744-49A1-83DB-39D9BB33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522</Words>
  <Characters>542</Characters>
  <DocSecurity>0</DocSecurity>
  <Lines>100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2021-11-24T07:07:00Z</cp:lastPrinted>
  <dcterms:created xsi:type="dcterms:W3CDTF">2024-12-09T04:21:00Z</dcterms:created>
  <dcterms:modified xsi:type="dcterms:W3CDTF">2026-01-14T07:19:00Z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1041-8.1.0.3185</vt:lpwstr>
  </property>
</Properties>
</file>