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5F72" w14:textId="2CC519C4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（様式</w:t>
      </w:r>
      <w:r>
        <w:rPr>
          <w:rFonts w:ascii="HG丸ｺﾞｼｯｸM-PRO" w:eastAsia="HG丸ｺﾞｼｯｸM-PRO" w:hint="eastAsia"/>
        </w:rPr>
        <w:t>４</w:t>
      </w:r>
      <w:r w:rsidRPr="00810690">
        <w:rPr>
          <w:rFonts w:ascii="HG丸ｺﾞｼｯｸM-PRO" w:eastAsia="HG丸ｺﾞｼｯｸM-PRO" w:hint="eastAsia"/>
        </w:rPr>
        <w:t>）</w:t>
      </w:r>
    </w:p>
    <w:p w14:paraId="342A8CEE" w14:textId="77777777" w:rsidR="00B328C0" w:rsidRPr="00810690" w:rsidRDefault="00B328C0" w:rsidP="00B328C0">
      <w:pPr>
        <w:pStyle w:val="1"/>
        <w:jc w:val="center"/>
        <w:rPr>
          <w:rFonts w:ascii="HG丸ｺﾞｼｯｸM-PRO" w:eastAsia="HG丸ｺﾞｼｯｸM-PRO"/>
        </w:rPr>
      </w:pPr>
      <w:bookmarkStart w:id="0" w:name="_Toc247705262"/>
      <w:r w:rsidRPr="00810690">
        <w:rPr>
          <w:rFonts w:ascii="HG丸ｺﾞｼｯｸM-PRO" w:eastAsia="HG丸ｺﾞｼｯｸM-PRO" w:hint="eastAsia"/>
        </w:rPr>
        <w:t>事　業　計　画　書</w:t>
      </w:r>
      <w:bookmarkEnd w:id="0"/>
    </w:p>
    <w:p w14:paraId="5F6D4B3E" w14:textId="77777777" w:rsidR="00B328C0" w:rsidRPr="00810690" w:rsidRDefault="00B328C0" w:rsidP="00B328C0">
      <w:pPr>
        <w:wordWrap w:val="0"/>
        <w:jc w:val="right"/>
        <w:rPr>
          <w:rFonts w:ascii="HG丸ｺﾞｼｯｸM-PRO" w:eastAsia="HG丸ｺﾞｼｯｸM-PRO"/>
          <w:u w:val="single"/>
        </w:rPr>
      </w:pPr>
      <w:r w:rsidRPr="00810690">
        <w:rPr>
          <w:rFonts w:ascii="HG丸ｺﾞｼｯｸM-PRO" w:eastAsia="HG丸ｺﾞｼｯｸM-PRO" w:hint="eastAsia"/>
          <w:u w:val="single"/>
        </w:rPr>
        <w:t xml:space="preserve">団体名　　　　　　　　　　　　</w:t>
      </w:r>
    </w:p>
    <w:p w14:paraId="7EEC7FFB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51F6C70E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１　運営業務にあたっての基本的な考え方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B328C0" w:rsidRPr="00810690" w14:paraId="772674F9" w14:textId="77777777" w:rsidTr="00D1061B">
        <w:trPr>
          <w:trHeight w:val="1440"/>
        </w:trPr>
        <w:tc>
          <w:tcPr>
            <w:tcW w:w="8100" w:type="dxa"/>
          </w:tcPr>
          <w:p w14:paraId="033F3C21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2BF281E0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116D3796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25FA2B5E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095E7FA1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09530C19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5203CEEE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19625F9B" w14:textId="77777777" w:rsidR="00B328C0" w:rsidRPr="00810690" w:rsidRDefault="00B328C0" w:rsidP="00B328C0">
      <w:pPr>
        <w:wordWrap w:val="0"/>
        <w:jc w:val="left"/>
        <w:rPr>
          <w:rFonts w:ascii="HG丸ｺﾞｼｯｸM-PRO" w:eastAsia="HG丸ｺﾞｼｯｸM-PRO"/>
        </w:rPr>
      </w:pPr>
    </w:p>
    <w:p w14:paraId="6DFA8D8E" w14:textId="77777777" w:rsidR="00B328C0" w:rsidRPr="00810690" w:rsidRDefault="00B328C0" w:rsidP="00B328C0">
      <w:pPr>
        <w:wordWrap w:val="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２　事業の概要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80"/>
        <w:gridCol w:w="1703"/>
      </w:tblGrid>
      <w:tr w:rsidR="00B328C0" w:rsidRPr="00810690" w14:paraId="509B2345" w14:textId="77777777" w:rsidTr="004452B5">
        <w:trPr>
          <w:trHeight w:val="330"/>
        </w:trPr>
        <w:tc>
          <w:tcPr>
            <w:tcW w:w="1800" w:type="dxa"/>
          </w:tcPr>
          <w:p w14:paraId="40156F08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事業名</w:t>
            </w:r>
          </w:p>
        </w:tc>
        <w:tc>
          <w:tcPr>
            <w:tcW w:w="4680" w:type="dxa"/>
          </w:tcPr>
          <w:p w14:paraId="115155DC" w14:textId="77777777" w:rsidR="00B328C0" w:rsidRPr="00810690" w:rsidRDefault="00B328C0" w:rsidP="00D1061B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内容、見込まれる成果等</w:t>
            </w:r>
          </w:p>
        </w:tc>
        <w:tc>
          <w:tcPr>
            <w:tcW w:w="1703" w:type="dxa"/>
          </w:tcPr>
          <w:p w14:paraId="78578520" w14:textId="77777777" w:rsidR="00B328C0" w:rsidRPr="00810690" w:rsidRDefault="00B328C0" w:rsidP="00D1061B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実施時期・回数</w:t>
            </w:r>
          </w:p>
        </w:tc>
      </w:tr>
      <w:tr w:rsidR="00B328C0" w:rsidRPr="00810690" w14:paraId="7075BAA2" w14:textId="77777777" w:rsidTr="004452B5">
        <w:trPr>
          <w:trHeight w:val="3354"/>
        </w:trPr>
        <w:tc>
          <w:tcPr>
            <w:tcW w:w="1800" w:type="dxa"/>
          </w:tcPr>
          <w:p w14:paraId="6AA4F7A3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55BD25CB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545FC712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7964CDB6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2B34A698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1DE7E937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680" w:type="dxa"/>
          </w:tcPr>
          <w:p w14:paraId="64EAAE35" w14:textId="77777777" w:rsidR="00B328C0" w:rsidRPr="00810690" w:rsidRDefault="00B328C0" w:rsidP="00D1061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1A2A0F2F" w14:textId="77777777" w:rsidR="00B328C0" w:rsidRPr="00810690" w:rsidRDefault="00B328C0" w:rsidP="00D1061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5A952F13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703" w:type="dxa"/>
          </w:tcPr>
          <w:p w14:paraId="283BE42A" w14:textId="77777777" w:rsidR="00B328C0" w:rsidRPr="00810690" w:rsidRDefault="00B328C0" w:rsidP="00D1061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1CACE731" w14:textId="77777777" w:rsidR="00B328C0" w:rsidRPr="00810690" w:rsidRDefault="00B328C0" w:rsidP="00D1061B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302E04AA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6F85C0A0" w14:textId="77777777" w:rsidR="00B328C0" w:rsidRPr="00810690" w:rsidRDefault="00B328C0" w:rsidP="00B328C0">
      <w:pPr>
        <w:wordWrap w:val="0"/>
        <w:jc w:val="left"/>
        <w:rPr>
          <w:rFonts w:ascii="HG丸ｺﾞｼｯｸM-PRO" w:eastAsia="HG丸ｺﾞｼｯｸM-PRO"/>
        </w:rPr>
      </w:pPr>
    </w:p>
    <w:p w14:paraId="793BA9FD" w14:textId="77777777" w:rsidR="00B328C0" w:rsidRPr="00810690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３　情報提供・相談窓口運営体制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00"/>
      </w:tblGrid>
      <w:tr w:rsidR="00B328C0" w:rsidRPr="00810690" w14:paraId="432A9864" w14:textId="77777777" w:rsidTr="00D1061B">
        <w:trPr>
          <w:trHeight w:val="703"/>
        </w:trPr>
        <w:tc>
          <w:tcPr>
            <w:tcW w:w="1800" w:type="dxa"/>
            <w:vAlign w:val="center"/>
          </w:tcPr>
          <w:p w14:paraId="00F55676" w14:textId="77777777" w:rsidR="00B328C0" w:rsidRPr="00810690" w:rsidRDefault="00B328C0" w:rsidP="00D1061B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人員数</w:t>
            </w:r>
          </w:p>
        </w:tc>
        <w:tc>
          <w:tcPr>
            <w:tcW w:w="6300" w:type="dxa"/>
          </w:tcPr>
          <w:p w14:paraId="5F02909B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 xml:space="preserve">　　　　　人</w:t>
            </w:r>
          </w:p>
          <w:p w14:paraId="00727CCE" w14:textId="3CCFC080" w:rsidR="004452B5" w:rsidRPr="004452B5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 xml:space="preserve">(内訳： </w:t>
            </w:r>
            <w:r w:rsidR="004452B5">
              <w:rPr>
                <w:rFonts w:ascii="HG丸ｺﾞｼｯｸM-PRO" w:eastAsia="HG丸ｺﾞｼｯｸM-PRO" w:hint="eastAsia"/>
              </w:rPr>
              <w:t xml:space="preserve">　　　　　　　　　　　　　　　　　　　　</w:t>
            </w:r>
            <w:r w:rsidRPr="00810690">
              <w:rPr>
                <w:rFonts w:ascii="HG丸ｺﾞｼｯｸM-PRO" w:eastAsia="HG丸ｺﾞｼｯｸM-PRO" w:hint="eastAsia"/>
              </w:rPr>
              <w:t xml:space="preserve"> )</w:t>
            </w:r>
          </w:p>
        </w:tc>
      </w:tr>
      <w:tr w:rsidR="00B328C0" w:rsidRPr="00810690" w14:paraId="6A449121" w14:textId="77777777" w:rsidTr="00D1061B">
        <w:trPr>
          <w:trHeight w:val="787"/>
        </w:trPr>
        <w:tc>
          <w:tcPr>
            <w:tcW w:w="1800" w:type="dxa"/>
            <w:tcBorders>
              <w:top w:val="single" w:sz="4" w:space="0" w:color="auto"/>
            </w:tcBorders>
          </w:tcPr>
          <w:p w14:paraId="54251EF4" w14:textId="77777777" w:rsidR="00B328C0" w:rsidRPr="00810690" w:rsidRDefault="00B328C0" w:rsidP="00D1061B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対応可能な言語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2F2147CA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2ACBDF5C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169179BB" w14:textId="77777777" w:rsidTr="00D1061B">
        <w:trPr>
          <w:trHeight w:val="570"/>
        </w:trPr>
        <w:tc>
          <w:tcPr>
            <w:tcW w:w="1800" w:type="dxa"/>
            <w:tcBorders>
              <w:top w:val="single" w:sz="4" w:space="0" w:color="auto"/>
            </w:tcBorders>
          </w:tcPr>
          <w:p w14:paraId="63808E7B" w14:textId="77777777" w:rsidR="00B328C0" w:rsidRPr="00810690" w:rsidRDefault="00B328C0" w:rsidP="00D1061B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人材確保の方法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55E6E950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0E271988" w14:textId="77777777" w:rsidTr="00D1061B">
        <w:trPr>
          <w:trHeight w:val="405"/>
        </w:trPr>
        <w:tc>
          <w:tcPr>
            <w:tcW w:w="1800" w:type="dxa"/>
            <w:vAlign w:val="center"/>
          </w:tcPr>
          <w:p w14:paraId="65F7C257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10690">
              <w:rPr>
                <w:rFonts w:ascii="HG丸ｺﾞｼｯｸM-PRO" w:eastAsia="HG丸ｺﾞｼｯｸM-PRO" w:hint="eastAsia"/>
                <w:sz w:val="18"/>
                <w:szCs w:val="18"/>
              </w:rPr>
              <w:t>人材育成の方法</w:t>
            </w:r>
          </w:p>
          <w:p w14:paraId="6CE7616A" w14:textId="77777777" w:rsidR="00B328C0" w:rsidRPr="00810690" w:rsidRDefault="00B328C0" w:rsidP="00D1061B">
            <w:pPr>
              <w:wordWrap w:val="0"/>
              <w:spacing w:line="240" w:lineRule="exac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810690">
              <w:rPr>
                <w:rFonts w:ascii="HG丸ｺﾞｼｯｸM-PRO" w:eastAsia="HG丸ｺﾞｼｯｸM-PRO" w:hint="eastAsia"/>
                <w:sz w:val="18"/>
                <w:szCs w:val="18"/>
              </w:rPr>
              <w:t>（マニュアルの整備、研修等）</w:t>
            </w:r>
          </w:p>
        </w:tc>
        <w:tc>
          <w:tcPr>
            <w:tcW w:w="6300" w:type="dxa"/>
          </w:tcPr>
          <w:p w14:paraId="0391093C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6E1C01A9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43789972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04A3775F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0D0B3BB8" w14:textId="77777777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</w:p>
    <w:p w14:paraId="02FEB5FF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br w:type="page"/>
      </w:r>
      <w:r w:rsidRPr="00810690">
        <w:rPr>
          <w:rFonts w:ascii="HG丸ｺﾞｼｯｸM-PRO" w:eastAsia="HG丸ｺﾞｼｯｸM-PRO" w:hint="eastAsia"/>
        </w:rPr>
        <w:lastRenderedPageBreak/>
        <w:t>４　関連団体や地域との情報共有と連携・協力体制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00"/>
      </w:tblGrid>
      <w:tr w:rsidR="00B328C0" w:rsidRPr="00810690" w14:paraId="4F9425DE" w14:textId="77777777" w:rsidTr="00D1061B">
        <w:trPr>
          <w:trHeight w:val="1057"/>
        </w:trPr>
        <w:tc>
          <w:tcPr>
            <w:tcW w:w="1800" w:type="dxa"/>
            <w:vAlign w:val="center"/>
          </w:tcPr>
          <w:p w14:paraId="0098BB4D" w14:textId="77777777" w:rsidR="00B328C0" w:rsidRPr="00810690" w:rsidRDefault="00B328C0" w:rsidP="00D1061B">
            <w:pPr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情報収集の方法</w:t>
            </w:r>
          </w:p>
        </w:tc>
        <w:tc>
          <w:tcPr>
            <w:tcW w:w="6300" w:type="dxa"/>
          </w:tcPr>
          <w:p w14:paraId="7E562D45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4B13BF06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095BEC45" w14:textId="77777777" w:rsidTr="00D1061B">
        <w:trPr>
          <w:trHeight w:val="787"/>
        </w:trPr>
        <w:tc>
          <w:tcPr>
            <w:tcW w:w="1800" w:type="dxa"/>
            <w:tcBorders>
              <w:top w:val="single" w:sz="4" w:space="0" w:color="auto"/>
            </w:tcBorders>
          </w:tcPr>
          <w:p w14:paraId="017D8394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金沢区の地域特性やニーズの把握の方法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472D74A5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35E0BA68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045531EC" w14:textId="77777777" w:rsidTr="00D1061B">
        <w:trPr>
          <w:trHeight w:val="570"/>
        </w:trPr>
        <w:tc>
          <w:tcPr>
            <w:tcW w:w="1800" w:type="dxa"/>
            <w:tcBorders>
              <w:top w:val="single" w:sz="4" w:space="0" w:color="auto"/>
            </w:tcBorders>
          </w:tcPr>
          <w:p w14:paraId="2683C74B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関連団体や地域との連携・協力体制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288152E0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5368D657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77F3BCDD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５　個人情報の適正管理について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00"/>
      </w:tblGrid>
      <w:tr w:rsidR="00B328C0" w:rsidRPr="00810690" w14:paraId="2563E3D3" w14:textId="77777777" w:rsidTr="00D1061B">
        <w:trPr>
          <w:trHeight w:val="1057"/>
        </w:trPr>
        <w:tc>
          <w:tcPr>
            <w:tcW w:w="1800" w:type="dxa"/>
            <w:vAlign w:val="center"/>
          </w:tcPr>
          <w:p w14:paraId="5CA174C0" w14:textId="77777777" w:rsidR="00B328C0" w:rsidRPr="00810690" w:rsidRDefault="00B328C0" w:rsidP="00D1061B">
            <w:pPr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個人情報管理規定等</w:t>
            </w:r>
          </w:p>
        </w:tc>
        <w:tc>
          <w:tcPr>
            <w:tcW w:w="6300" w:type="dxa"/>
          </w:tcPr>
          <w:p w14:paraId="3908DD5D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24211D0B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31EE0720" w14:textId="77777777" w:rsidTr="00D1061B">
        <w:trPr>
          <w:trHeight w:val="787"/>
        </w:trPr>
        <w:tc>
          <w:tcPr>
            <w:tcW w:w="1800" w:type="dxa"/>
            <w:tcBorders>
              <w:top w:val="single" w:sz="4" w:space="0" w:color="auto"/>
            </w:tcBorders>
          </w:tcPr>
          <w:p w14:paraId="0427CB4E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スタッフの研修等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05AF24EA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2B27D39D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13942F58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36E8F8D8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６　事業の評価と改善計画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300"/>
      </w:tblGrid>
      <w:tr w:rsidR="00B328C0" w:rsidRPr="00810690" w14:paraId="3B084B94" w14:textId="77777777" w:rsidTr="00D1061B">
        <w:trPr>
          <w:trHeight w:val="1057"/>
        </w:trPr>
        <w:tc>
          <w:tcPr>
            <w:tcW w:w="1800" w:type="dxa"/>
            <w:vAlign w:val="center"/>
          </w:tcPr>
          <w:p w14:paraId="229F40F3" w14:textId="77777777" w:rsidR="00B328C0" w:rsidRPr="00810690" w:rsidRDefault="00B328C0" w:rsidP="00D1061B">
            <w:pPr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事業評価の仕組みや規定</w:t>
            </w:r>
          </w:p>
        </w:tc>
        <w:tc>
          <w:tcPr>
            <w:tcW w:w="6300" w:type="dxa"/>
          </w:tcPr>
          <w:p w14:paraId="528B72E2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4AC32251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0DBCABA7" w14:textId="77777777" w:rsidTr="00D1061B">
        <w:trPr>
          <w:trHeight w:val="787"/>
        </w:trPr>
        <w:tc>
          <w:tcPr>
            <w:tcW w:w="1800" w:type="dxa"/>
            <w:tcBorders>
              <w:top w:val="single" w:sz="4" w:space="0" w:color="auto"/>
            </w:tcBorders>
          </w:tcPr>
          <w:p w14:paraId="4848318D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評価の結果を改善計画に反映させる仕組み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14A1BE53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  <w:p w14:paraId="1C0F304D" w14:textId="77777777" w:rsidR="00B328C0" w:rsidRPr="00810690" w:rsidRDefault="00B328C0" w:rsidP="00D1061B">
            <w:pPr>
              <w:wordWrap w:val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1A11E98E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084E9F10" w14:textId="321DF949" w:rsidR="009F6C49" w:rsidRPr="00C56EC7" w:rsidRDefault="009F6C49" w:rsidP="00C56EC7">
      <w:pPr>
        <w:ind w:right="840"/>
        <w:rPr>
          <w:rFonts w:ascii="HG創英角ﾎﾟｯﾌﾟ体" w:eastAsia="HG創英角ﾎﾟｯﾌﾟ体"/>
          <w:sz w:val="44"/>
          <w:szCs w:val="44"/>
        </w:rPr>
      </w:pPr>
    </w:p>
    <w:sectPr w:rsidR="009F6C49" w:rsidRPr="00C56EC7" w:rsidSect="005B504C">
      <w:footerReference w:type="default" r:id="rId7"/>
      <w:footerReference w:type="first" r:id="rId8"/>
      <w:pgSz w:w="11906" w:h="16838" w:code="9"/>
      <w:pgMar w:top="1418" w:right="1134" w:bottom="1304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70" w14:textId="77777777" w:rsidR="00F040B6" w:rsidRDefault="00F040B6">
      <w:r>
        <w:separator/>
      </w:r>
    </w:p>
  </w:endnote>
  <w:endnote w:type="continuationSeparator" w:id="0">
    <w:p w14:paraId="43087F54" w14:textId="77777777" w:rsidR="00F040B6" w:rsidRDefault="00F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501" w14:textId="3DC46330" w:rsidR="005B504C" w:rsidRDefault="005B504C" w:rsidP="00D1061B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EEC" w14:textId="29926B99" w:rsidR="00D1061B" w:rsidRDefault="00D1061B" w:rsidP="00D1061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3608" w14:textId="77777777" w:rsidR="00F040B6" w:rsidRDefault="00F040B6">
      <w:r>
        <w:separator/>
      </w:r>
    </w:p>
  </w:footnote>
  <w:footnote w:type="continuationSeparator" w:id="0">
    <w:p w14:paraId="4DBB48E6" w14:textId="77777777" w:rsidR="00F040B6" w:rsidRDefault="00F0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C0"/>
    <w:rsid w:val="00013ED2"/>
    <w:rsid w:val="00020FB5"/>
    <w:rsid w:val="000449D4"/>
    <w:rsid w:val="00060277"/>
    <w:rsid w:val="000615F4"/>
    <w:rsid w:val="000C5EFB"/>
    <w:rsid w:val="000E2163"/>
    <w:rsid w:val="000E368B"/>
    <w:rsid w:val="00115247"/>
    <w:rsid w:val="00151001"/>
    <w:rsid w:val="00155CE6"/>
    <w:rsid w:val="001671C3"/>
    <w:rsid w:val="00181DF8"/>
    <w:rsid w:val="001B219E"/>
    <w:rsid w:val="001B7A85"/>
    <w:rsid w:val="001F0F03"/>
    <w:rsid w:val="001F1872"/>
    <w:rsid w:val="002141C9"/>
    <w:rsid w:val="00281AD7"/>
    <w:rsid w:val="002E2436"/>
    <w:rsid w:val="0031461F"/>
    <w:rsid w:val="004452B5"/>
    <w:rsid w:val="0049721F"/>
    <w:rsid w:val="004D7010"/>
    <w:rsid w:val="004E0E61"/>
    <w:rsid w:val="00543E53"/>
    <w:rsid w:val="005B504C"/>
    <w:rsid w:val="005D19BD"/>
    <w:rsid w:val="005E7A35"/>
    <w:rsid w:val="00607C40"/>
    <w:rsid w:val="006655B2"/>
    <w:rsid w:val="006F750C"/>
    <w:rsid w:val="007067DE"/>
    <w:rsid w:val="007155DF"/>
    <w:rsid w:val="007D2229"/>
    <w:rsid w:val="007F11E5"/>
    <w:rsid w:val="007F7F45"/>
    <w:rsid w:val="00806482"/>
    <w:rsid w:val="008155D8"/>
    <w:rsid w:val="00825014"/>
    <w:rsid w:val="00882CD6"/>
    <w:rsid w:val="008A6A07"/>
    <w:rsid w:val="008A6B8C"/>
    <w:rsid w:val="008C0B01"/>
    <w:rsid w:val="008E57A7"/>
    <w:rsid w:val="00934159"/>
    <w:rsid w:val="00957D08"/>
    <w:rsid w:val="00974976"/>
    <w:rsid w:val="0098178D"/>
    <w:rsid w:val="009971D3"/>
    <w:rsid w:val="009C2D20"/>
    <w:rsid w:val="009F6C49"/>
    <w:rsid w:val="00A23714"/>
    <w:rsid w:val="00A368EA"/>
    <w:rsid w:val="00A92EE3"/>
    <w:rsid w:val="00AC0C3B"/>
    <w:rsid w:val="00AC794F"/>
    <w:rsid w:val="00AD5900"/>
    <w:rsid w:val="00AE78D6"/>
    <w:rsid w:val="00B20FB1"/>
    <w:rsid w:val="00B328C0"/>
    <w:rsid w:val="00B80F0F"/>
    <w:rsid w:val="00BF6AC1"/>
    <w:rsid w:val="00C209ED"/>
    <w:rsid w:val="00C56EC7"/>
    <w:rsid w:val="00CA051D"/>
    <w:rsid w:val="00CC395B"/>
    <w:rsid w:val="00D0356B"/>
    <w:rsid w:val="00D1061B"/>
    <w:rsid w:val="00D378E1"/>
    <w:rsid w:val="00D46CFD"/>
    <w:rsid w:val="00DA3038"/>
    <w:rsid w:val="00DE3F7D"/>
    <w:rsid w:val="00E04474"/>
    <w:rsid w:val="00E776C0"/>
    <w:rsid w:val="00E808EA"/>
    <w:rsid w:val="00ED30F8"/>
    <w:rsid w:val="00F02AB9"/>
    <w:rsid w:val="00F040B6"/>
    <w:rsid w:val="00F53FB1"/>
    <w:rsid w:val="00FD496B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17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28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328C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B3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328C0"/>
    <w:rPr>
      <w:rFonts w:ascii="Century" w:eastAsia="ＭＳ 明朝" w:hAnsi="Century" w:cs="Times New Roman"/>
      <w:szCs w:val="24"/>
    </w:rPr>
  </w:style>
  <w:style w:type="character" w:styleId="a5">
    <w:name w:val="page number"/>
    <w:rsid w:val="00B328C0"/>
  </w:style>
  <w:style w:type="paragraph" w:styleId="a6">
    <w:name w:val="List Paragraph"/>
    <w:basedOn w:val="a"/>
    <w:uiPriority w:val="34"/>
    <w:qFormat/>
    <w:rsid w:val="00B328C0"/>
    <w:pPr>
      <w:widowControl/>
      <w:ind w:left="720"/>
      <w:contextualSpacing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61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5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5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5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6486-7469-4D9A-88D6-E5ABD524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2025-10-22T01:56:00Z</dcterms:created>
  <dcterms:modified xsi:type="dcterms:W3CDTF">2025-10-22T01:56:00Z</dcterms:modified>
</cp:coreProperties>
</file>