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99A3F" w14:textId="59F03EA3" w:rsidR="004C5CF9" w:rsidRPr="004C5CF9" w:rsidRDefault="004C5CF9" w:rsidP="004C5CF9">
      <w:pPr>
        <w:spacing w:line="320" w:lineRule="exact"/>
        <w:jc w:val="left"/>
        <w:rPr>
          <w:rFonts w:cs="Times New Roman"/>
        </w:rPr>
      </w:pPr>
      <w:bookmarkStart w:id="0" w:name="_Hlk120883133"/>
      <w:r w:rsidRPr="004C5CF9">
        <w:rPr>
          <w:rFonts w:cs="Times New Roman" w:hint="eastAsia"/>
        </w:rPr>
        <w:t>様式</w:t>
      </w:r>
      <w:r w:rsidR="00133AA2">
        <w:rPr>
          <w:rFonts w:cs="Times New Roman" w:hint="eastAsia"/>
        </w:rPr>
        <w:t>12</w:t>
      </w:r>
      <w:r w:rsidRPr="004C5CF9">
        <w:rPr>
          <w:rFonts w:cs="Times New Roman" w:hint="eastAsia"/>
        </w:rPr>
        <w:t>（提案書作成要領</w:t>
      </w:r>
      <w:r w:rsidR="003A272A">
        <w:rPr>
          <w:rFonts w:cs="Times New Roman" w:hint="eastAsia"/>
        </w:rPr>
        <w:t>４</w:t>
      </w:r>
      <w:r w:rsidRPr="004C5CF9">
        <w:rPr>
          <w:rFonts w:cs="Times New Roman" w:hint="eastAsia"/>
        </w:rPr>
        <w:t>関係）</w:t>
      </w:r>
    </w:p>
    <w:p w14:paraId="007F530F" w14:textId="77777777" w:rsidR="004C5CF9" w:rsidRPr="004C5CF9" w:rsidRDefault="004C5CF9" w:rsidP="004C5CF9">
      <w:pPr>
        <w:spacing w:line="320" w:lineRule="exact"/>
        <w:rPr>
          <w:rFonts w:cs="Times New Roman"/>
        </w:rPr>
      </w:pPr>
    </w:p>
    <w:p w14:paraId="2FA216B4" w14:textId="77777777" w:rsidR="004C5CF9" w:rsidRPr="004C5CF9" w:rsidRDefault="004C5CF9" w:rsidP="004C5CF9">
      <w:pPr>
        <w:spacing w:line="320" w:lineRule="exact"/>
        <w:rPr>
          <w:rFonts w:cs="Times New Roman"/>
        </w:rPr>
      </w:pPr>
    </w:p>
    <w:p w14:paraId="784DD054" w14:textId="77777777" w:rsidR="004C5CF9" w:rsidRPr="0054095B" w:rsidRDefault="004C5CF9" w:rsidP="004C5CF9">
      <w:pPr>
        <w:spacing w:line="320" w:lineRule="exact"/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54095B">
        <w:rPr>
          <w:rFonts w:ascii="ＭＳ ゴシック" w:eastAsia="ＭＳ ゴシック" w:hAnsi="ＭＳ ゴシック" w:cs="Times New Roman" w:hint="eastAsia"/>
          <w:spacing w:val="7"/>
          <w:kern w:val="0"/>
          <w:sz w:val="32"/>
          <w:szCs w:val="32"/>
          <w:fitText w:val="3600" w:id="-669878782"/>
        </w:rPr>
        <w:t>企業としての取組確認</w:t>
      </w:r>
      <w:r w:rsidRPr="0054095B">
        <w:rPr>
          <w:rFonts w:ascii="ＭＳ ゴシック" w:eastAsia="ＭＳ ゴシック" w:hAnsi="ＭＳ ゴシック" w:cs="Times New Roman" w:hint="eastAsia"/>
          <w:spacing w:val="-30"/>
          <w:kern w:val="0"/>
          <w:sz w:val="32"/>
          <w:szCs w:val="32"/>
          <w:fitText w:val="3600" w:id="-669878782"/>
        </w:rPr>
        <w:t>票</w:t>
      </w:r>
    </w:p>
    <w:p w14:paraId="5C3E2328" w14:textId="77777777" w:rsidR="004C5CF9" w:rsidRPr="004C5CF9" w:rsidRDefault="004C5CF9" w:rsidP="004C5CF9">
      <w:pPr>
        <w:spacing w:line="320" w:lineRule="exact"/>
        <w:ind w:firstLineChars="100" w:firstLine="220"/>
        <w:jc w:val="left"/>
        <w:rPr>
          <w:rFonts w:cs="Times New Roman"/>
        </w:rPr>
      </w:pPr>
    </w:p>
    <w:p w14:paraId="56D7A8B2" w14:textId="77777777" w:rsidR="004C5CF9" w:rsidRPr="004C5CF9" w:rsidRDefault="004C5CF9" w:rsidP="004C5CF9">
      <w:pPr>
        <w:spacing w:line="320" w:lineRule="exact"/>
        <w:ind w:firstLineChars="100" w:firstLine="220"/>
        <w:jc w:val="left"/>
        <w:rPr>
          <w:rFonts w:cs="Times New Roman"/>
        </w:rPr>
      </w:pPr>
      <w:r w:rsidRPr="004C5CF9">
        <w:rPr>
          <w:rFonts w:cs="Times New Roman" w:hint="eastAsia"/>
        </w:rPr>
        <w:t>次の１～７について、該当するものにチェックをしてください。ただし、「策定している」、「認定されている」、「達成している」を選択した場合は、証明できる文書を添付してください。</w:t>
      </w:r>
    </w:p>
    <w:p w14:paraId="2A6F9579" w14:textId="77777777" w:rsidR="004C5CF9" w:rsidRPr="004C5CF9" w:rsidRDefault="004C5CF9" w:rsidP="004C5CF9">
      <w:pPr>
        <w:spacing w:line="320" w:lineRule="exact"/>
        <w:jc w:val="left"/>
        <w:rPr>
          <w:rFonts w:cs="Times New Roman"/>
        </w:rPr>
      </w:pPr>
    </w:p>
    <w:p w14:paraId="15C61083" w14:textId="77777777" w:rsidR="004C5CF9" w:rsidRPr="004C5CF9" w:rsidRDefault="004C5CF9" w:rsidP="004C5CF9">
      <w:pPr>
        <w:spacing w:line="320" w:lineRule="exact"/>
        <w:ind w:left="220" w:hangingChars="100" w:hanging="220"/>
        <w:jc w:val="left"/>
        <w:rPr>
          <w:rFonts w:cs="Times New Roman"/>
        </w:rPr>
      </w:pPr>
      <w:r w:rsidRPr="004C5CF9">
        <w:rPr>
          <w:rFonts w:cs="Times New Roman" w:hint="eastAsia"/>
        </w:rPr>
        <w:t>１　次世代育成支援対策推進法に基づく一般事業主行動計画の策定</w:t>
      </w:r>
    </w:p>
    <w:p w14:paraId="6A7424FD" w14:textId="77777777" w:rsidR="004C5CF9" w:rsidRPr="004C5CF9" w:rsidRDefault="004C5CF9" w:rsidP="004C5CF9">
      <w:pPr>
        <w:spacing w:line="320" w:lineRule="exact"/>
        <w:ind w:leftChars="100" w:left="440" w:hangingChars="100" w:hanging="220"/>
        <w:jc w:val="left"/>
        <w:rPr>
          <w:rFonts w:cs="Times New Roman"/>
        </w:rPr>
      </w:pPr>
      <w:r w:rsidRPr="004C5CF9">
        <w:rPr>
          <w:rFonts w:cs="Times New Roman" w:hint="eastAsia"/>
        </w:rPr>
        <w:t>□　策定し、労働局に届け出ている</w:t>
      </w:r>
    </w:p>
    <w:p w14:paraId="04BBEEFB" w14:textId="77777777" w:rsidR="004C5CF9" w:rsidRPr="004C5CF9" w:rsidRDefault="004C5CF9" w:rsidP="004C5CF9">
      <w:pPr>
        <w:spacing w:line="320" w:lineRule="exact"/>
        <w:ind w:leftChars="100" w:left="440" w:hangingChars="100" w:hanging="220"/>
        <w:jc w:val="left"/>
        <w:rPr>
          <w:rFonts w:cs="Times New Roman"/>
        </w:rPr>
      </w:pPr>
      <w:r w:rsidRPr="004C5CF9">
        <w:rPr>
          <w:rFonts w:cs="Times New Roman" w:hint="eastAsia"/>
        </w:rPr>
        <w:t>□　策定していない</w:t>
      </w:r>
    </w:p>
    <w:p w14:paraId="38CBCA55" w14:textId="77777777" w:rsidR="004C5CF9" w:rsidRPr="004C5CF9" w:rsidRDefault="004C5CF9" w:rsidP="004C5CF9">
      <w:pPr>
        <w:spacing w:line="320" w:lineRule="exact"/>
        <w:ind w:leftChars="100" w:left="220"/>
        <w:jc w:val="left"/>
        <w:rPr>
          <w:rFonts w:cs="Times New Roman"/>
        </w:rPr>
      </w:pPr>
      <w:r w:rsidRPr="004C5CF9">
        <w:rPr>
          <w:rFonts w:cs="Times New Roman" w:hint="eastAsia"/>
        </w:rPr>
        <w:t>提出書類：労働局の受付印のある「一般事業主行動計画」の写し</w:t>
      </w:r>
    </w:p>
    <w:p w14:paraId="7D1DECBA" w14:textId="77777777" w:rsidR="004C5CF9" w:rsidRPr="004C5CF9" w:rsidRDefault="004C5CF9" w:rsidP="004C5CF9">
      <w:pPr>
        <w:spacing w:line="320" w:lineRule="exact"/>
        <w:jc w:val="left"/>
        <w:rPr>
          <w:rFonts w:cs="Times New Roman"/>
        </w:rPr>
      </w:pPr>
    </w:p>
    <w:p w14:paraId="000F9136" w14:textId="77777777" w:rsidR="004C5CF9" w:rsidRPr="004C5CF9" w:rsidRDefault="004C5CF9" w:rsidP="004C5CF9">
      <w:pPr>
        <w:spacing w:line="320" w:lineRule="exact"/>
        <w:jc w:val="left"/>
        <w:rPr>
          <w:rFonts w:cs="Times New Roman"/>
        </w:rPr>
      </w:pPr>
      <w:r w:rsidRPr="004C5CF9">
        <w:rPr>
          <w:rFonts w:cs="Times New Roman" w:hint="eastAsia"/>
        </w:rPr>
        <w:t>２　次世代育成支援対策推進法に基づく認定</w:t>
      </w:r>
    </w:p>
    <w:p w14:paraId="70427EFC" w14:textId="77777777" w:rsidR="004C5CF9" w:rsidRPr="004C5CF9" w:rsidRDefault="004C5CF9" w:rsidP="004C5CF9">
      <w:pPr>
        <w:spacing w:line="320" w:lineRule="exact"/>
        <w:ind w:leftChars="100" w:left="440" w:hangingChars="100" w:hanging="220"/>
        <w:jc w:val="left"/>
        <w:rPr>
          <w:rFonts w:cs="Times New Roman"/>
        </w:rPr>
      </w:pPr>
      <w:r w:rsidRPr="004C5CF9">
        <w:rPr>
          <w:rFonts w:cs="Times New Roman" w:hint="eastAsia"/>
        </w:rPr>
        <w:t>□　認定を受けている</w:t>
      </w:r>
    </w:p>
    <w:p w14:paraId="420E767F" w14:textId="77777777" w:rsidR="004C5CF9" w:rsidRPr="004C5CF9" w:rsidRDefault="004C5CF9" w:rsidP="004C5CF9">
      <w:pPr>
        <w:spacing w:line="320" w:lineRule="exact"/>
        <w:ind w:leftChars="100" w:left="440" w:hangingChars="100" w:hanging="220"/>
        <w:jc w:val="left"/>
        <w:rPr>
          <w:rFonts w:cs="Times New Roman"/>
        </w:rPr>
      </w:pPr>
      <w:r w:rsidRPr="004C5CF9">
        <w:rPr>
          <w:rFonts w:cs="Times New Roman" w:hint="eastAsia"/>
        </w:rPr>
        <w:t>□　認定を受けていない</w:t>
      </w:r>
    </w:p>
    <w:p w14:paraId="3FE4AB72" w14:textId="77777777" w:rsidR="004C5CF9" w:rsidRPr="004C5CF9" w:rsidRDefault="004C5CF9" w:rsidP="004C5CF9">
      <w:pPr>
        <w:spacing w:line="320" w:lineRule="exact"/>
        <w:ind w:leftChars="100" w:left="1320" w:hangingChars="500" w:hanging="1100"/>
        <w:jc w:val="left"/>
        <w:rPr>
          <w:rFonts w:cs="Times New Roman"/>
        </w:rPr>
      </w:pPr>
      <w:r w:rsidRPr="004C5CF9">
        <w:rPr>
          <w:rFonts w:cs="Times New Roman" w:hint="eastAsia"/>
        </w:rPr>
        <w:t>提出書類：「基準適合一般事業主認定通知書」の写し又は「基準適合認定一般事業主認定通知書」の写し</w:t>
      </w:r>
    </w:p>
    <w:p w14:paraId="42920EED" w14:textId="77777777" w:rsidR="004C5CF9" w:rsidRPr="004C5CF9" w:rsidRDefault="004C5CF9" w:rsidP="004C5CF9">
      <w:pPr>
        <w:spacing w:line="320" w:lineRule="exact"/>
        <w:jc w:val="left"/>
        <w:rPr>
          <w:rFonts w:cs="Times New Roman"/>
        </w:rPr>
      </w:pPr>
    </w:p>
    <w:p w14:paraId="7853841E" w14:textId="77777777" w:rsidR="004C5CF9" w:rsidRPr="004C5CF9" w:rsidRDefault="004C5CF9" w:rsidP="004C5CF9">
      <w:pPr>
        <w:spacing w:line="320" w:lineRule="exact"/>
        <w:ind w:left="220" w:hangingChars="100" w:hanging="220"/>
        <w:jc w:val="left"/>
        <w:rPr>
          <w:rFonts w:cs="Times New Roman"/>
        </w:rPr>
      </w:pPr>
      <w:r w:rsidRPr="004C5CF9">
        <w:rPr>
          <w:rFonts w:cs="Times New Roman" w:hint="eastAsia"/>
        </w:rPr>
        <w:t>３　女性の職業生活における活躍の推進に関する法律に基づく認定</w:t>
      </w:r>
    </w:p>
    <w:p w14:paraId="370073ED" w14:textId="77777777" w:rsidR="004C5CF9" w:rsidRPr="004C5CF9" w:rsidRDefault="004C5CF9" w:rsidP="004C5CF9">
      <w:pPr>
        <w:spacing w:line="320" w:lineRule="exact"/>
        <w:ind w:leftChars="100" w:left="440" w:hangingChars="100" w:hanging="220"/>
        <w:jc w:val="left"/>
        <w:rPr>
          <w:rFonts w:cs="Times New Roman"/>
        </w:rPr>
      </w:pPr>
      <w:r w:rsidRPr="004C5CF9">
        <w:rPr>
          <w:rFonts w:cs="Times New Roman" w:hint="eastAsia"/>
        </w:rPr>
        <w:t>□　認定を受けている</w:t>
      </w:r>
    </w:p>
    <w:p w14:paraId="276C1CD9" w14:textId="77777777" w:rsidR="004C5CF9" w:rsidRPr="004C5CF9" w:rsidRDefault="004C5CF9" w:rsidP="004C5CF9">
      <w:pPr>
        <w:spacing w:line="320" w:lineRule="exact"/>
        <w:ind w:leftChars="100" w:left="440" w:hangingChars="100" w:hanging="220"/>
        <w:jc w:val="left"/>
        <w:rPr>
          <w:rFonts w:cs="Times New Roman"/>
        </w:rPr>
      </w:pPr>
      <w:r w:rsidRPr="004C5CF9">
        <w:rPr>
          <w:rFonts w:cs="Times New Roman" w:hint="eastAsia"/>
        </w:rPr>
        <w:t>□　認定を受けていない</w:t>
      </w:r>
    </w:p>
    <w:p w14:paraId="799B6AD3" w14:textId="77777777" w:rsidR="004C5CF9" w:rsidRPr="004C5CF9" w:rsidRDefault="004C5CF9" w:rsidP="004C5CF9">
      <w:pPr>
        <w:spacing w:line="320" w:lineRule="exact"/>
        <w:ind w:leftChars="100" w:left="220"/>
        <w:jc w:val="left"/>
        <w:rPr>
          <w:rFonts w:cs="Times New Roman"/>
        </w:rPr>
      </w:pPr>
      <w:r w:rsidRPr="004C5CF9">
        <w:rPr>
          <w:rFonts w:cs="Times New Roman" w:hint="eastAsia"/>
        </w:rPr>
        <w:t>提出書類：「認定通知書」の写し</w:t>
      </w:r>
    </w:p>
    <w:p w14:paraId="5A5E111E" w14:textId="77777777" w:rsidR="004C5CF9" w:rsidRPr="004C5CF9" w:rsidRDefault="004C5CF9" w:rsidP="004C5CF9">
      <w:pPr>
        <w:spacing w:line="320" w:lineRule="exact"/>
        <w:jc w:val="left"/>
        <w:rPr>
          <w:rFonts w:cs="Times New Roman"/>
        </w:rPr>
      </w:pPr>
    </w:p>
    <w:p w14:paraId="65C39E76" w14:textId="77777777" w:rsidR="004C5CF9" w:rsidRPr="004C5CF9" w:rsidRDefault="004C5CF9" w:rsidP="004C5CF9">
      <w:pPr>
        <w:spacing w:line="320" w:lineRule="exact"/>
        <w:jc w:val="left"/>
        <w:rPr>
          <w:rFonts w:cs="Times New Roman"/>
        </w:rPr>
      </w:pPr>
      <w:r w:rsidRPr="004C5CF9">
        <w:rPr>
          <w:rFonts w:cs="Times New Roman" w:hint="eastAsia"/>
        </w:rPr>
        <w:t>４　青少年の雇用の促進等に関する法律に基づくユースエール認定の取得</w:t>
      </w:r>
    </w:p>
    <w:p w14:paraId="1CA30AA8" w14:textId="77777777" w:rsidR="004C5CF9" w:rsidRPr="004C5CF9" w:rsidRDefault="004C5CF9" w:rsidP="004C5CF9">
      <w:pPr>
        <w:tabs>
          <w:tab w:val="left" w:pos="284"/>
        </w:tabs>
        <w:spacing w:line="320" w:lineRule="exact"/>
        <w:ind w:leftChars="100" w:left="440" w:hangingChars="100" w:hanging="220"/>
        <w:jc w:val="left"/>
        <w:rPr>
          <w:rFonts w:cs="Times New Roman"/>
        </w:rPr>
      </w:pPr>
      <w:r w:rsidRPr="004C5CF9">
        <w:rPr>
          <w:rFonts w:cs="Times New Roman" w:hint="eastAsia"/>
        </w:rPr>
        <w:t>□　認定されている</w:t>
      </w:r>
    </w:p>
    <w:p w14:paraId="35DC9730" w14:textId="77777777" w:rsidR="004C5CF9" w:rsidRPr="004C5CF9" w:rsidRDefault="004C5CF9" w:rsidP="004C5CF9">
      <w:pPr>
        <w:tabs>
          <w:tab w:val="left" w:pos="284"/>
        </w:tabs>
        <w:spacing w:line="320" w:lineRule="exact"/>
        <w:ind w:leftChars="100" w:left="440" w:hangingChars="100" w:hanging="220"/>
        <w:jc w:val="left"/>
        <w:rPr>
          <w:rFonts w:cs="Times New Roman"/>
        </w:rPr>
      </w:pPr>
      <w:r w:rsidRPr="004C5CF9">
        <w:rPr>
          <w:rFonts w:cs="Times New Roman" w:hint="eastAsia"/>
        </w:rPr>
        <w:t>□　認定されていない</w:t>
      </w:r>
    </w:p>
    <w:p w14:paraId="6AA0E334" w14:textId="77777777" w:rsidR="004C5CF9" w:rsidRPr="004C5CF9" w:rsidRDefault="004C5CF9" w:rsidP="004C5CF9">
      <w:pPr>
        <w:tabs>
          <w:tab w:val="left" w:pos="284"/>
        </w:tabs>
        <w:spacing w:line="320" w:lineRule="exact"/>
        <w:ind w:leftChars="100" w:left="440" w:hangingChars="100" w:hanging="220"/>
        <w:jc w:val="left"/>
        <w:rPr>
          <w:rFonts w:cs="Times New Roman"/>
        </w:rPr>
      </w:pPr>
      <w:r w:rsidRPr="004C5CF9">
        <w:rPr>
          <w:rFonts w:cs="Times New Roman" w:hint="eastAsia"/>
        </w:rPr>
        <w:t>提出書類：「認定通知書」の写し</w:t>
      </w:r>
    </w:p>
    <w:p w14:paraId="393928C5" w14:textId="77777777" w:rsidR="004C5CF9" w:rsidRPr="004C5CF9" w:rsidRDefault="004C5CF9" w:rsidP="004C5CF9">
      <w:pPr>
        <w:spacing w:line="320" w:lineRule="exact"/>
        <w:jc w:val="left"/>
        <w:rPr>
          <w:rFonts w:cs="Times New Roman"/>
        </w:rPr>
      </w:pPr>
    </w:p>
    <w:p w14:paraId="60DDD01A" w14:textId="77777777" w:rsidR="004C5CF9" w:rsidRPr="004C5CF9" w:rsidRDefault="004C5CF9" w:rsidP="004C5CF9">
      <w:pPr>
        <w:spacing w:line="320" w:lineRule="exact"/>
        <w:jc w:val="left"/>
        <w:rPr>
          <w:rFonts w:cs="Times New Roman"/>
        </w:rPr>
      </w:pPr>
      <w:r w:rsidRPr="004C5CF9">
        <w:rPr>
          <w:rFonts w:cs="Times New Roman" w:hint="eastAsia"/>
        </w:rPr>
        <w:t>５　よこはまグッドバランス賞の認定</w:t>
      </w:r>
    </w:p>
    <w:p w14:paraId="38855AAD" w14:textId="77777777" w:rsidR="004C5CF9" w:rsidRPr="004C5CF9" w:rsidRDefault="004C5CF9" w:rsidP="004C5CF9">
      <w:pPr>
        <w:tabs>
          <w:tab w:val="left" w:pos="284"/>
        </w:tabs>
        <w:spacing w:line="320" w:lineRule="exact"/>
        <w:ind w:leftChars="100" w:left="440" w:hangingChars="100" w:hanging="220"/>
        <w:jc w:val="left"/>
        <w:rPr>
          <w:rFonts w:cs="Times New Roman"/>
        </w:rPr>
      </w:pPr>
      <w:r w:rsidRPr="004C5CF9">
        <w:rPr>
          <w:rFonts w:cs="Times New Roman" w:hint="eastAsia"/>
        </w:rPr>
        <w:t>□　認定されている</w:t>
      </w:r>
    </w:p>
    <w:p w14:paraId="6EF46188" w14:textId="77777777" w:rsidR="004C5CF9" w:rsidRPr="004C5CF9" w:rsidRDefault="004C5CF9" w:rsidP="004C5CF9">
      <w:pPr>
        <w:tabs>
          <w:tab w:val="left" w:pos="284"/>
        </w:tabs>
        <w:spacing w:line="320" w:lineRule="exact"/>
        <w:ind w:leftChars="100" w:left="440" w:hangingChars="100" w:hanging="220"/>
        <w:jc w:val="left"/>
        <w:rPr>
          <w:rFonts w:cs="Times New Roman"/>
        </w:rPr>
      </w:pPr>
      <w:r w:rsidRPr="004C5CF9">
        <w:rPr>
          <w:rFonts w:cs="Times New Roman" w:hint="eastAsia"/>
        </w:rPr>
        <w:t>□　認定されていない</w:t>
      </w:r>
    </w:p>
    <w:p w14:paraId="304E9193" w14:textId="77777777" w:rsidR="004C5CF9" w:rsidRPr="004C5CF9" w:rsidRDefault="004C5CF9" w:rsidP="004C5CF9">
      <w:pPr>
        <w:tabs>
          <w:tab w:val="left" w:pos="284"/>
        </w:tabs>
        <w:spacing w:line="320" w:lineRule="exact"/>
        <w:ind w:leftChars="100" w:left="440" w:hangingChars="100" w:hanging="220"/>
        <w:jc w:val="left"/>
        <w:rPr>
          <w:rFonts w:cs="Times New Roman"/>
        </w:rPr>
      </w:pPr>
      <w:r w:rsidRPr="004C5CF9">
        <w:rPr>
          <w:rFonts w:cs="Times New Roman" w:hint="eastAsia"/>
        </w:rPr>
        <w:t>提出書類：「認定通知書」の写し又は「認定証」の写し</w:t>
      </w:r>
    </w:p>
    <w:p w14:paraId="51336EEC" w14:textId="77777777" w:rsidR="004C5CF9" w:rsidRPr="004C5CF9" w:rsidRDefault="004C5CF9" w:rsidP="004C5CF9">
      <w:pPr>
        <w:spacing w:line="320" w:lineRule="exact"/>
        <w:jc w:val="left"/>
        <w:rPr>
          <w:rFonts w:cs="Times New Roman"/>
        </w:rPr>
      </w:pPr>
    </w:p>
    <w:p w14:paraId="3D332841" w14:textId="77777777" w:rsidR="004C5CF9" w:rsidRPr="004C5CF9" w:rsidRDefault="004C5CF9" w:rsidP="004C5CF9">
      <w:pPr>
        <w:spacing w:line="320" w:lineRule="exact"/>
        <w:jc w:val="left"/>
        <w:rPr>
          <w:rFonts w:cs="Times New Roman"/>
        </w:rPr>
      </w:pPr>
      <w:r w:rsidRPr="004C5CF9">
        <w:rPr>
          <w:rFonts w:cs="Times New Roman" w:hint="eastAsia"/>
        </w:rPr>
        <w:t>６　障害者雇用促進法に基づく法定雇用率</w:t>
      </w:r>
      <w:r w:rsidRPr="004C5CF9">
        <w:rPr>
          <w:rFonts w:cs="Times New Roman"/>
        </w:rPr>
        <w:t>2.</w:t>
      </w:r>
      <w:r w:rsidRPr="004C5CF9">
        <w:rPr>
          <w:rFonts w:cs="Times New Roman" w:hint="eastAsia"/>
        </w:rPr>
        <w:t>3</w:t>
      </w:r>
      <w:r w:rsidRPr="004C5CF9">
        <w:rPr>
          <w:rFonts w:cs="Times New Roman"/>
        </w:rPr>
        <w:t>％の達成</w:t>
      </w:r>
    </w:p>
    <w:p w14:paraId="6E9C1B41" w14:textId="77777777" w:rsidR="004C5CF9" w:rsidRPr="004C5CF9" w:rsidRDefault="004C5CF9" w:rsidP="004C5CF9">
      <w:pPr>
        <w:spacing w:line="320" w:lineRule="exact"/>
        <w:ind w:leftChars="100" w:left="440" w:hangingChars="100" w:hanging="220"/>
        <w:jc w:val="left"/>
        <w:rPr>
          <w:rFonts w:cs="Times New Roman"/>
        </w:rPr>
      </w:pPr>
      <w:r w:rsidRPr="004C5CF9">
        <w:rPr>
          <w:rFonts w:cs="Times New Roman" w:hint="eastAsia"/>
        </w:rPr>
        <w:t>□　達成している</w:t>
      </w:r>
    </w:p>
    <w:p w14:paraId="75CE7E0D" w14:textId="77777777" w:rsidR="004C5CF9" w:rsidRPr="004C5CF9" w:rsidRDefault="004C5CF9" w:rsidP="004C5CF9">
      <w:pPr>
        <w:spacing w:line="320" w:lineRule="exact"/>
        <w:ind w:leftChars="100" w:left="440" w:hangingChars="100" w:hanging="220"/>
        <w:jc w:val="left"/>
        <w:rPr>
          <w:rFonts w:cs="Times New Roman"/>
        </w:rPr>
      </w:pPr>
      <w:r w:rsidRPr="004C5CF9">
        <w:rPr>
          <w:rFonts w:cs="Times New Roman" w:hint="eastAsia"/>
        </w:rPr>
        <w:t>□　達成していない</w:t>
      </w:r>
    </w:p>
    <w:p w14:paraId="0DC6B93A" w14:textId="77777777" w:rsidR="004C5CF9" w:rsidRPr="004C5CF9" w:rsidRDefault="004C5CF9" w:rsidP="004C5CF9">
      <w:pPr>
        <w:spacing w:line="320" w:lineRule="exact"/>
        <w:ind w:leftChars="100" w:left="440" w:hangingChars="100" w:hanging="220"/>
        <w:jc w:val="left"/>
        <w:rPr>
          <w:rFonts w:cs="Times New Roman"/>
        </w:rPr>
      </w:pPr>
      <w:r w:rsidRPr="004C5CF9">
        <w:rPr>
          <w:rFonts w:cs="Times New Roman" w:hint="eastAsia"/>
        </w:rPr>
        <w:t>提出書類：最新年度の障害者雇用状況報告書（「事業主控」）の写し</w:t>
      </w:r>
    </w:p>
    <w:p w14:paraId="1BBCAD54" w14:textId="77777777" w:rsidR="004C5CF9" w:rsidRPr="004C5CF9" w:rsidRDefault="004C5CF9" w:rsidP="004C5CF9">
      <w:pPr>
        <w:tabs>
          <w:tab w:val="left" w:pos="567"/>
        </w:tabs>
        <w:spacing w:line="320" w:lineRule="exact"/>
        <w:jc w:val="left"/>
        <w:rPr>
          <w:rFonts w:cs="Times New Roman"/>
        </w:rPr>
      </w:pPr>
      <w:r w:rsidRPr="004C5CF9">
        <w:rPr>
          <w:rFonts w:cs="Times New Roman" w:hint="eastAsia"/>
        </w:rPr>
        <w:t xml:space="preserve">　　</w:t>
      </w:r>
    </w:p>
    <w:p w14:paraId="30523F64" w14:textId="08575CB6" w:rsidR="004C5CF9" w:rsidRPr="004C5CF9" w:rsidRDefault="004C5CF9" w:rsidP="004C5CF9">
      <w:pPr>
        <w:spacing w:line="320" w:lineRule="exact"/>
        <w:ind w:left="220" w:hangingChars="100" w:hanging="220"/>
        <w:jc w:val="left"/>
        <w:rPr>
          <w:rFonts w:cs="Times New Roman"/>
        </w:rPr>
      </w:pPr>
      <w:r w:rsidRPr="004C5CF9">
        <w:rPr>
          <w:rFonts w:cs="Times New Roman" w:hint="eastAsia"/>
        </w:rPr>
        <w:t xml:space="preserve">７　</w:t>
      </w:r>
      <w:r w:rsidR="00A05BD3" w:rsidRPr="00A05BD3">
        <w:rPr>
          <w:rFonts w:cs="Times New Roman" w:hint="eastAsia"/>
        </w:rPr>
        <w:t>厚生労働省令で定める基準に適合するものとして、医療関連サービス振興会に認定された「医療関連サービスマーク」の認証</w:t>
      </w:r>
    </w:p>
    <w:p w14:paraId="5E56AAEE" w14:textId="15310044" w:rsidR="004C5CF9" w:rsidRPr="004C5CF9" w:rsidRDefault="004C5CF9" w:rsidP="004C5CF9">
      <w:pPr>
        <w:spacing w:line="320" w:lineRule="exact"/>
        <w:ind w:leftChars="100" w:left="440" w:hangingChars="100" w:hanging="220"/>
        <w:jc w:val="left"/>
        <w:rPr>
          <w:rFonts w:cs="Times New Roman"/>
        </w:rPr>
      </w:pPr>
      <w:r w:rsidRPr="004C5CF9">
        <w:rPr>
          <w:rFonts w:cs="Times New Roman" w:hint="eastAsia"/>
        </w:rPr>
        <w:t>□　認証を受けている</w:t>
      </w:r>
    </w:p>
    <w:p w14:paraId="3DE850DE" w14:textId="13E3FA23" w:rsidR="004C5CF9" w:rsidRPr="004C5CF9" w:rsidRDefault="004C5CF9" w:rsidP="004C5CF9">
      <w:pPr>
        <w:spacing w:line="320" w:lineRule="exact"/>
        <w:ind w:leftChars="100" w:left="440" w:hangingChars="100" w:hanging="220"/>
        <w:jc w:val="left"/>
        <w:rPr>
          <w:rFonts w:cs="Times New Roman"/>
        </w:rPr>
      </w:pPr>
      <w:r w:rsidRPr="004C5CF9">
        <w:rPr>
          <w:rFonts w:cs="Times New Roman" w:hint="eastAsia"/>
        </w:rPr>
        <w:t>□　認証を受けていない</w:t>
      </w:r>
      <w:bookmarkEnd w:id="0"/>
    </w:p>
    <w:p w14:paraId="57488719" w14:textId="217CD545" w:rsidR="00B979D9" w:rsidRPr="00A05BD3" w:rsidRDefault="004C5CF9" w:rsidP="00A05BD3">
      <w:pPr>
        <w:spacing w:line="320" w:lineRule="exact"/>
        <w:ind w:leftChars="100" w:left="1320" w:hangingChars="500" w:hanging="1100"/>
        <w:jc w:val="left"/>
        <w:rPr>
          <w:rFonts w:cs="Times New Roman" w:hint="eastAsia"/>
        </w:rPr>
      </w:pPr>
      <w:r w:rsidRPr="004C5CF9">
        <w:rPr>
          <w:rFonts w:cs="Times New Roman" w:hint="eastAsia"/>
        </w:rPr>
        <w:t>提出書類：</w:t>
      </w:r>
      <w:r w:rsidR="00A05BD3" w:rsidRPr="00A05BD3">
        <w:rPr>
          <w:rFonts w:cs="Times New Roman" w:hint="eastAsia"/>
        </w:rPr>
        <w:t>医療関連サービスマーク</w:t>
      </w:r>
      <w:r w:rsidRPr="004C5CF9">
        <w:rPr>
          <w:rFonts w:cs="Times New Roman" w:hint="eastAsia"/>
        </w:rPr>
        <w:t>「認定証の写し」</w:t>
      </w:r>
    </w:p>
    <w:sectPr w:rsidR="00B979D9" w:rsidRPr="00A05BD3" w:rsidSect="004C5CF9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2F133" w14:textId="77777777" w:rsidR="00E92770" w:rsidRDefault="00E92770" w:rsidP="00D36828">
      <w:r>
        <w:separator/>
      </w:r>
    </w:p>
  </w:endnote>
  <w:endnote w:type="continuationSeparator" w:id="0">
    <w:p w14:paraId="23F28181" w14:textId="77777777" w:rsidR="00E92770" w:rsidRDefault="00E92770" w:rsidP="00D3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43891" w14:textId="77777777" w:rsidR="00E92770" w:rsidRDefault="00E92770" w:rsidP="00D36828">
      <w:r>
        <w:separator/>
      </w:r>
    </w:p>
  </w:footnote>
  <w:footnote w:type="continuationSeparator" w:id="0">
    <w:p w14:paraId="334899F7" w14:textId="77777777" w:rsidR="00E92770" w:rsidRDefault="00E92770" w:rsidP="00D36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F9"/>
    <w:rsid w:val="000549C6"/>
    <w:rsid w:val="00133AA2"/>
    <w:rsid w:val="00265AB7"/>
    <w:rsid w:val="00375307"/>
    <w:rsid w:val="00387D4C"/>
    <w:rsid w:val="003A272A"/>
    <w:rsid w:val="00425C3B"/>
    <w:rsid w:val="004C5CF9"/>
    <w:rsid w:val="00527C7E"/>
    <w:rsid w:val="0054095B"/>
    <w:rsid w:val="0066579A"/>
    <w:rsid w:val="006C7550"/>
    <w:rsid w:val="00A05BD3"/>
    <w:rsid w:val="00A11C7E"/>
    <w:rsid w:val="00B979D9"/>
    <w:rsid w:val="00D36828"/>
    <w:rsid w:val="00E9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C38F4D"/>
  <w15:chartTrackingRefBased/>
  <w15:docId w15:val="{896B7301-78FA-45B6-A2A6-84F45067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5C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C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C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C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C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C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C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5C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5C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5C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C5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5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5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5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5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5C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5C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5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C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5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C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5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C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5C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5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5C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5CF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368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36828"/>
  </w:style>
  <w:style w:type="paragraph" w:styleId="ac">
    <w:name w:val="footer"/>
    <w:basedOn w:val="a"/>
    <w:link w:val="ad"/>
    <w:uiPriority w:val="99"/>
    <w:unhideWhenUsed/>
    <w:rsid w:val="00D368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3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YBSC</dc:creator>
  <cp:keywords/>
  <dc:description/>
  <cp:lastModifiedBy>横野 幸一</cp:lastModifiedBy>
  <cp:revision>6</cp:revision>
  <dcterms:created xsi:type="dcterms:W3CDTF">2025-08-02T00:53:00Z</dcterms:created>
  <dcterms:modified xsi:type="dcterms:W3CDTF">2025-12-15T01:39:00Z</dcterms:modified>
</cp:coreProperties>
</file>