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1B8E81D0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  <w:bookmarkStart w:id="0" w:name="_GoBack"/>
      <w:bookmarkEnd w:id="0"/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B03AD60" w:rsidR="00DB7E91" w:rsidRPr="0097494D" w:rsidRDefault="00C27F12" w:rsidP="0097494D">
            <w:pPr>
              <w:tabs>
                <w:tab w:val="left" w:pos="8820"/>
              </w:tabs>
              <w:rPr>
                <w:sz w:val="24"/>
              </w:rPr>
            </w:pPr>
            <w:r w:rsidRPr="00C27F12">
              <w:rPr>
                <w:rFonts w:hint="eastAsia"/>
                <w:sz w:val="24"/>
              </w:rPr>
              <w:t>横浜市保護施設及び特別養護老人ホームの整備に係る基礎調査業務委託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0297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27F1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45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2025-08-13T09:12:00Z</dcterms:created>
  <dcterms:modified xsi:type="dcterms:W3CDTF">2025-08-13T09:12:00Z</dcterms:modified>
</cp:coreProperties>
</file>