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091D6657" w14:textId="77777777" w:rsidTr="00A92CF6">
        <w:trPr>
          <w:trHeight w:val="715"/>
        </w:trPr>
        <w:tc>
          <w:tcPr>
            <w:tcW w:w="9736" w:type="dxa"/>
            <w:shd w:val="clear" w:color="auto" w:fill="auto"/>
          </w:tcPr>
          <w:p w14:paraId="63DBFA47" w14:textId="04EC92C6" w:rsidR="00A92CF6" w:rsidRPr="004813A5" w:rsidRDefault="00831524" w:rsidP="00831524">
            <w:pPr>
              <w:rPr>
                <w:sz w:val="20"/>
                <w:szCs w:val="20"/>
              </w:rPr>
            </w:pPr>
            <w:r w:rsidRPr="00A817A8">
              <w:rPr>
                <w:rFonts w:hint="eastAsia"/>
                <w:sz w:val="20"/>
                <w:szCs w:val="20"/>
              </w:rPr>
              <w:t>児童生徒の国語科の資質・能力の育成に関するデータ利活用について研究した国内外での先行事例について示した上で、新たな視点で研究テーマを提案し、令和８年４月以降のプロジェクト研究方針、手法、支援体制等の内容を記載してください。過去に行った類似の研究プロジェクトの成果がある場合にはそのことについても記載した上で、成果の実用性や今後の教育現場での適用の可能性を含め、中期的な視点で新たなデータ収集、分析についても示してください。</w:t>
            </w:r>
          </w:p>
        </w:tc>
      </w:tr>
      <w:tr w:rsidR="00E705C1" w:rsidRPr="00174F35" w14:paraId="3AD801F1" w14:textId="77777777" w:rsidTr="00831524">
        <w:trPr>
          <w:trHeight w:val="11800"/>
        </w:trPr>
        <w:tc>
          <w:tcPr>
            <w:tcW w:w="9736" w:type="dxa"/>
            <w:shd w:val="clear" w:color="auto" w:fill="auto"/>
          </w:tcPr>
          <w:p w14:paraId="47EBC456" w14:textId="77777777" w:rsidR="00E705C1" w:rsidRPr="00831524" w:rsidRDefault="00E705C1" w:rsidP="00C527A8">
            <w:pPr>
              <w:rPr>
                <w:sz w:val="20"/>
                <w:szCs w:val="20"/>
              </w:rPr>
            </w:pPr>
          </w:p>
        </w:tc>
      </w:tr>
    </w:tbl>
    <w:p w14:paraId="0BCF4735"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0860E" w14:textId="77777777" w:rsidR="009F134B" w:rsidRDefault="009F134B" w:rsidP="00653CF0">
      <w:r>
        <w:separator/>
      </w:r>
    </w:p>
  </w:endnote>
  <w:endnote w:type="continuationSeparator" w:id="0">
    <w:p w14:paraId="68361324"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5977" w14:textId="77777777" w:rsidR="000A4690" w:rsidRDefault="000A46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33A8" w14:textId="2A452E42" w:rsidR="00A92CF6" w:rsidRPr="00A92CF6" w:rsidRDefault="00A92CF6" w:rsidP="004073DA">
    <w:pPr>
      <w:pStyle w:val="a5"/>
      <w:ind w:left="180" w:hangingChars="100" w:hanging="18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00694" w14:textId="77777777" w:rsidR="000A4690" w:rsidRDefault="000A46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B68C3" w14:textId="77777777" w:rsidR="009F134B" w:rsidRDefault="009F134B" w:rsidP="00653CF0">
      <w:r>
        <w:separator/>
      </w:r>
    </w:p>
  </w:footnote>
  <w:footnote w:type="continuationSeparator" w:id="0">
    <w:p w14:paraId="051CDDDF"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98776" w14:textId="77777777" w:rsidR="000A4690" w:rsidRDefault="000A46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55D6" w14:textId="5C830AE1" w:rsidR="00A92CF6" w:rsidRDefault="00A92CF6" w:rsidP="00A92CF6">
    <w:pPr>
      <w:ind w:right="936"/>
    </w:pPr>
    <w:r>
      <w:rPr>
        <w:rFonts w:hint="eastAsia"/>
      </w:rPr>
      <w:t>（</w:t>
    </w:r>
    <w:r w:rsidR="00051C4B">
      <w:rPr>
        <w:rFonts w:hint="eastAsia"/>
      </w:rPr>
      <w:t>参考</w:t>
    </w:r>
    <w:r>
      <w:rPr>
        <w:rFonts w:hint="eastAsia"/>
      </w:rPr>
      <w:t>様式</w:t>
    </w:r>
    <w:r w:rsidR="00831524">
      <w:rPr>
        <w:rFonts w:hint="eastAsia"/>
      </w:rPr>
      <w:t>５</w:t>
    </w:r>
    <w:r w:rsidR="006A591D">
      <w:rPr>
        <w:rFonts w:hint="eastAsia"/>
      </w:rPr>
      <w:t>－</w:t>
    </w:r>
    <w:r w:rsidR="000A4690">
      <w:rPr>
        <w:rFonts w:hint="eastAsia"/>
      </w:rPr>
      <w:t>カ</w:t>
    </w:r>
    <w:r>
      <w:rPr>
        <w:rFonts w:hint="eastAsia"/>
      </w:rPr>
      <w:t>）</w:t>
    </w:r>
  </w:p>
  <w:p w14:paraId="25DAA2EC" w14:textId="18AC89EA" w:rsidR="00A92CF6" w:rsidRPr="004073DA" w:rsidRDefault="0052377C" w:rsidP="0052377C">
    <w:pPr>
      <w:pStyle w:val="a3"/>
      <w:rPr>
        <w:b/>
      </w:rPr>
    </w:pPr>
    <w:r w:rsidRPr="0052377C">
      <w:rPr>
        <w:rFonts w:hint="eastAsia"/>
        <w:b/>
      </w:rPr>
      <w:t>令和８年度以降のプロジェクト研究方針と運用費用適正化に資する提案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1003" w14:textId="77777777" w:rsidR="000A4690" w:rsidRDefault="000A469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F35"/>
    <w:rsid w:val="00051C4B"/>
    <w:rsid w:val="000A4690"/>
    <w:rsid w:val="000C4F85"/>
    <w:rsid w:val="0015718A"/>
    <w:rsid w:val="00174F35"/>
    <w:rsid w:val="0019118F"/>
    <w:rsid w:val="001D2CA2"/>
    <w:rsid w:val="001D2CA9"/>
    <w:rsid w:val="00262D3E"/>
    <w:rsid w:val="00285E1B"/>
    <w:rsid w:val="002E7ABA"/>
    <w:rsid w:val="0034189B"/>
    <w:rsid w:val="003A578D"/>
    <w:rsid w:val="003D016B"/>
    <w:rsid w:val="004073DA"/>
    <w:rsid w:val="004179C7"/>
    <w:rsid w:val="004655D4"/>
    <w:rsid w:val="00476649"/>
    <w:rsid w:val="004813A5"/>
    <w:rsid w:val="0048271E"/>
    <w:rsid w:val="00492228"/>
    <w:rsid w:val="004923CF"/>
    <w:rsid w:val="0050500D"/>
    <w:rsid w:val="00517F5F"/>
    <w:rsid w:val="0052377C"/>
    <w:rsid w:val="0056185A"/>
    <w:rsid w:val="0056755C"/>
    <w:rsid w:val="00607918"/>
    <w:rsid w:val="00643C9C"/>
    <w:rsid w:val="00653CF0"/>
    <w:rsid w:val="00657E6F"/>
    <w:rsid w:val="00664A8D"/>
    <w:rsid w:val="00674170"/>
    <w:rsid w:val="0069616E"/>
    <w:rsid w:val="006A591D"/>
    <w:rsid w:val="0074421D"/>
    <w:rsid w:val="007502D1"/>
    <w:rsid w:val="007B4CD3"/>
    <w:rsid w:val="00831524"/>
    <w:rsid w:val="00857407"/>
    <w:rsid w:val="008F3D7D"/>
    <w:rsid w:val="00913EC6"/>
    <w:rsid w:val="009B767C"/>
    <w:rsid w:val="009C177A"/>
    <w:rsid w:val="009F134B"/>
    <w:rsid w:val="00A817A8"/>
    <w:rsid w:val="00A92CF6"/>
    <w:rsid w:val="00AD67C4"/>
    <w:rsid w:val="00B7099F"/>
    <w:rsid w:val="00C527A8"/>
    <w:rsid w:val="00CF63CF"/>
    <w:rsid w:val="00D23B93"/>
    <w:rsid w:val="00D34C9E"/>
    <w:rsid w:val="00DF561A"/>
    <w:rsid w:val="00E705C1"/>
    <w:rsid w:val="00E76A64"/>
    <w:rsid w:val="00F02FB7"/>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58C49CCA"/>
  <w15:chartTrackingRefBased/>
  <w15:docId w15:val="{80DB16DB-34F2-4BE5-A0D1-68BCE9C2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2023-06-14T07:04:00Z</cp:lastPrinted>
  <dcterms:created xsi:type="dcterms:W3CDTF">2025-04-16T06:40:00Z</dcterms:created>
  <dcterms:modified xsi:type="dcterms:W3CDTF">2025-05-21T00:38:00Z</dcterms:modified>
</cp:coreProperties>
</file>