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3849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F93E71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321C09B5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78AD3FA4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296F5D1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52B4B0" w14:textId="617173FB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6FEA976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BF57F6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689E307D" w14:textId="77777777" w:rsidR="006544F5" w:rsidRDefault="006544F5" w:rsidP="00E81C81">
      <w:pPr>
        <w:spacing w:line="240" w:lineRule="exact"/>
      </w:pPr>
    </w:p>
    <w:p w14:paraId="17B70720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39916B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308436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F0E2AE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D91602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D2370FF" w14:textId="77777777" w:rsidR="00B14F31" w:rsidRDefault="00B14F31" w:rsidP="00DC2ECB">
      <w:pPr>
        <w:spacing w:line="252" w:lineRule="exact"/>
        <w:rPr>
          <w:spacing w:val="4"/>
        </w:rPr>
      </w:pPr>
    </w:p>
    <w:p w14:paraId="73B2A786" w14:textId="77777777" w:rsidR="006544F5" w:rsidRDefault="006544F5" w:rsidP="00DC2ECB">
      <w:pPr>
        <w:spacing w:line="252" w:lineRule="exact"/>
        <w:rPr>
          <w:spacing w:val="4"/>
        </w:rPr>
      </w:pPr>
    </w:p>
    <w:p w14:paraId="27D1A50F" w14:textId="77777777" w:rsidR="006544F5" w:rsidRDefault="006544F5" w:rsidP="00DC2ECB">
      <w:pPr>
        <w:spacing w:line="252" w:lineRule="exact"/>
        <w:rPr>
          <w:spacing w:val="4"/>
        </w:rPr>
      </w:pPr>
    </w:p>
    <w:p w14:paraId="30B60126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5156DA55" w14:textId="582A75C0" w:rsidR="00DD2A77" w:rsidRDefault="00DD2A77" w:rsidP="00BA307F">
      <w:pPr>
        <w:snapToGrid w:val="0"/>
        <w:rPr>
          <w:rFonts w:cs="ＭＳ 明朝"/>
        </w:rPr>
      </w:pPr>
    </w:p>
    <w:p w14:paraId="0C02CC51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6265064E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AC8082C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FD818" w14:textId="77777777" w:rsidR="00B14F31" w:rsidRPr="00816A1F" w:rsidRDefault="00B14F31" w:rsidP="00D93A30">
            <w:pPr>
              <w:spacing w:line="334" w:lineRule="atLeast"/>
            </w:pPr>
          </w:p>
          <w:p w14:paraId="6D01F0E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496A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9372E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AD099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75522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1C108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7B314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610E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13240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D715F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9735C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B959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A225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7EAD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8CA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EF43C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0078E7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F16A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48B14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AA1D3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72ED2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4A2E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ADD4A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92511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63D5A9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EE733A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54C739A2" w14:textId="77777777" w:rsidR="00B14F31" w:rsidRPr="004D29E6" w:rsidRDefault="00B14F31" w:rsidP="00C428E9">
      <w:pPr>
        <w:tabs>
          <w:tab w:val="left" w:pos="3614"/>
        </w:tabs>
        <w:spacing w:line="224" w:lineRule="exact"/>
        <w:rPr>
          <w:rFonts w:cs="ＭＳ 明朝"/>
          <w:sz w:val="18"/>
          <w:szCs w:val="18"/>
        </w:rPr>
      </w:pPr>
    </w:p>
    <w:p w14:paraId="79FAD337" w14:textId="77777777" w:rsidR="00B14F31" w:rsidRDefault="00B14F31" w:rsidP="00DC2ECB">
      <w:pPr>
        <w:rPr>
          <w:spacing w:val="4"/>
          <w:sz w:val="18"/>
        </w:rPr>
      </w:pPr>
    </w:p>
    <w:p w14:paraId="2685DD3E" w14:textId="77777777" w:rsidR="006544F5" w:rsidRDefault="006544F5" w:rsidP="00DC2ECB">
      <w:pPr>
        <w:rPr>
          <w:spacing w:val="4"/>
          <w:sz w:val="18"/>
        </w:rPr>
      </w:pPr>
    </w:p>
    <w:p w14:paraId="78855B87" w14:textId="77777777" w:rsidR="00804007" w:rsidRDefault="00804007" w:rsidP="00DC2ECB">
      <w:pPr>
        <w:rPr>
          <w:spacing w:val="4"/>
          <w:sz w:val="18"/>
        </w:rPr>
      </w:pPr>
    </w:p>
    <w:p w14:paraId="2F15393D" w14:textId="77777777" w:rsidR="00FC2983" w:rsidRPr="00BC6646" w:rsidRDefault="00FC2983" w:rsidP="00DC2ECB">
      <w:pPr>
        <w:rPr>
          <w:spacing w:val="4"/>
          <w:sz w:val="18"/>
        </w:rPr>
      </w:pPr>
    </w:p>
    <w:p w14:paraId="5C41A1EA" w14:textId="3784E79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C428E9" w:rsidRPr="006717CA">
        <w:rPr>
          <w:rFonts w:cs="ＭＳ 明朝" w:hint="eastAsia"/>
          <w:szCs w:val="28"/>
        </w:rPr>
        <w:t>令和７年度GRC推進体制アドバイザリー委託</w:t>
      </w:r>
    </w:p>
    <w:p w14:paraId="5CED7628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CDAC8CE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564C5F" w14:textId="77777777" w:rsidR="00CC5C47" w:rsidRPr="00E71496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9BCA191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48F1556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0326007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BB2F" w14:textId="77777777" w:rsidR="008F0808" w:rsidRDefault="008F0808" w:rsidP="00F158ED">
      <w:r>
        <w:separator/>
      </w:r>
    </w:p>
  </w:endnote>
  <w:endnote w:type="continuationSeparator" w:id="0">
    <w:p w14:paraId="0FEC254A" w14:textId="77777777" w:rsidR="008F0808" w:rsidRDefault="008F080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864A" w14:textId="77777777" w:rsidR="008F0808" w:rsidRDefault="008F0808" w:rsidP="00F158ED">
      <w:r>
        <w:separator/>
      </w:r>
    </w:p>
  </w:footnote>
  <w:footnote w:type="continuationSeparator" w:id="0">
    <w:p w14:paraId="3807322C" w14:textId="77777777" w:rsidR="008F0808" w:rsidRDefault="008F080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8642F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3CDF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8F0808"/>
    <w:rsid w:val="00912E0E"/>
    <w:rsid w:val="00925342"/>
    <w:rsid w:val="00927EBE"/>
    <w:rsid w:val="009339D1"/>
    <w:rsid w:val="009368CB"/>
    <w:rsid w:val="00946716"/>
    <w:rsid w:val="0098261C"/>
    <w:rsid w:val="009841FE"/>
    <w:rsid w:val="00994CEC"/>
    <w:rsid w:val="00995D8E"/>
    <w:rsid w:val="0099766A"/>
    <w:rsid w:val="009E0E1F"/>
    <w:rsid w:val="00A04912"/>
    <w:rsid w:val="00A15108"/>
    <w:rsid w:val="00A23DAA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3BC0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28E9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3861"/>
    <w:rsid w:val="00E67135"/>
    <w:rsid w:val="00E71496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76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9CD8-212E-4283-8880-F71D81E4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2025-01-31T12:08:00Z</dcterms:created>
  <dcterms:modified xsi:type="dcterms:W3CDTF">2025-02-05T01:09:00Z</dcterms:modified>
</cp:coreProperties>
</file>