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588872" w14:textId="77777777" w:rsidR="004531BD" w:rsidRDefault="00AD5CDA" w:rsidP="004531BD">
      <w:pPr>
        <w:rPr>
          <w:color w:val="000000"/>
        </w:rPr>
      </w:pPr>
      <w:r>
        <w:rPr>
          <w:rFonts w:hint="eastAsia"/>
          <w:color w:val="000000"/>
        </w:rPr>
        <w:t>（</w:t>
      </w:r>
      <w:r w:rsidR="00F526B1">
        <w:rPr>
          <w:rFonts w:hint="eastAsia"/>
          <w:color w:val="000000"/>
        </w:rPr>
        <w:t>提案書</w:t>
      </w:r>
      <w:r w:rsidR="006704AA">
        <w:rPr>
          <w:rFonts w:hint="eastAsia"/>
          <w:color w:val="000000"/>
        </w:rPr>
        <w:t>様式４</w:t>
      </w:r>
      <w:r w:rsidR="00487072">
        <w:rPr>
          <w:rFonts w:hint="eastAsia"/>
          <w:color w:val="000000"/>
        </w:rPr>
        <w:t>）</w:t>
      </w:r>
    </w:p>
    <w:p w14:paraId="0A7736AA" w14:textId="44728985" w:rsidR="004531BD" w:rsidRDefault="00F336E7" w:rsidP="004531BD">
      <w:pPr>
        <w:jc w:val="center"/>
        <w:rPr>
          <w:sz w:val="32"/>
          <w:szCs w:val="32"/>
        </w:rPr>
      </w:pPr>
      <w:r>
        <w:rPr>
          <w:rFonts w:hint="eastAsia"/>
          <w:sz w:val="32"/>
          <w:szCs w:val="32"/>
        </w:rPr>
        <w:t>企業としての取組に関する申告書</w:t>
      </w:r>
    </w:p>
    <w:p w14:paraId="1A78C28B" w14:textId="77777777" w:rsidR="00071D98" w:rsidRDefault="00071D98" w:rsidP="006704AA">
      <w:pPr>
        <w:autoSpaceDE w:val="0"/>
        <w:autoSpaceDN w:val="0"/>
        <w:adjustRightInd w:val="0"/>
        <w:jc w:val="left"/>
        <w:rPr>
          <w:rFonts w:ascii="ＭＳ" w:eastAsia="ＭＳ"/>
          <w:kern w:val="0"/>
          <w:sz w:val="24"/>
          <w:szCs w:val="24"/>
        </w:rPr>
      </w:pPr>
    </w:p>
    <w:tbl>
      <w:tblPr>
        <w:tblStyle w:val="a6"/>
        <w:tblW w:w="0" w:type="auto"/>
        <w:tblLook w:val="04A0" w:firstRow="1" w:lastRow="0" w:firstColumn="1" w:lastColumn="0" w:noHBand="0" w:noVBand="1"/>
      </w:tblPr>
      <w:tblGrid>
        <w:gridCol w:w="1980"/>
        <w:gridCol w:w="4394"/>
        <w:gridCol w:w="2120"/>
      </w:tblGrid>
      <w:tr w:rsidR="00071D98" w14:paraId="7B55C7E0" w14:textId="77777777" w:rsidTr="00071D98">
        <w:trPr>
          <w:trHeight w:val="1022"/>
        </w:trPr>
        <w:tc>
          <w:tcPr>
            <w:tcW w:w="6374" w:type="dxa"/>
            <w:gridSpan w:val="2"/>
            <w:tcBorders>
              <w:top w:val="single" w:sz="4" w:space="0" w:color="FFFFFF" w:themeColor="background1"/>
              <w:left w:val="single" w:sz="4" w:space="0" w:color="FFFFFF" w:themeColor="background1"/>
            </w:tcBorders>
          </w:tcPr>
          <w:p w14:paraId="25CC1D79" w14:textId="77777777" w:rsidR="00071D98" w:rsidRDefault="00071D98" w:rsidP="007E1A0E">
            <w:pPr>
              <w:autoSpaceDE w:val="0"/>
              <w:autoSpaceDN w:val="0"/>
              <w:adjustRightInd w:val="0"/>
              <w:jc w:val="left"/>
              <w:rPr>
                <w:rFonts w:asciiTheme="minorEastAsia" w:eastAsiaTheme="minorEastAsia" w:hAnsiTheme="minorEastAsia"/>
                <w:kern w:val="0"/>
                <w:sz w:val="24"/>
                <w:szCs w:val="24"/>
              </w:rPr>
            </w:pPr>
          </w:p>
          <w:p w14:paraId="22936FAB" w14:textId="77777777" w:rsidR="00071D98" w:rsidRPr="006704AA" w:rsidRDefault="00071D98" w:rsidP="007E1A0E">
            <w:pPr>
              <w:autoSpaceDE w:val="0"/>
              <w:autoSpaceDN w:val="0"/>
              <w:adjustRightInd w:val="0"/>
              <w:jc w:val="left"/>
              <w:rPr>
                <w:rFonts w:asciiTheme="minorEastAsia" w:eastAsiaTheme="minorEastAsia" w:hAnsiTheme="minorEastAsia"/>
                <w:kern w:val="0"/>
                <w:sz w:val="24"/>
                <w:szCs w:val="24"/>
              </w:rPr>
            </w:pPr>
          </w:p>
        </w:tc>
        <w:tc>
          <w:tcPr>
            <w:tcW w:w="2120" w:type="dxa"/>
            <w:vAlign w:val="center"/>
          </w:tcPr>
          <w:p w14:paraId="0D2FBC41" w14:textId="77777777" w:rsidR="00071D98" w:rsidRPr="006704AA" w:rsidRDefault="00071D98" w:rsidP="007E1A0E">
            <w:pPr>
              <w:autoSpaceDE w:val="0"/>
              <w:autoSpaceDN w:val="0"/>
              <w:adjustRightInd w:val="0"/>
              <w:jc w:val="center"/>
              <w:rPr>
                <w:rFonts w:asciiTheme="minorEastAsia" w:eastAsiaTheme="minorEastAsia" w:hAnsiTheme="minorEastAsia"/>
                <w:kern w:val="0"/>
                <w:sz w:val="24"/>
                <w:szCs w:val="24"/>
              </w:rPr>
            </w:pPr>
            <w:r w:rsidRPr="006704AA">
              <w:rPr>
                <w:rFonts w:asciiTheme="minorEastAsia" w:eastAsiaTheme="minorEastAsia" w:hAnsiTheme="minorEastAsia" w:cs="ＭＳ" w:hint="eastAsia"/>
                <w:color w:val="000000"/>
                <w:kern w:val="0"/>
                <w:szCs w:val="21"/>
              </w:rPr>
              <w:t>該当しているものに〇をつけてください</w:t>
            </w:r>
          </w:p>
        </w:tc>
      </w:tr>
      <w:tr w:rsidR="00071D98" w14:paraId="3DCDE864" w14:textId="77777777" w:rsidTr="00071D98">
        <w:trPr>
          <w:trHeight w:val="1398"/>
        </w:trPr>
        <w:tc>
          <w:tcPr>
            <w:tcW w:w="1980" w:type="dxa"/>
            <w:vMerge w:val="restart"/>
            <w:vAlign w:val="center"/>
          </w:tcPr>
          <w:p w14:paraId="24E1DA68" w14:textId="77777777" w:rsidR="00071D98" w:rsidRPr="006704AA" w:rsidRDefault="00071D98" w:rsidP="007E1A0E">
            <w:pPr>
              <w:autoSpaceDE w:val="0"/>
              <w:autoSpaceDN w:val="0"/>
              <w:adjustRightInd w:val="0"/>
              <w:jc w:val="left"/>
              <w:rPr>
                <w:rFonts w:asciiTheme="minorEastAsia" w:eastAsiaTheme="minorEastAsia" w:hAnsiTheme="minorEastAsia"/>
                <w:kern w:val="0"/>
                <w:sz w:val="24"/>
                <w:szCs w:val="24"/>
              </w:rPr>
            </w:pPr>
            <w:r w:rsidRPr="006704AA">
              <w:rPr>
                <w:rFonts w:asciiTheme="minorEastAsia" w:eastAsiaTheme="minorEastAsia" w:hAnsiTheme="minorEastAsia" w:cs="ＭＳ" w:hint="eastAsia"/>
                <w:color w:val="000000"/>
                <w:kern w:val="0"/>
                <w:szCs w:val="21"/>
              </w:rPr>
              <w:t>ワーク・ライフ・バランスに関する取組</w:t>
            </w:r>
          </w:p>
        </w:tc>
        <w:tc>
          <w:tcPr>
            <w:tcW w:w="4394" w:type="dxa"/>
            <w:vAlign w:val="center"/>
          </w:tcPr>
          <w:p w14:paraId="07848F57" w14:textId="77777777" w:rsidR="00071D98" w:rsidRPr="006704AA" w:rsidRDefault="00071D98" w:rsidP="007E1A0E">
            <w:pPr>
              <w:autoSpaceDE w:val="0"/>
              <w:autoSpaceDN w:val="0"/>
              <w:adjustRightInd w:val="0"/>
              <w:jc w:val="left"/>
              <w:rPr>
                <w:rFonts w:asciiTheme="minorEastAsia" w:eastAsiaTheme="minorEastAsia" w:hAnsiTheme="minorEastAsia"/>
                <w:kern w:val="0"/>
                <w:sz w:val="24"/>
                <w:szCs w:val="24"/>
              </w:rPr>
            </w:pPr>
            <w:r w:rsidRPr="006704AA">
              <w:rPr>
                <w:rFonts w:asciiTheme="minorEastAsia" w:eastAsiaTheme="minorEastAsia" w:hAnsiTheme="minorEastAsia" w:cs="ＭＳ" w:hint="eastAsia"/>
                <w:color w:val="000000"/>
                <w:kern w:val="0"/>
                <w:szCs w:val="21"/>
              </w:rPr>
              <w:t>従業員</w:t>
            </w:r>
            <w:r w:rsidRPr="006704AA">
              <w:rPr>
                <w:rFonts w:asciiTheme="minorEastAsia" w:eastAsiaTheme="minorEastAsia" w:hAnsiTheme="minorEastAsia" w:cs="Century"/>
                <w:color w:val="000000"/>
                <w:kern w:val="0"/>
                <w:szCs w:val="21"/>
              </w:rPr>
              <w:t>101</w:t>
            </w:r>
            <w:r w:rsidRPr="006704AA">
              <w:rPr>
                <w:rFonts w:asciiTheme="minorEastAsia" w:eastAsiaTheme="minorEastAsia" w:hAnsiTheme="minorEastAsia" w:cs="ＭＳ" w:hint="eastAsia"/>
                <w:color w:val="000000"/>
                <w:kern w:val="0"/>
                <w:szCs w:val="21"/>
              </w:rPr>
              <w:t>人未満かつ、次世代育成支援対策推進法に基づく一般事業主行動計画を策定している</w:t>
            </w:r>
          </w:p>
        </w:tc>
        <w:tc>
          <w:tcPr>
            <w:tcW w:w="2120" w:type="dxa"/>
          </w:tcPr>
          <w:p w14:paraId="037BC1FE" w14:textId="77777777" w:rsidR="00071D98" w:rsidRPr="006704AA" w:rsidRDefault="00071D98" w:rsidP="007E1A0E">
            <w:pPr>
              <w:autoSpaceDE w:val="0"/>
              <w:autoSpaceDN w:val="0"/>
              <w:adjustRightInd w:val="0"/>
              <w:jc w:val="left"/>
              <w:rPr>
                <w:rFonts w:asciiTheme="minorEastAsia" w:eastAsiaTheme="minorEastAsia" w:hAnsiTheme="minorEastAsia"/>
                <w:kern w:val="0"/>
                <w:sz w:val="24"/>
                <w:szCs w:val="24"/>
              </w:rPr>
            </w:pPr>
          </w:p>
        </w:tc>
      </w:tr>
      <w:tr w:rsidR="00071D98" w14:paraId="06EBDB17" w14:textId="77777777" w:rsidTr="00071D98">
        <w:trPr>
          <w:trHeight w:val="1556"/>
        </w:trPr>
        <w:tc>
          <w:tcPr>
            <w:tcW w:w="1980" w:type="dxa"/>
            <w:vMerge/>
            <w:vAlign w:val="center"/>
          </w:tcPr>
          <w:p w14:paraId="1F592A3C" w14:textId="77777777" w:rsidR="00071D98" w:rsidRPr="006704AA" w:rsidRDefault="00071D98" w:rsidP="007E1A0E">
            <w:pPr>
              <w:autoSpaceDE w:val="0"/>
              <w:autoSpaceDN w:val="0"/>
              <w:adjustRightInd w:val="0"/>
              <w:jc w:val="left"/>
              <w:rPr>
                <w:rFonts w:asciiTheme="minorEastAsia" w:eastAsiaTheme="minorEastAsia" w:hAnsiTheme="minorEastAsia"/>
                <w:kern w:val="0"/>
                <w:sz w:val="24"/>
                <w:szCs w:val="24"/>
              </w:rPr>
            </w:pPr>
          </w:p>
        </w:tc>
        <w:tc>
          <w:tcPr>
            <w:tcW w:w="4394" w:type="dxa"/>
            <w:vAlign w:val="center"/>
          </w:tcPr>
          <w:p w14:paraId="3AB5F479" w14:textId="77777777" w:rsidR="00071D98" w:rsidRPr="006704AA" w:rsidRDefault="00071D98" w:rsidP="007E1A0E">
            <w:pPr>
              <w:autoSpaceDE w:val="0"/>
              <w:autoSpaceDN w:val="0"/>
              <w:adjustRightInd w:val="0"/>
              <w:jc w:val="left"/>
              <w:rPr>
                <w:rFonts w:asciiTheme="minorEastAsia" w:eastAsiaTheme="minorEastAsia" w:hAnsiTheme="minorEastAsia"/>
                <w:kern w:val="0"/>
                <w:sz w:val="24"/>
                <w:szCs w:val="24"/>
              </w:rPr>
            </w:pPr>
            <w:r w:rsidRPr="006704AA">
              <w:rPr>
                <w:rFonts w:asciiTheme="minorEastAsia" w:eastAsiaTheme="minorEastAsia" w:hAnsiTheme="minorEastAsia" w:cs="ＭＳ" w:hint="eastAsia"/>
                <w:color w:val="000000"/>
                <w:kern w:val="0"/>
                <w:szCs w:val="21"/>
              </w:rPr>
              <w:t>従業員</w:t>
            </w:r>
            <w:r w:rsidRPr="006704AA">
              <w:rPr>
                <w:rFonts w:asciiTheme="minorEastAsia" w:eastAsiaTheme="minorEastAsia" w:hAnsiTheme="minorEastAsia" w:cs="Century"/>
                <w:color w:val="000000"/>
                <w:kern w:val="0"/>
                <w:szCs w:val="21"/>
              </w:rPr>
              <w:t>301</w:t>
            </w:r>
            <w:r w:rsidRPr="006704AA">
              <w:rPr>
                <w:rFonts w:asciiTheme="minorEastAsia" w:eastAsiaTheme="minorEastAsia" w:hAnsiTheme="minorEastAsia" w:cs="ＭＳ" w:hint="eastAsia"/>
                <w:color w:val="000000"/>
                <w:kern w:val="0"/>
                <w:szCs w:val="21"/>
              </w:rPr>
              <w:t>人未満かつ、女性の職業生活における活躍の推進に関する法律に基づく一般事業主行動計画を策定している</w:t>
            </w:r>
          </w:p>
        </w:tc>
        <w:tc>
          <w:tcPr>
            <w:tcW w:w="2120" w:type="dxa"/>
          </w:tcPr>
          <w:p w14:paraId="71709408" w14:textId="77777777" w:rsidR="00071D98" w:rsidRPr="006704AA" w:rsidRDefault="00071D98" w:rsidP="007E1A0E">
            <w:pPr>
              <w:autoSpaceDE w:val="0"/>
              <w:autoSpaceDN w:val="0"/>
              <w:adjustRightInd w:val="0"/>
              <w:jc w:val="left"/>
              <w:rPr>
                <w:rFonts w:asciiTheme="minorEastAsia" w:eastAsiaTheme="minorEastAsia" w:hAnsiTheme="minorEastAsia"/>
                <w:kern w:val="0"/>
                <w:sz w:val="24"/>
                <w:szCs w:val="24"/>
              </w:rPr>
            </w:pPr>
          </w:p>
        </w:tc>
      </w:tr>
      <w:tr w:rsidR="00071D98" w14:paraId="142C4F42" w14:textId="77777777" w:rsidTr="00071D98">
        <w:trPr>
          <w:trHeight w:val="3754"/>
        </w:trPr>
        <w:tc>
          <w:tcPr>
            <w:tcW w:w="1980" w:type="dxa"/>
            <w:vMerge/>
            <w:vAlign w:val="center"/>
          </w:tcPr>
          <w:p w14:paraId="2140AF4A" w14:textId="77777777" w:rsidR="00071D98" w:rsidRPr="006704AA" w:rsidRDefault="00071D98" w:rsidP="007E1A0E">
            <w:pPr>
              <w:autoSpaceDE w:val="0"/>
              <w:autoSpaceDN w:val="0"/>
              <w:adjustRightInd w:val="0"/>
              <w:jc w:val="left"/>
              <w:rPr>
                <w:rFonts w:asciiTheme="minorEastAsia" w:eastAsiaTheme="minorEastAsia" w:hAnsiTheme="minorEastAsia"/>
                <w:kern w:val="0"/>
                <w:sz w:val="24"/>
                <w:szCs w:val="24"/>
              </w:rPr>
            </w:pPr>
          </w:p>
        </w:tc>
        <w:tc>
          <w:tcPr>
            <w:tcW w:w="4394" w:type="dxa"/>
            <w:vAlign w:val="center"/>
          </w:tcPr>
          <w:p w14:paraId="49916A9F" w14:textId="77777777" w:rsidR="00071D98" w:rsidRPr="006704AA" w:rsidRDefault="00071D98" w:rsidP="007E1A0E">
            <w:pPr>
              <w:autoSpaceDE w:val="0"/>
              <w:autoSpaceDN w:val="0"/>
              <w:adjustRightInd w:val="0"/>
              <w:jc w:val="left"/>
              <w:rPr>
                <w:rFonts w:asciiTheme="minorEastAsia" w:eastAsiaTheme="minorEastAsia" w:hAnsiTheme="minorEastAsia" w:cs="ＭＳ"/>
                <w:color w:val="000000"/>
                <w:kern w:val="0"/>
                <w:szCs w:val="21"/>
              </w:rPr>
            </w:pPr>
            <w:r w:rsidRPr="006704AA">
              <w:rPr>
                <w:rFonts w:asciiTheme="minorEastAsia" w:eastAsiaTheme="minorEastAsia" w:hAnsiTheme="minorEastAsia" w:cs="ＭＳ" w:hint="eastAsia"/>
                <w:color w:val="000000"/>
                <w:kern w:val="0"/>
                <w:szCs w:val="21"/>
              </w:rPr>
              <w:t>次のいずれかを取得している</w:t>
            </w:r>
            <w:r w:rsidRPr="006704AA">
              <w:rPr>
                <w:rFonts w:asciiTheme="minorEastAsia" w:eastAsiaTheme="minorEastAsia" w:hAnsiTheme="minorEastAsia" w:cs="ＭＳ"/>
                <w:color w:val="000000"/>
                <w:kern w:val="0"/>
                <w:szCs w:val="21"/>
              </w:rPr>
              <w:t xml:space="preserve"> </w:t>
            </w:r>
          </w:p>
          <w:p w14:paraId="6AB42D33" w14:textId="77777777" w:rsidR="00071D98" w:rsidRDefault="00071D98" w:rsidP="007E1A0E">
            <w:pPr>
              <w:autoSpaceDE w:val="0"/>
              <w:autoSpaceDN w:val="0"/>
              <w:adjustRightInd w:val="0"/>
              <w:ind w:left="210" w:hangingChars="100" w:hanging="210"/>
              <w:jc w:val="left"/>
              <w:rPr>
                <w:rFonts w:asciiTheme="minorEastAsia" w:eastAsiaTheme="minorEastAsia" w:hAnsiTheme="minorEastAsia" w:cs="ＭＳ"/>
                <w:color w:val="000000"/>
                <w:kern w:val="0"/>
                <w:szCs w:val="21"/>
              </w:rPr>
            </w:pPr>
            <w:r>
              <w:rPr>
                <w:rFonts w:asciiTheme="minorEastAsia" w:eastAsiaTheme="minorEastAsia" w:hAnsiTheme="minorEastAsia" w:cs="Century" w:hint="eastAsia"/>
                <w:color w:val="000000"/>
                <w:kern w:val="0"/>
                <w:szCs w:val="21"/>
              </w:rPr>
              <w:t xml:space="preserve">１　</w:t>
            </w:r>
            <w:r w:rsidRPr="006704AA">
              <w:rPr>
                <w:rFonts w:asciiTheme="minorEastAsia" w:eastAsiaTheme="minorEastAsia" w:hAnsiTheme="minorEastAsia" w:cs="ＭＳ" w:hint="eastAsia"/>
                <w:color w:val="000000"/>
                <w:kern w:val="0"/>
                <w:szCs w:val="21"/>
              </w:rPr>
              <w:t>次世代育成支援対策推進法に基</w:t>
            </w:r>
            <w:r>
              <w:rPr>
                <w:rFonts w:asciiTheme="minorEastAsia" w:eastAsiaTheme="minorEastAsia" w:hAnsiTheme="minorEastAsia" w:cs="ＭＳ" w:hint="eastAsia"/>
                <w:color w:val="000000"/>
                <w:kern w:val="0"/>
                <w:szCs w:val="21"/>
              </w:rPr>
              <w:t>づく認定（くるみんマーク、プラチナくるみんマーク）</w:t>
            </w:r>
          </w:p>
          <w:p w14:paraId="1D36FCC2" w14:textId="77777777" w:rsidR="00071D98" w:rsidRPr="006704AA" w:rsidRDefault="00071D98" w:rsidP="007E1A0E">
            <w:pPr>
              <w:autoSpaceDE w:val="0"/>
              <w:autoSpaceDN w:val="0"/>
              <w:adjustRightInd w:val="0"/>
              <w:ind w:left="105" w:hangingChars="50" w:hanging="105"/>
              <w:jc w:val="left"/>
              <w:rPr>
                <w:rFonts w:asciiTheme="minorEastAsia" w:eastAsiaTheme="minorEastAsia" w:hAnsiTheme="minorEastAsia" w:cs="ＭＳ"/>
                <w:color w:val="000000"/>
                <w:kern w:val="0"/>
                <w:szCs w:val="21"/>
              </w:rPr>
            </w:pPr>
            <w:r>
              <w:rPr>
                <w:rFonts w:asciiTheme="minorEastAsia" w:eastAsiaTheme="minorEastAsia" w:hAnsiTheme="minorEastAsia" w:cs="Century" w:hint="eastAsia"/>
                <w:color w:val="000000"/>
                <w:kern w:val="0"/>
                <w:szCs w:val="21"/>
              </w:rPr>
              <w:t xml:space="preserve">２　</w:t>
            </w:r>
            <w:r w:rsidRPr="006704AA">
              <w:rPr>
                <w:rFonts w:asciiTheme="minorEastAsia" w:eastAsiaTheme="minorEastAsia" w:hAnsiTheme="minorEastAsia" w:cs="ＭＳ" w:hint="eastAsia"/>
                <w:color w:val="000000"/>
                <w:kern w:val="0"/>
                <w:szCs w:val="21"/>
              </w:rPr>
              <w:t>女性の職業生活にお</w:t>
            </w:r>
            <w:r>
              <w:rPr>
                <w:rFonts w:asciiTheme="minorEastAsia" w:eastAsiaTheme="minorEastAsia" w:hAnsiTheme="minorEastAsia" w:cs="ＭＳ" w:hint="eastAsia"/>
                <w:color w:val="000000"/>
                <w:kern w:val="0"/>
                <w:szCs w:val="21"/>
              </w:rPr>
              <w:t>ける活躍の推進に関する法律に基づく認定（えるぼし）</w:t>
            </w:r>
          </w:p>
          <w:p w14:paraId="618B6249" w14:textId="77777777" w:rsidR="00071D98" w:rsidRPr="006704AA" w:rsidRDefault="00071D98" w:rsidP="00071D98">
            <w:pPr>
              <w:autoSpaceDE w:val="0"/>
              <w:autoSpaceDN w:val="0"/>
              <w:adjustRightInd w:val="0"/>
              <w:ind w:left="210" w:hangingChars="100" w:hanging="210"/>
              <w:jc w:val="left"/>
              <w:rPr>
                <w:rFonts w:asciiTheme="minorEastAsia" w:eastAsiaTheme="minorEastAsia" w:hAnsiTheme="minorEastAsia"/>
                <w:kern w:val="0"/>
                <w:sz w:val="24"/>
                <w:szCs w:val="24"/>
              </w:rPr>
            </w:pPr>
            <w:r>
              <w:rPr>
                <w:rFonts w:asciiTheme="minorEastAsia" w:eastAsiaTheme="minorEastAsia" w:hAnsiTheme="minorEastAsia" w:cs="Century" w:hint="eastAsia"/>
                <w:color w:val="000000"/>
                <w:kern w:val="0"/>
                <w:szCs w:val="21"/>
              </w:rPr>
              <w:t xml:space="preserve">３ </w:t>
            </w:r>
            <w:r w:rsidRPr="006704AA">
              <w:rPr>
                <w:rFonts w:asciiTheme="minorEastAsia" w:eastAsiaTheme="minorEastAsia" w:hAnsiTheme="minorEastAsia" w:cs="ＭＳ" w:hint="eastAsia"/>
                <w:color w:val="000000"/>
                <w:kern w:val="0"/>
                <w:szCs w:val="21"/>
              </w:rPr>
              <w:t>若者雇用促進法に基づく認定（ユースエール）</w:t>
            </w:r>
          </w:p>
        </w:tc>
        <w:tc>
          <w:tcPr>
            <w:tcW w:w="2120" w:type="dxa"/>
          </w:tcPr>
          <w:p w14:paraId="3B46731F" w14:textId="77777777" w:rsidR="00071D98" w:rsidRDefault="00071D98" w:rsidP="007E1A0E">
            <w:pPr>
              <w:autoSpaceDE w:val="0"/>
              <w:autoSpaceDN w:val="0"/>
              <w:adjustRightInd w:val="0"/>
              <w:jc w:val="left"/>
              <w:rPr>
                <w:rFonts w:asciiTheme="minorEastAsia" w:eastAsiaTheme="minorEastAsia" w:hAnsiTheme="minorEastAsia" w:cs="ＭＳ"/>
                <w:color w:val="000000"/>
                <w:kern w:val="0"/>
                <w:sz w:val="20"/>
              </w:rPr>
            </w:pPr>
          </w:p>
          <w:p w14:paraId="18BB359F" w14:textId="77777777" w:rsidR="00071D98" w:rsidRDefault="00071D98" w:rsidP="007E1A0E">
            <w:pPr>
              <w:autoSpaceDE w:val="0"/>
              <w:autoSpaceDN w:val="0"/>
              <w:adjustRightInd w:val="0"/>
              <w:jc w:val="left"/>
              <w:rPr>
                <w:rFonts w:asciiTheme="minorEastAsia" w:eastAsiaTheme="minorEastAsia" w:hAnsiTheme="minorEastAsia" w:cs="ＭＳ"/>
                <w:color w:val="000000"/>
                <w:kern w:val="0"/>
                <w:sz w:val="20"/>
              </w:rPr>
            </w:pPr>
          </w:p>
          <w:p w14:paraId="6104C191" w14:textId="77777777" w:rsidR="00071D98" w:rsidRDefault="00071D98" w:rsidP="007E1A0E">
            <w:pPr>
              <w:autoSpaceDE w:val="0"/>
              <w:autoSpaceDN w:val="0"/>
              <w:adjustRightInd w:val="0"/>
              <w:jc w:val="left"/>
              <w:rPr>
                <w:rFonts w:asciiTheme="minorEastAsia" w:eastAsiaTheme="minorEastAsia" w:hAnsiTheme="minorEastAsia" w:cs="ＭＳ"/>
                <w:color w:val="000000"/>
                <w:kern w:val="0"/>
                <w:sz w:val="20"/>
              </w:rPr>
            </w:pPr>
          </w:p>
          <w:p w14:paraId="0E82C958" w14:textId="77777777" w:rsidR="00071D98" w:rsidRDefault="00071D98" w:rsidP="007E1A0E">
            <w:pPr>
              <w:autoSpaceDE w:val="0"/>
              <w:autoSpaceDN w:val="0"/>
              <w:adjustRightInd w:val="0"/>
              <w:jc w:val="left"/>
              <w:rPr>
                <w:rFonts w:asciiTheme="minorEastAsia" w:eastAsiaTheme="minorEastAsia" w:hAnsiTheme="minorEastAsia" w:cs="ＭＳ"/>
                <w:color w:val="000000"/>
                <w:kern w:val="0"/>
                <w:sz w:val="20"/>
              </w:rPr>
            </w:pPr>
          </w:p>
          <w:p w14:paraId="4A72FD80" w14:textId="77777777" w:rsidR="00071D98" w:rsidRDefault="00071D98" w:rsidP="007E1A0E">
            <w:pPr>
              <w:autoSpaceDE w:val="0"/>
              <w:autoSpaceDN w:val="0"/>
              <w:adjustRightInd w:val="0"/>
              <w:jc w:val="left"/>
              <w:rPr>
                <w:rFonts w:asciiTheme="minorEastAsia" w:eastAsiaTheme="minorEastAsia" w:hAnsiTheme="minorEastAsia" w:cs="ＭＳ"/>
                <w:color w:val="000000"/>
                <w:kern w:val="0"/>
                <w:sz w:val="20"/>
              </w:rPr>
            </w:pPr>
          </w:p>
          <w:p w14:paraId="3873EABF" w14:textId="77777777" w:rsidR="00071D98" w:rsidRPr="00071D98" w:rsidRDefault="00071D98" w:rsidP="007E1A0E">
            <w:pPr>
              <w:autoSpaceDE w:val="0"/>
              <w:autoSpaceDN w:val="0"/>
              <w:adjustRightInd w:val="0"/>
              <w:jc w:val="left"/>
              <w:rPr>
                <w:rFonts w:asciiTheme="minorEastAsia" w:eastAsiaTheme="minorEastAsia" w:hAnsiTheme="minorEastAsia" w:cs="ＭＳ"/>
                <w:color w:val="000000"/>
                <w:kern w:val="0"/>
                <w:sz w:val="20"/>
              </w:rPr>
            </w:pPr>
          </w:p>
          <w:p w14:paraId="520173A8" w14:textId="77777777" w:rsidR="00071D98" w:rsidRDefault="00071D98" w:rsidP="007E1A0E">
            <w:pPr>
              <w:autoSpaceDE w:val="0"/>
              <w:autoSpaceDN w:val="0"/>
              <w:adjustRightInd w:val="0"/>
              <w:jc w:val="left"/>
              <w:rPr>
                <w:rFonts w:asciiTheme="minorEastAsia" w:eastAsiaTheme="minorEastAsia" w:hAnsiTheme="minorEastAsia" w:cs="ＭＳ"/>
                <w:color w:val="000000"/>
                <w:kern w:val="0"/>
                <w:sz w:val="20"/>
              </w:rPr>
            </w:pPr>
          </w:p>
          <w:p w14:paraId="1CBEDECE" w14:textId="77777777" w:rsidR="00071D98" w:rsidRDefault="00071D98" w:rsidP="007E1A0E">
            <w:pPr>
              <w:autoSpaceDE w:val="0"/>
              <w:autoSpaceDN w:val="0"/>
              <w:adjustRightInd w:val="0"/>
              <w:jc w:val="left"/>
              <w:rPr>
                <w:rFonts w:asciiTheme="minorEastAsia" w:eastAsiaTheme="minorEastAsia" w:hAnsiTheme="minorEastAsia" w:cs="ＭＳ"/>
                <w:color w:val="000000"/>
                <w:kern w:val="0"/>
                <w:sz w:val="20"/>
              </w:rPr>
            </w:pPr>
          </w:p>
          <w:p w14:paraId="61765874" w14:textId="77777777" w:rsidR="00071D98" w:rsidRPr="006704AA" w:rsidRDefault="00071D98" w:rsidP="007E1A0E">
            <w:pPr>
              <w:autoSpaceDE w:val="0"/>
              <w:autoSpaceDN w:val="0"/>
              <w:adjustRightInd w:val="0"/>
              <w:jc w:val="left"/>
              <w:rPr>
                <w:rFonts w:asciiTheme="minorEastAsia" w:eastAsiaTheme="minorEastAsia" w:hAnsiTheme="minorEastAsia"/>
                <w:kern w:val="0"/>
                <w:sz w:val="20"/>
              </w:rPr>
            </w:pPr>
            <w:r w:rsidRPr="006704AA">
              <w:rPr>
                <w:rFonts w:asciiTheme="minorEastAsia" w:eastAsiaTheme="minorEastAsia" w:hAnsiTheme="minorEastAsia" w:cs="ＭＳ" w:hint="eastAsia"/>
                <w:color w:val="000000"/>
                <w:kern w:val="0"/>
                <w:sz w:val="20"/>
              </w:rPr>
              <w:t>※１～３のうち、該当している番号も記入してください。</w:t>
            </w:r>
          </w:p>
        </w:tc>
      </w:tr>
      <w:tr w:rsidR="00071D98" w14:paraId="52E70CEF" w14:textId="77777777" w:rsidTr="00071D98">
        <w:trPr>
          <w:trHeight w:val="1109"/>
        </w:trPr>
        <w:tc>
          <w:tcPr>
            <w:tcW w:w="1980" w:type="dxa"/>
            <w:vMerge/>
            <w:vAlign w:val="center"/>
          </w:tcPr>
          <w:p w14:paraId="02E946C9" w14:textId="77777777" w:rsidR="00071D98" w:rsidRPr="006704AA" w:rsidRDefault="00071D98" w:rsidP="007E1A0E">
            <w:pPr>
              <w:autoSpaceDE w:val="0"/>
              <w:autoSpaceDN w:val="0"/>
              <w:adjustRightInd w:val="0"/>
              <w:jc w:val="left"/>
              <w:rPr>
                <w:rFonts w:asciiTheme="minorEastAsia" w:eastAsiaTheme="minorEastAsia" w:hAnsiTheme="minorEastAsia"/>
                <w:kern w:val="0"/>
                <w:sz w:val="24"/>
                <w:szCs w:val="24"/>
              </w:rPr>
            </w:pPr>
          </w:p>
        </w:tc>
        <w:tc>
          <w:tcPr>
            <w:tcW w:w="4394" w:type="dxa"/>
            <w:vAlign w:val="center"/>
          </w:tcPr>
          <w:p w14:paraId="4A4D3C26" w14:textId="77777777" w:rsidR="00071D98" w:rsidRPr="006704AA" w:rsidRDefault="00071D98" w:rsidP="007E1A0E">
            <w:pPr>
              <w:autoSpaceDE w:val="0"/>
              <w:autoSpaceDN w:val="0"/>
              <w:adjustRightInd w:val="0"/>
              <w:jc w:val="left"/>
              <w:rPr>
                <w:rFonts w:asciiTheme="minorEastAsia" w:eastAsiaTheme="minorEastAsia" w:hAnsiTheme="minorEastAsia"/>
                <w:kern w:val="0"/>
                <w:sz w:val="24"/>
                <w:szCs w:val="24"/>
              </w:rPr>
            </w:pPr>
            <w:r w:rsidRPr="006704AA">
              <w:rPr>
                <w:rFonts w:asciiTheme="minorEastAsia" w:eastAsiaTheme="minorEastAsia" w:hAnsiTheme="minorEastAsia" w:cs="ＭＳ" w:hint="eastAsia"/>
                <w:color w:val="000000"/>
                <w:kern w:val="0"/>
                <w:szCs w:val="21"/>
              </w:rPr>
              <w:t>よこはまグッドバランス賞の認定を取得している</w:t>
            </w:r>
          </w:p>
        </w:tc>
        <w:tc>
          <w:tcPr>
            <w:tcW w:w="2120" w:type="dxa"/>
          </w:tcPr>
          <w:p w14:paraId="10096151" w14:textId="77777777" w:rsidR="00071D98" w:rsidRPr="006704AA" w:rsidRDefault="00071D98" w:rsidP="007E1A0E">
            <w:pPr>
              <w:autoSpaceDE w:val="0"/>
              <w:autoSpaceDN w:val="0"/>
              <w:adjustRightInd w:val="0"/>
              <w:jc w:val="left"/>
              <w:rPr>
                <w:rFonts w:asciiTheme="minorEastAsia" w:eastAsiaTheme="minorEastAsia" w:hAnsiTheme="minorEastAsia"/>
                <w:kern w:val="0"/>
                <w:sz w:val="24"/>
                <w:szCs w:val="24"/>
              </w:rPr>
            </w:pPr>
          </w:p>
        </w:tc>
      </w:tr>
      <w:tr w:rsidR="00071D98" w14:paraId="77EF41F8" w14:textId="77777777" w:rsidTr="00071D98">
        <w:trPr>
          <w:trHeight w:val="1281"/>
        </w:trPr>
        <w:tc>
          <w:tcPr>
            <w:tcW w:w="1980" w:type="dxa"/>
            <w:vAlign w:val="center"/>
          </w:tcPr>
          <w:p w14:paraId="04E8029F" w14:textId="77777777" w:rsidR="00071D98" w:rsidRPr="006704AA" w:rsidRDefault="00071D98" w:rsidP="00071D98">
            <w:pPr>
              <w:autoSpaceDE w:val="0"/>
              <w:autoSpaceDN w:val="0"/>
              <w:adjustRightInd w:val="0"/>
              <w:jc w:val="left"/>
              <w:rPr>
                <w:rFonts w:asciiTheme="minorEastAsia" w:eastAsiaTheme="minorEastAsia" w:hAnsiTheme="minorEastAsia"/>
                <w:kern w:val="0"/>
                <w:sz w:val="24"/>
                <w:szCs w:val="24"/>
              </w:rPr>
            </w:pPr>
            <w:r w:rsidRPr="006704AA">
              <w:rPr>
                <w:rFonts w:asciiTheme="minorEastAsia" w:eastAsiaTheme="minorEastAsia" w:hAnsiTheme="minorEastAsia" w:cs="ＭＳ" w:hint="eastAsia"/>
                <w:color w:val="000000"/>
                <w:kern w:val="0"/>
                <w:szCs w:val="21"/>
              </w:rPr>
              <w:t>障害者雇用に関する取組</w:t>
            </w:r>
          </w:p>
        </w:tc>
        <w:tc>
          <w:tcPr>
            <w:tcW w:w="4394" w:type="dxa"/>
            <w:vAlign w:val="center"/>
          </w:tcPr>
          <w:p w14:paraId="53B9406A" w14:textId="19D26193" w:rsidR="00071D98" w:rsidRPr="006704AA" w:rsidRDefault="00071D98" w:rsidP="007E1A0E">
            <w:pPr>
              <w:autoSpaceDE w:val="0"/>
              <w:autoSpaceDN w:val="0"/>
              <w:adjustRightInd w:val="0"/>
              <w:jc w:val="left"/>
              <w:rPr>
                <w:rFonts w:asciiTheme="minorEastAsia" w:eastAsiaTheme="minorEastAsia" w:hAnsiTheme="minorEastAsia"/>
                <w:kern w:val="0"/>
                <w:sz w:val="24"/>
                <w:szCs w:val="24"/>
              </w:rPr>
            </w:pPr>
            <w:r w:rsidRPr="006704AA">
              <w:rPr>
                <w:rFonts w:asciiTheme="minorEastAsia" w:eastAsiaTheme="minorEastAsia" w:hAnsiTheme="minorEastAsia" w:cs="ＭＳ" w:hint="eastAsia"/>
                <w:color w:val="000000"/>
                <w:kern w:val="0"/>
                <w:szCs w:val="21"/>
              </w:rPr>
              <w:t>障害者雇用促進法に基づく法定雇用率</w:t>
            </w:r>
            <w:r w:rsidRPr="006704AA">
              <w:rPr>
                <w:rFonts w:asciiTheme="minorEastAsia" w:eastAsiaTheme="minorEastAsia" w:hAnsiTheme="minorEastAsia" w:cs="Century"/>
                <w:color w:val="000000"/>
                <w:kern w:val="0"/>
                <w:szCs w:val="21"/>
              </w:rPr>
              <w:t>2.</w:t>
            </w:r>
            <w:r w:rsidR="009B19F9">
              <w:rPr>
                <w:rFonts w:asciiTheme="minorEastAsia" w:eastAsiaTheme="minorEastAsia" w:hAnsiTheme="minorEastAsia" w:cs="Century" w:hint="eastAsia"/>
                <w:color w:val="000000"/>
                <w:kern w:val="0"/>
                <w:szCs w:val="21"/>
              </w:rPr>
              <w:t>5</w:t>
            </w:r>
            <w:r w:rsidRPr="006704AA">
              <w:rPr>
                <w:rFonts w:asciiTheme="minorEastAsia" w:eastAsiaTheme="minorEastAsia" w:hAnsiTheme="minorEastAsia" w:cs="Century"/>
                <w:color w:val="000000"/>
                <w:kern w:val="0"/>
                <w:szCs w:val="21"/>
              </w:rPr>
              <w:t>%</w:t>
            </w:r>
            <w:r w:rsidRPr="006704AA">
              <w:rPr>
                <w:rFonts w:asciiTheme="minorEastAsia" w:eastAsiaTheme="minorEastAsia" w:hAnsiTheme="minorEastAsia" w:cs="ＭＳ" w:hint="eastAsia"/>
                <w:color w:val="000000"/>
                <w:kern w:val="0"/>
                <w:szCs w:val="21"/>
              </w:rPr>
              <w:t>を達成している</w:t>
            </w:r>
          </w:p>
        </w:tc>
        <w:tc>
          <w:tcPr>
            <w:tcW w:w="2120" w:type="dxa"/>
          </w:tcPr>
          <w:p w14:paraId="04E8F442" w14:textId="77777777" w:rsidR="00071D98" w:rsidRPr="006704AA" w:rsidRDefault="00071D98" w:rsidP="007E1A0E">
            <w:pPr>
              <w:autoSpaceDE w:val="0"/>
              <w:autoSpaceDN w:val="0"/>
              <w:adjustRightInd w:val="0"/>
              <w:jc w:val="left"/>
              <w:rPr>
                <w:rFonts w:asciiTheme="minorEastAsia" w:eastAsiaTheme="minorEastAsia" w:hAnsiTheme="minorEastAsia"/>
                <w:kern w:val="0"/>
                <w:sz w:val="24"/>
                <w:szCs w:val="24"/>
              </w:rPr>
            </w:pPr>
          </w:p>
        </w:tc>
      </w:tr>
    </w:tbl>
    <w:p w14:paraId="30C2B790" w14:textId="77777777" w:rsidR="006704AA" w:rsidRPr="006704AA" w:rsidRDefault="00071D98" w:rsidP="006704AA">
      <w:pPr>
        <w:autoSpaceDE w:val="0"/>
        <w:autoSpaceDN w:val="0"/>
        <w:adjustRightInd w:val="0"/>
        <w:jc w:val="left"/>
        <w:rPr>
          <w:rFonts w:ascii="ＭＳ" w:eastAsia="ＭＳ"/>
          <w:kern w:val="0"/>
          <w:szCs w:val="21"/>
        </w:rPr>
      </w:pPr>
      <w:r>
        <w:rPr>
          <w:rFonts w:ascii="ＭＳ" w:eastAsia="ＭＳ" w:hint="eastAsia"/>
          <w:kern w:val="0"/>
          <w:szCs w:val="21"/>
        </w:rPr>
        <w:t>※該当がある項目については、それを証明する写真も合わせて提出してください</w:t>
      </w:r>
      <w:r w:rsidR="006704AA" w:rsidRPr="006704AA">
        <w:rPr>
          <w:rFonts w:ascii="ＭＳ" w:eastAsia="ＭＳ"/>
          <w:kern w:val="0"/>
          <w:szCs w:val="21"/>
        </w:rPr>
        <w:t xml:space="preserve"> </w:t>
      </w:r>
    </w:p>
    <w:sectPr w:rsidR="006704AA" w:rsidRPr="006704AA" w:rsidSect="004531BD">
      <w:footerReference w:type="even" r:id="rId6"/>
      <w:pgSz w:w="11906" w:h="16838"/>
      <w:pgMar w:top="1620" w:right="1701" w:bottom="1620"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03B61" w14:textId="77777777" w:rsidR="001B3E44" w:rsidRDefault="001B3E44">
      <w:r>
        <w:separator/>
      </w:r>
    </w:p>
  </w:endnote>
  <w:endnote w:type="continuationSeparator" w:id="0">
    <w:p w14:paraId="33165951" w14:textId="77777777" w:rsidR="001B3E44" w:rsidRDefault="001B3E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w:altName w:val="游ゴシック"/>
    <w:panose1 w:val="00000000000000000000"/>
    <w:charset w:val="80"/>
    <w:family w:val="roman"/>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C86E3" w14:textId="77777777" w:rsidR="004531BD" w:rsidRDefault="004531BD" w:rsidP="004531BD">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5ABF8CC1" w14:textId="77777777" w:rsidR="004531BD" w:rsidRDefault="004531BD">
    <w:pPr>
      <w:pStyle w:val="a4"/>
    </w:pPr>
  </w:p>
  <w:p w14:paraId="01879D3C" w14:textId="77777777" w:rsidR="001A1A5A" w:rsidRDefault="001A1A5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08DB84" w14:textId="77777777" w:rsidR="001B3E44" w:rsidRDefault="001B3E44">
      <w:r>
        <w:separator/>
      </w:r>
    </w:p>
  </w:footnote>
  <w:footnote w:type="continuationSeparator" w:id="0">
    <w:p w14:paraId="02FF1F66" w14:textId="77777777" w:rsidR="001B3E44" w:rsidRDefault="001B3E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31BD"/>
    <w:rsid w:val="00071D98"/>
    <w:rsid w:val="001A1A5A"/>
    <w:rsid w:val="001B3E44"/>
    <w:rsid w:val="00207B7E"/>
    <w:rsid w:val="00355223"/>
    <w:rsid w:val="004531BD"/>
    <w:rsid w:val="00487072"/>
    <w:rsid w:val="005B58FF"/>
    <w:rsid w:val="00625E17"/>
    <w:rsid w:val="006704AA"/>
    <w:rsid w:val="00691798"/>
    <w:rsid w:val="0074624F"/>
    <w:rsid w:val="007D35DB"/>
    <w:rsid w:val="009A54FF"/>
    <w:rsid w:val="009B19F9"/>
    <w:rsid w:val="00AD5CDA"/>
    <w:rsid w:val="00B63C84"/>
    <w:rsid w:val="00BE1724"/>
    <w:rsid w:val="00D735A8"/>
    <w:rsid w:val="00E018C1"/>
    <w:rsid w:val="00EF2B3C"/>
    <w:rsid w:val="00F25220"/>
    <w:rsid w:val="00F336E7"/>
    <w:rsid w:val="00F526B1"/>
    <w:rsid w:val="00FB7B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v:textbox inset="5.85pt,.7pt,5.85pt,.7pt"/>
    </o:shapedefaults>
    <o:shapelayout v:ext="edit">
      <o:idmap v:ext="edit" data="1"/>
    </o:shapelayout>
  </w:shapeDefaults>
  <w:decimalSymbol w:val="."/>
  <w:listSeparator w:val=","/>
  <w14:docId w14:val="6ADB7EDD"/>
  <w15:chartTrackingRefBased/>
  <w15:docId w15:val="{04412409-8A11-485A-80D5-A52F9FA29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531BD"/>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531BD"/>
    <w:pPr>
      <w:tabs>
        <w:tab w:val="center" w:pos="4252"/>
        <w:tab w:val="right" w:pos="8504"/>
      </w:tabs>
      <w:snapToGrid w:val="0"/>
    </w:pPr>
  </w:style>
  <w:style w:type="paragraph" w:styleId="a4">
    <w:name w:val="footer"/>
    <w:basedOn w:val="a"/>
    <w:rsid w:val="004531BD"/>
    <w:pPr>
      <w:tabs>
        <w:tab w:val="center" w:pos="4252"/>
        <w:tab w:val="right" w:pos="8504"/>
      </w:tabs>
      <w:snapToGrid w:val="0"/>
    </w:pPr>
  </w:style>
  <w:style w:type="character" w:styleId="a5">
    <w:name w:val="page number"/>
    <w:basedOn w:val="a0"/>
    <w:rsid w:val="004531BD"/>
  </w:style>
  <w:style w:type="table" w:styleId="a6">
    <w:name w:val="Table Grid"/>
    <w:basedOn w:val="a1"/>
    <w:rsid w:val="005B58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704AA"/>
    <w:pPr>
      <w:widowControl w:val="0"/>
      <w:autoSpaceDE w:val="0"/>
      <w:autoSpaceDN w:val="0"/>
      <w:adjustRightInd w:val="0"/>
    </w:pPr>
    <w:rPr>
      <w:rFonts w:ascii="ＭＳ" w:eastAsia="ＭＳ" w:cs="Ｍ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383</Words>
  <Characters>51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（様式５）</vt:lpstr>
      <vt:lpstr>（様式５）</vt:lpstr>
    </vt:vector>
  </TitlesOfParts>
  <Company>横浜市</Company>
  <LinksUpToDate>false</LinksUpToDate>
  <CharactersWithSpaces>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（様式５）</dc:title>
  <dc:subject/>
  <dc:creator>okawara</dc:creator>
  <cp:keywords/>
  <dc:description/>
  <cp:lastModifiedBy>浜田 晶子</cp:lastModifiedBy>
  <cp:revision>5</cp:revision>
  <dcterms:created xsi:type="dcterms:W3CDTF">2021-11-25T02:51:00Z</dcterms:created>
  <dcterms:modified xsi:type="dcterms:W3CDTF">2024-12-27T07:53:00Z</dcterms:modified>
</cp:coreProperties>
</file>