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573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359D71E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89E5B7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E27953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F94F0B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FE2A49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4D1437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B15395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22D9204" w14:textId="77777777" w:rsidR="0071542D" w:rsidRDefault="009B3E9D" w:rsidP="0071542D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1542D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71542D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71542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71542D">
        <w:rPr>
          <w:rFonts w:ascii="ＭＳ 明朝" w:eastAsia="ＭＳ 明朝" w:hAnsi="Century" w:cs="Times New Roman"/>
          <w:sz w:val="22"/>
          <w:u w:val="single"/>
        </w:rPr>
        <w:t>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8469387" w14:textId="63B86B79" w:rsidR="009B3E9D" w:rsidRDefault="009B3E9D" w:rsidP="0071542D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1542D" w:rsidRPr="0071542D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1542D" w:rsidRPr="0071542D">
        <w:rPr>
          <w:rFonts w:ascii="ＭＳ 明朝" w:eastAsia="ＭＳ 明朝" w:hAnsi="Century" w:cs="Times New Roman"/>
          <w:sz w:val="22"/>
          <w:u w:val="single"/>
        </w:rPr>
        <w:t>319 イベント企画運営等」及び「323 広告」</w:t>
      </w:r>
      <w:r w:rsidR="0071542D">
        <w:rPr>
          <w:rFonts w:ascii="ＭＳ 明朝" w:eastAsia="ＭＳ 明朝" w:hAnsi="Century" w:cs="Times New Roman" w:hint="eastAsia"/>
          <w:sz w:val="22"/>
          <w:u w:val="single"/>
        </w:rPr>
        <w:t>を</w:t>
      </w:r>
      <w:r w:rsidR="0071542D" w:rsidRPr="0071542D">
        <w:rPr>
          <w:rFonts w:ascii="ＭＳ 明朝" w:eastAsia="ＭＳ 明朝" w:hAnsi="Century" w:cs="Times New Roman"/>
          <w:sz w:val="22"/>
          <w:u w:val="single"/>
        </w:rPr>
        <w:t>３位</w:t>
      </w:r>
      <w:r w:rsidR="0071542D">
        <w:rPr>
          <w:rFonts w:ascii="ＭＳ 明朝" w:eastAsia="ＭＳ 明朝" w:hAnsi="Century" w:cs="Times New Roman" w:hint="eastAsia"/>
          <w:sz w:val="22"/>
          <w:u w:val="single"/>
        </w:rPr>
        <w:t>以上で登録している</w:t>
      </w:r>
      <w:r w:rsidR="0071542D" w:rsidRPr="0071542D">
        <w:rPr>
          <w:rFonts w:ascii="ＭＳ 明朝" w:eastAsia="ＭＳ 明朝" w:hAnsi="Century" w:cs="Times New Roman"/>
          <w:sz w:val="22"/>
          <w:u w:val="single"/>
        </w:rPr>
        <w:t>こと</w:t>
      </w:r>
    </w:p>
    <w:p w14:paraId="34FFE07E" w14:textId="0C8887A0" w:rsidR="0071542D" w:rsidRPr="0071542D" w:rsidRDefault="0071542D" w:rsidP="0071542D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</w:rPr>
      </w:pPr>
      <w:r w:rsidRPr="0071542D">
        <w:rPr>
          <w:rFonts w:ascii="ＭＳ 明朝" w:eastAsia="ＭＳ 明朝" w:hAnsi="Century" w:cs="Times New Roman" w:hint="eastAsia"/>
          <w:sz w:val="22"/>
        </w:rPr>
        <w:t>また</w:t>
      </w:r>
    </w:p>
    <w:p w14:paraId="6CC7CD94" w14:textId="05C60B33" w:rsidR="0071542D" w:rsidRDefault="0071542D" w:rsidP="0071542D">
      <w:pPr>
        <w:kinsoku w:val="0"/>
        <w:overflowPunct w:val="0"/>
        <w:autoSpaceDE w:val="0"/>
        <w:autoSpaceDN w:val="0"/>
        <w:ind w:leftChars="202" w:left="706" w:hangingChars="128" w:hanging="282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 w:rsidRPr="0071542D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Pr="0071542D">
        <w:rPr>
          <w:rFonts w:ascii="ＭＳ 明朝" w:eastAsia="ＭＳ 明朝" w:hAnsi="Century" w:cs="Times New Roman"/>
          <w:sz w:val="22"/>
          <w:u w:val="single"/>
        </w:rPr>
        <w:t>319 イベント企画運営等」では「細目Ｂ：イベント運営等」を「323 広告」では「細目Ｃ：ウェブ」をそれぞれ登録していること</w:t>
      </w:r>
    </w:p>
    <w:p w14:paraId="26968DB8" w14:textId="37BEAE63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3D279E5" w14:textId="77777777" w:rsidTr="00683184">
        <w:tc>
          <w:tcPr>
            <w:tcW w:w="461" w:type="dxa"/>
          </w:tcPr>
          <w:p w14:paraId="78C77FF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8861D4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1EC75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E6D2E8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C9B3B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A337619" w14:textId="0358240F" w:rsidR="0071542D" w:rsidRPr="00337B8C" w:rsidRDefault="0071542D" w:rsidP="007154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4663BD" w14:textId="07A1C09A" w:rsidR="009B3E9D" w:rsidRPr="0071542D" w:rsidRDefault="0071542D" w:rsidP="008877EA">
            <w:pPr>
              <w:rPr>
                <w:rFonts w:ascii="ＭＳ 明朝" w:eastAsia="ＭＳ 明朝" w:hAnsi="ＭＳ 明朝"/>
              </w:rPr>
            </w:pPr>
            <w:r w:rsidRPr="0071542D">
              <w:rPr>
                <w:rFonts w:ascii="ＭＳ 明朝" w:eastAsia="ＭＳ 明朝" w:hAnsi="ＭＳ 明朝" w:hint="eastAsia"/>
              </w:rPr>
              <w:t>横浜市ふるさと納税「三溪園」独自返礼品支援業務委託</w:t>
            </w:r>
          </w:p>
        </w:tc>
      </w:tr>
      <w:tr w:rsidR="009B3E9D" w:rsidRPr="006A58CE" w14:paraId="2D58DF5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D9E442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BA9BA5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5FDAC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68ECC5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57C8DF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65EADD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93F258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4093AE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125DF5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6E0CFA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5557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2DC4F5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8DC4F7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C03923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98B5AE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2B98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8C09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619E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15892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00E484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F80AB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BFBB1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7831A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B7863B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D3C04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8A24F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B93CC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5E3D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93667D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496AB5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337069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10573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5171C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73B756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13F4D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A3CE3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2A06B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11B916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087A9F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8FBF5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D6F2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8E609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B870EF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A74B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210265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9A908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A726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756B4F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4690BEB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CFB2C4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ADFA8C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15B4246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50A38B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97F7A0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42DC0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A31A0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CF6F7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10AB2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A7824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1FD55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1542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1542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647944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26E162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181FF6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33115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D04315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4E5796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575EE4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543A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E5E78C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1542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1542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94CE18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4431D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B395A4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BDED" w14:textId="77777777" w:rsidR="00550053" w:rsidRDefault="00550053" w:rsidP="00550053">
      <w:r>
        <w:separator/>
      </w:r>
    </w:p>
  </w:endnote>
  <w:endnote w:type="continuationSeparator" w:id="0">
    <w:p w14:paraId="2CD84FF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5AC" w14:textId="77777777" w:rsidR="00550053" w:rsidRDefault="00550053" w:rsidP="00550053">
      <w:r>
        <w:separator/>
      </w:r>
    </w:p>
  </w:footnote>
  <w:footnote w:type="continuationSeparator" w:id="0">
    <w:p w14:paraId="5ECEAF8B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16F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20999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1542D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95AEAD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2021-03-25T04:57:00Z</dcterms:created>
  <dcterms:modified xsi:type="dcterms:W3CDTF">2025-09-10T08:47:00Z</dcterms:modified>
</cp:coreProperties>
</file>